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AA" w:rsidRDefault="00EF50A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AD-SOYAD:</w:t>
      </w:r>
    </w:p>
    <w:p w:rsidR="00EF50AA" w:rsidRDefault="00EF50A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SINIF-NO:</w:t>
      </w: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>S-1) Hastaneye 40 Cº ateş, makülo papüler komplik döküntüler, fotofobi, kuru ve inatçı öksürük ile gelen Ayşe bebek için hastalığın tanısı ve korunma yöntemini yazınız.</w:t>
      </w: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>TANISI:</w:t>
      </w: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 xml:space="preserve">KORUNMA YÖNTEMLERİ: </w:t>
      </w: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>S-2) –Yıldızlar haritası</w:t>
      </w:r>
    </w:p>
    <w:p w:rsidR="00830DD9" w:rsidRP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 xml:space="preserve">        -Gül goncası üzerinde çiğ tanesi,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 w:rsidRPr="00830DD9">
        <w:rPr>
          <w:rFonts w:ascii="Times New Roman" w:hAnsi="Times New Roman" w:cs="Times New Roman"/>
          <w:sz w:val="24"/>
          <w:szCs w:val="24"/>
        </w:rPr>
        <w:t xml:space="preserve">        -Tzanck cisimcikleri var.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özellikler hangi bulaşıcı hastalığa aittir?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S-3)Kuduz aşısı yapılması gerekmeyen durumlar hangisidir?</w:t>
      </w:r>
      <w:r>
        <w:rPr>
          <w:rFonts w:ascii="Times New Roman" w:hAnsi="Times New Roman" w:cs="Times New Roman"/>
          <w:sz w:val="24"/>
          <w:szCs w:val="24"/>
        </w:rPr>
        <w:br/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S-4)Tetanoz un spesifik belirtilerii yazınız.</w:t>
      </w:r>
      <w:r>
        <w:rPr>
          <w:rFonts w:ascii="Times New Roman" w:hAnsi="Times New Roman" w:cs="Times New Roman"/>
          <w:sz w:val="24"/>
          <w:szCs w:val="24"/>
        </w:rPr>
        <w:br/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S-5) –Rezervuarı sadece insandır.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-Ömür boyu bağışıklık bırakan bir hastalıktır.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-Şiddetli ve inatçı öksürükten sonra ötme sesi görülür.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anlatılan hastalığın tanısı nedir?</w:t>
      </w:r>
    </w:p>
    <w:p w:rsidR="00830DD9" w:rsidRDefault="00830DD9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830DD9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S-6)</w:t>
      </w:r>
      <w:r w:rsidR="00DA3A47">
        <w:rPr>
          <w:rFonts w:ascii="Times New Roman" w:hAnsi="Times New Roman" w:cs="Times New Roman"/>
          <w:sz w:val="24"/>
          <w:szCs w:val="24"/>
        </w:rPr>
        <w:t>Difterinin bulaşma yollarını yazınız.</w:t>
      </w:r>
      <w:r w:rsidR="00DA3A47">
        <w:rPr>
          <w:rFonts w:ascii="Times New Roman" w:hAnsi="Times New Roman" w:cs="Times New Roman"/>
          <w:sz w:val="24"/>
          <w:szCs w:val="24"/>
        </w:rPr>
        <w:br/>
        <w:t xml:space="preserve">   -</w:t>
      </w:r>
      <w:r w:rsidR="00DA3A47">
        <w:rPr>
          <w:rFonts w:ascii="Times New Roman" w:hAnsi="Times New Roman" w:cs="Times New Roman"/>
          <w:sz w:val="24"/>
          <w:szCs w:val="24"/>
        </w:rPr>
        <w:br/>
        <w:t xml:space="preserve">   -</w:t>
      </w:r>
      <w:r w:rsidR="00DA3A47">
        <w:rPr>
          <w:rFonts w:ascii="Times New Roman" w:hAnsi="Times New Roman" w:cs="Times New Roman"/>
          <w:sz w:val="24"/>
          <w:szCs w:val="24"/>
        </w:rPr>
        <w:br/>
        <w:t xml:space="preserve">   -</w:t>
      </w: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S-7) –Etken poliovirüstür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-Kerning ve brudzinski işaretleri + dir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-Bulaşma fekal-oral yolla gerçekleşen hastalık hangisidir?</w:t>
      </w: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S-8)AIDS ‘in bulaşma yollarını yazınız.</w:t>
      </w: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</w:p>
    <w:p w:rsidR="00EF50AA" w:rsidRDefault="00EF50AA" w:rsidP="00830DD9">
      <w:pPr>
        <w:rPr>
          <w:rFonts w:ascii="Times New Roman" w:hAnsi="Times New Roman" w:cs="Times New Roman"/>
          <w:sz w:val="24"/>
          <w:szCs w:val="24"/>
        </w:rPr>
      </w:pPr>
    </w:p>
    <w:p w:rsidR="00EF50AA" w:rsidRDefault="00EF50AA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S-9)Hepatit B ‘de korunma olarak aşı takvimini anlatınız.</w:t>
      </w: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S-10)Aşağıdaki etkenleri, hastalıklarını yanına yazınız.</w:t>
      </w:r>
    </w:p>
    <w:p w:rsidR="00DA3A47" w:rsidRDefault="00DA3A47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1-Poliovirüs : </w:t>
      </w:r>
      <w:r>
        <w:rPr>
          <w:rFonts w:ascii="Times New Roman" w:hAnsi="Times New Roman" w:cs="Times New Roman"/>
          <w:sz w:val="24"/>
          <w:szCs w:val="24"/>
        </w:rPr>
        <w:br/>
        <w:t xml:space="preserve">2-Morbilivirüs </w:t>
      </w:r>
      <w:r w:rsidR="00097E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3-Paramiksovirüs</w:t>
      </w:r>
      <w:r w:rsidR="00097E0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br/>
        <w:t>4-Bordetalla pertussis</w:t>
      </w:r>
      <w:r w:rsidR="00097E0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br/>
        <w:t>5-Rhabdovirüs</w:t>
      </w:r>
      <w:r w:rsidR="00097E0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S-11)Hepatit C’nin hemşirelik bakımını yazınız.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DA3A47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</w:p>
    <w:p w:rsidR="00097E0A" w:rsidRDefault="00097E0A" w:rsidP="0083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BAŞARILAR….</w:t>
      </w:r>
    </w:p>
    <w:p w:rsidR="00097E0A" w:rsidRPr="006F2FAC" w:rsidRDefault="00E70FC7" w:rsidP="00830DD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239F">
          <w:rPr>
            <w:rStyle w:val="Kpr"/>
            <w:rFonts w:ascii="Times New Roman" w:hAnsi="Times New Roman" w:cs="Times New Roman"/>
            <w:sz w:val="24"/>
            <w:szCs w:val="24"/>
          </w:rPr>
          <w:t>www.smlogretmenleri.com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97E0A" w:rsidRPr="006F2FAC" w:rsidSect="00830DD9">
      <w:headerReference w:type="default" r:id="rId7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06" w:rsidRDefault="000E7506" w:rsidP="006F2FAC">
      <w:pPr>
        <w:spacing w:after="0" w:line="240" w:lineRule="auto"/>
      </w:pPr>
      <w:r>
        <w:separator/>
      </w:r>
    </w:p>
  </w:endnote>
  <w:endnote w:type="continuationSeparator" w:id="0">
    <w:p w:rsidR="000E7506" w:rsidRDefault="000E7506" w:rsidP="006F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06" w:rsidRDefault="000E7506" w:rsidP="006F2FAC">
      <w:pPr>
        <w:spacing w:after="0" w:line="240" w:lineRule="auto"/>
      </w:pPr>
      <w:r>
        <w:separator/>
      </w:r>
    </w:p>
  </w:footnote>
  <w:footnote w:type="continuationSeparator" w:id="0">
    <w:p w:rsidR="000E7506" w:rsidRDefault="000E7506" w:rsidP="006F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AC" w:rsidRPr="006F2FAC" w:rsidRDefault="00E70FC7">
    <w:pPr>
      <w:pStyle w:val="stbilgi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….. </w:t>
    </w:r>
    <w:r w:rsidR="006F2FAC" w:rsidRPr="006F2FAC">
      <w:rPr>
        <w:rFonts w:cstheme="minorHAnsi"/>
        <w:b/>
        <w:sz w:val="24"/>
        <w:szCs w:val="24"/>
      </w:rPr>
      <w:t xml:space="preserve"> ANADOLU SAĞLIK MESLEK LİSESİ 2013-2014 EĞİTİM ÖĞRETİM YILI 11 /B-C HEMŞİRELİK SINIFLARI BULAŞICI HASTALIKLAR VE BAKIMI DERSİ 2. DÖNEM 1. YAZILI YOKLAMA SINAV SORULARI</w:t>
    </w:r>
  </w:p>
  <w:p w:rsidR="006F2FAC" w:rsidRDefault="006F2F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8C"/>
    <w:rsid w:val="0003268C"/>
    <w:rsid w:val="00097E0A"/>
    <w:rsid w:val="000E7506"/>
    <w:rsid w:val="00152986"/>
    <w:rsid w:val="005F65F8"/>
    <w:rsid w:val="006F2FAC"/>
    <w:rsid w:val="00830DD9"/>
    <w:rsid w:val="00955284"/>
    <w:rsid w:val="00DA3A47"/>
    <w:rsid w:val="00E70FC7"/>
    <w:rsid w:val="00E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273A-F3CB-4723-84DB-553B9DB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FAC"/>
  </w:style>
  <w:style w:type="paragraph" w:styleId="Altbilgi">
    <w:name w:val="footer"/>
    <w:basedOn w:val="Normal"/>
    <w:link w:val="AltbilgiChar"/>
    <w:uiPriority w:val="99"/>
    <w:unhideWhenUsed/>
    <w:rsid w:val="006F2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FAC"/>
  </w:style>
  <w:style w:type="paragraph" w:styleId="BalonMetni">
    <w:name w:val="Balloon Text"/>
    <w:basedOn w:val="Normal"/>
    <w:link w:val="BalonMetniChar"/>
    <w:uiPriority w:val="99"/>
    <w:semiHidden/>
    <w:unhideWhenUsed/>
    <w:rsid w:val="006F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F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7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logretmenler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Ozan</cp:lastModifiedBy>
  <cp:revision>6</cp:revision>
  <dcterms:created xsi:type="dcterms:W3CDTF">2014-03-24T20:23:00Z</dcterms:created>
  <dcterms:modified xsi:type="dcterms:W3CDTF">2014-04-02T18:58:00Z</dcterms:modified>
</cp:coreProperties>
</file>