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4E9" w:rsidRPr="00FA0772" w:rsidRDefault="00CF44E9" w:rsidP="00CF44E9">
      <w:pPr>
        <w:rPr>
          <w:rFonts w:ascii="Times New Roman" w:hAnsi="Times New Roman" w:cs="Times New Roman"/>
        </w:rPr>
      </w:pPr>
      <w:r w:rsidRPr="00FA0772">
        <w:rPr>
          <w:rFonts w:ascii="Times New Roman" w:hAnsi="Times New Roman" w:cs="Times New Roman"/>
        </w:rPr>
        <w:t>Adı:                        Soyadı:                            Sınıf:</w:t>
      </w:r>
      <w:r w:rsidRPr="00FA0772">
        <w:rPr>
          <w:rFonts w:ascii="Times New Roman" w:hAnsi="Times New Roman" w:cs="Times New Roman"/>
        </w:rPr>
        <w:tab/>
        <w:t xml:space="preserve">                No:                            Aldığı Not:</w:t>
      </w:r>
    </w:p>
    <w:p w:rsidR="00CF44E9" w:rsidRPr="00B7031C" w:rsidRDefault="00E86172" w:rsidP="00CF44E9">
      <w:pPr>
        <w:spacing w:after="0"/>
        <w:jc w:val="center"/>
        <w:outlineLvl w:val="0"/>
        <w:rPr>
          <w:rFonts w:ascii="Times New Roman" w:hAnsi="Times New Roman" w:cs="Times New Roman"/>
          <w:b/>
          <w:sz w:val="20"/>
          <w:szCs w:val="20"/>
        </w:rPr>
      </w:pPr>
      <w:r>
        <w:rPr>
          <w:rFonts w:ascii="Times New Roman" w:hAnsi="Times New Roman" w:cs="Times New Roman"/>
          <w:b/>
          <w:sz w:val="20"/>
          <w:szCs w:val="20"/>
        </w:rPr>
        <w:t>…</w:t>
      </w:r>
      <w:r w:rsidR="00CF44E9" w:rsidRPr="00B7031C">
        <w:rPr>
          <w:rFonts w:ascii="Times New Roman" w:hAnsi="Times New Roman" w:cs="Times New Roman"/>
          <w:b/>
          <w:sz w:val="20"/>
          <w:szCs w:val="20"/>
        </w:rPr>
        <w:t xml:space="preserve"> MESLEKİ VE TEKNİK ANADOLU LİSESİ </w:t>
      </w:r>
    </w:p>
    <w:p w:rsidR="00CF44E9" w:rsidRPr="00B7031C" w:rsidRDefault="00CF44E9" w:rsidP="00CF44E9">
      <w:pPr>
        <w:spacing w:after="240"/>
        <w:jc w:val="center"/>
        <w:outlineLvl w:val="0"/>
        <w:rPr>
          <w:rFonts w:ascii="Times New Roman" w:hAnsi="Times New Roman" w:cs="Times New Roman"/>
          <w:b/>
          <w:sz w:val="20"/>
          <w:szCs w:val="20"/>
        </w:rPr>
      </w:pPr>
      <w:r w:rsidRPr="00B7031C">
        <w:rPr>
          <w:rFonts w:ascii="Times New Roman" w:hAnsi="Times New Roman" w:cs="Times New Roman"/>
          <w:b/>
          <w:sz w:val="20"/>
          <w:szCs w:val="20"/>
        </w:rPr>
        <w:t>2017-2018 EĞİTİM ÖĞRETİM YILI 11.SINIF KADIN HASTALIKLARI VE AİLE PLANLAMASI DERSİ 1.DÖNEM 1.YAZILI SORULARI</w:t>
      </w:r>
    </w:p>
    <w:p w:rsidR="00851A41" w:rsidRPr="00FA0772" w:rsidRDefault="00851A41" w:rsidP="00851A41">
      <w:pPr>
        <w:pStyle w:val="Default"/>
        <w:rPr>
          <w:sz w:val="22"/>
          <w:szCs w:val="22"/>
        </w:rPr>
      </w:pPr>
      <w:r w:rsidRPr="00FA0772">
        <w:rPr>
          <w:b/>
          <w:bCs/>
          <w:sz w:val="22"/>
          <w:szCs w:val="22"/>
        </w:rPr>
        <w:t xml:space="preserve">A) Aşağıdaki cümlelerin başında boş bırakılan parantezlere, cümlelerde verilen bilgiler doğru ise D, yanlış ise Y yazınız. </w:t>
      </w:r>
      <w:r w:rsidR="003D6677">
        <w:rPr>
          <w:b/>
          <w:bCs/>
          <w:sz w:val="22"/>
          <w:szCs w:val="22"/>
        </w:rPr>
        <w:t>( 10 puan )</w:t>
      </w:r>
    </w:p>
    <w:p w:rsidR="00851A41" w:rsidRPr="00FA0772" w:rsidRDefault="00851A41" w:rsidP="00851A41">
      <w:pPr>
        <w:pStyle w:val="AralkYok"/>
        <w:numPr>
          <w:ilvl w:val="0"/>
          <w:numId w:val="2"/>
        </w:numPr>
        <w:rPr>
          <w:rFonts w:ascii="Times New Roman" w:hAnsi="Times New Roman" w:cs="Times New Roman"/>
        </w:rPr>
      </w:pPr>
      <w:r w:rsidRPr="00FA0772">
        <w:rPr>
          <w:rFonts w:ascii="Times New Roman" w:hAnsi="Times New Roman" w:cs="Times New Roman"/>
        </w:rPr>
        <w:t>(   ) Anamnez alırken semptomlar başlangıçtan itibaren kronolojik olarak sıralanmalıdır.</w:t>
      </w:r>
    </w:p>
    <w:p w:rsidR="00851A41" w:rsidRPr="00FA0772" w:rsidRDefault="00851A41" w:rsidP="00851A41">
      <w:pPr>
        <w:pStyle w:val="AralkYok"/>
        <w:numPr>
          <w:ilvl w:val="0"/>
          <w:numId w:val="2"/>
        </w:numPr>
        <w:rPr>
          <w:rFonts w:ascii="Times New Roman" w:hAnsi="Times New Roman" w:cs="Times New Roman"/>
        </w:rPr>
      </w:pPr>
      <w:r w:rsidRPr="00FA0772">
        <w:rPr>
          <w:rFonts w:ascii="Times New Roman" w:hAnsi="Times New Roman" w:cs="Times New Roman"/>
        </w:rPr>
        <w:t xml:space="preserve">(   ) Perküsyon ele yapılan muayenedir. </w:t>
      </w:r>
    </w:p>
    <w:p w:rsidR="00851A41" w:rsidRPr="00FA0772" w:rsidRDefault="00851A41" w:rsidP="00851A41">
      <w:pPr>
        <w:pStyle w:val="AralkYok"/>
        <w:numPr>
          <w:ilvl w:val="0"/>
          <w:numId w:val="2"/>
        </w:numPr>
        <w:rPr>
          <w:rFonts w:ascii="Times New Roman" w:hAnsi="Times New Roman" w:cs="Times New Roman"/>
        </w:rPr>
      </w:pPr>
      <w:r w:rsidRPr="00FA0772">
        <w:rPr>
          <w:rFonts w:ascii="Times New Roman" w:hAnsi="Times New Roman" w:cs="Times New Roman"/>
        </w:rPr>
        <w:t xml:space="preserve">(   ) Oskültasyonla muayenede stetoskobun ucu avuç içinde ısıtılır. </w:t>
      </w:r>
    </w:p>
    <w:p w:rsidR="00851A41" w:rsidRPr="00FA0772" w:rsidRDefault="00851A41" w:rsidP="00851A41">
      <w:pPr>
        <w:pStyle w:val="AralkYok"/>
        <w:numPr>
          <w:ilvl w:val="0"/>
          <w:numId w:val="2"/>
        </w:numPr>
        <w:rPr>
          <w:rFonts w:ascii="Times New Roman" w:hAnsi="Times New Roman" w:cs="Times New Roman"/>
        </w:rPr>
      </w:pPr>
      <w:r w:rsidRPr="00FA0772">
        <w:rPr>
          <w:rFonts w:ascii="Times New Roman" w:hAnsi="Times New Roman" w:cs="Times New Roman"/>
        </w:rPr>
        <w:t xml:space="preserve">(   ) Meme kanserinden erken teşhis sayesinde %90 iyileşme sağlanır. </w:t>
      </w:r>
    </w:p>
    <w:p w:rsidR="00851A41" w:rsidRPr="00FA0772" w:rsidRDefault="00851A41" w:rsidP="00851A41">
      <w:pPr>
        <w:pStyle w:val="AralkYok"/>
        <w:numPr>
          <w:ilvl w:val="0"/>
          <w:numId w:val="2"/>
        </w:numPr>
        <w:rPr>
          <w:rFonts w:ascii="Times New Roman" w:hAnsi="Times New Roman" w:cs="Times New Roman"/>
        </w:rPr>
      </w:pPr>
      <w:r w:rsidRPr="00FA0772">
        <w:rPr>
          <w:rFonts w:ascii="Times New Roman" w:hAnsi="Times New Roman" w:cs="Times New Roman"/>
        </w:rPr>
        <w:t xml:space="preserve">(   ) </w:t>
      </w:r>
      <w:r w:rsidR="00392880" w:rsidRPr="00FA0772">
        <w:rPr>
          <w:rFonts w:ascii="Times New Roman" w:hAnsi="Times New Roman" w:cs="Times New Roman"/>
        </w:rPr>
        <w:t>İnfertilite için yapılan müracaatlarda daha önceden kontraseptif yöntem uygulayıp uygulamadığı sorgulanmasına gerek yoktur.</w:t>
      </w:r>
      <w:r w:rsidRPr="00FA0772">
        <w:rPr>
          <w:rFonts w:ascii="Times New Roman" w:hAnsi="Times New Roman" w:cs="Times New Roman"/>
        </w:rPr>
        <w:t xml:space="preserve"> </w:t>
      </w:r>
    </w:p>
    <w:p w:rsidR="00851A41" w:rsidRPr="00FA0772" w:rsidRDefault="00851A41" w:rsidP="00851A41">
      <w:pPr>
        <w:pStyle w:val="AralkYok"/>
        <w:numPr>
          <w:ilvl w:val="0"/>
          <w:numId w:val="2"/>
        </w:numPr>
        <w:rPr>
          <w:rFonts w:ascii="Times New Roman" w:hAnsi="Times New Roman" w:cs="Times New Roman"/>
        </w:rPr>
      </w:pPr>
      <w:r w:rsidRPr="00FA0772">
        <w:rPr>
          <w:rFonts w:ascii="Times New Roman" w:hAnsi="Times New Roman" w:cs="Times New Roman"/>
        </w:rPr>
        <w:t xml:space="preserve">(   ) </w:t>
      </w:r>
      <w:r w:rsidR="00392880" w:rsidRPr="00FA0772">
        <w:rPr>
          <w:rFonts w:ascii="Times New Roman" w:hAnsi="Times New Roman" w:cs="Times New Roman"/>
        </w:rPr>
        <w:t>Oskültasyon ile muayenede alt ekstremitelerde varis, ödem ve anormallik açısından değerlendirilir.</w:t>
      </w:r>
    </w:p>
    <w:p w:rsidR="00851A41" w:rsidRPr="00FA0772" w:rsidRDefault="00851A41" w:rsidP="00851A41">
      <w:pPr>
        <w:pStyle w:val="AralkYok"/>
        <w:numPr>
          <w:ilvl w:val="0"/>
          <w:numId w:val="2"/>
        </w:numPr>
        <w:rPr>
          <w:rFonts w:ascii="Times New Roman" w:hAnsi="Times New Roman" w:cs="Times New Roman"/>
        </w:rPr>
      </w:pPr>
      <w:r w:rsidRPr="00FA0772">
        <w:rPr>
          <w:rFonts w:ascii="Times New Roman" w:hAnsi="Times New Roman" w:cs="Times New Roman"/>
        </w:rPr>
        <w:t xml:space="preserve">(   ) Araştırmalar kadınların KKMM yapmamalarının nedenlerinden birinin de kitle bulma korkusu olduğunu saptamıştır. </w:t>
      </w:r>
    </w:p>
    <w:p w:rsidR="00851A41" w:rsidRPr="00FA0772" w:rsidRDefault="00851A41" w:rsidP="00851A41">
      <w:pPr>
        <w:pStyle w:val="AralkYok"/>
        <w:numPr>
          <w:ilvl w:val="0"/>
          <w:numId w:val="2"/>
        </w:numPr>
        <w:rPr>
          <w:rFonts w:ascii="Times New Roman" w:hAnsi="Times New Roman" w:cs="Times New Roman"/>
        </w:rPr>
      </w:pPr>
      <w:r w:rsidRPr="00FA0772">
        <w:rPr>
          <w:rFonts w:ascii="Times New Roman" w:hAnsi="Times New Roman" w:cs="Times New Roman"/>
        </w:rPr>
        <w:t xml:space="preserve">(   </w:t>
      </w:r>
      <w:r w:rsidR="00392880" w:rsidRPr="00FA0772">
        <w:rPr>
          <w:rFonts w:ascii="Times New Roman" w:hAnsi="Times New Roman" w:cs="Times New Roman"/>
        </w:rPr>
        <w:t xml:space="preserve">) </w:t>
      </w:r>
      <w:r w:rsidR="00E37810" w:rsidRPr="00FA0772">
        <w:rPr>
          <w:rFonts w:ascii="Times New Roman" w:hAnsi="Times New Roman" w:cs="Times New Roman"/>
        </w:rPr>
        <w:t>Vajinal mantar enfeksiyonlarında hastada küf kokusu olması durumu oskültasyona örnektir.</w:t>
      </w:r>
    </w:p>
    <w:p w:rsidR="00851A41" w:rsidRPr="00FA0772" w:rsidRDefault="00851A41" w:rsidP="00851A41">
      <w:pPr>
        <w:pStyle w:val="AralkYok"/>
        <w:numPr>
          <w:ilvl w:val="0"/>
          <w:numId w:val="2"/>
        </w:numPr>
        <w:rPr>
          <w:rFonts w:ascii="Times New Roman" w:hAnsi="Times New Roman" w:cs="Times New Roman"/>
        </w:rPr>
      </w:pPr>
      <w:r w:rsidRPr="00FA0772">
        <w:rPr>
          <w:rFonts w:ascii="Times New Roman" w:hAnsi="Times New Roman" w:cs="Times New Roman"/>
        </w:rPr>
        <w:t xml:space="preserve">(   ) </w:t>
      </w:r>
      <w:r w:rsidR="00E37810" w:rsidRPr="00FA0772">
        <w:rPr>
          <w:rFonts w:ascii="Times New Roman" w:hAnsi="Times New Roman" w:cs="Times New Roman"/>
        </w:rPr>
        <w:t>Meme kanseri kadınlarda en sık görülen kanserdir. Kadınlarda görülen kanserlerin %10’ unu oluşturur.</w:t>
      </w:r>
    </w:p>
    <w:p w:rsidR="00851A41" w:rsidRPr="00FA0772" w:rsidRDefault="00851A41" w:rsidP="00851A41">
      <w:pPr>
        <w:pStyle w:val="AralkYok"/>
        <w:numPr>
          <w:ilvl w:val="0"/>
          <w:numId w:val="2"/>
        </w:numPr>
        <w:rPr>
          <w:rFonts w:ascii="Times New Roman" w:hAnsi="Times New Roman" w:cs="Times New Roman"/>
        </w:rPr>
      </w:pPr>
      <w:r w:rsidRPr="00FA0772">
        <w:rPr>
          <w:rFonts w:ascii="Times New Roman" w:hAnsi="Times New Roman" w:cs="Times New Roman"/>
        </w:rPr>
        <w:t xml:space="preserve">(   ) </w:t>
      </w:r>
      <w:r w:rsidR="00ED76EA" w:rsidRPr="00FA0772">
        <w:rPr>
          <w:rFonts w:ascii="Times New Roman" w:hAnsi="Times New Roman" w:cs="Times New Roman"/>
        </w:rPr>
        <w:t>Hastanın muayene masasında yarı oturur pozisyonuna dorsal litotomi pozisyonudur.</w:t>
      </w:r>
    </w:p>
    <w:p w:rsidR="00BB0788" w:rsidRPr="00FA0772" w:rsidRDefault="00ED76EA" w:rsidP="00ED76EA">
      <w:pPr>
        <w:pStyle w:val="AralkYok"/>
        <w:rPr>
          <w:rFonts w:ascii="Times New Roman" w:hAnsi="Times New Roman" w:cs="Times New Roman"/>
          <w:b/>
          <w:bCs/>
        </w:rPr>
      </w:pPr>
      <w:r w:rsidRPr="00FA0772">
        <w:rPr>
          <w:rFonts w:ascii="Times New Roman" w:hAnsi="Times New Roman" w:cs="Times New Roman"/>
          <w:b/>
        </w:rPr>
        <w:t xml:space="preserve">B) </w:t>
      </w:r>
      <w:r w:rsidRPr="00FA0772">
        <w:rPr>
          <w:rFonts w:ascii="Times New Roman" w:hAnsi="Times New Roman" w:cs="Times New Roman"/>
          <w:b/>
          <w:bCs/>
        </w:rPr>
        <w:t>Aşağıdaki soruları dikkatlice okuyarak doğru seçeneği işaretleyiniz.</w:t>
      </w:r>
      <w:r w:rsidR="00E3389D">
        <w:rPr>
          <w:rFonts w:ascii="Times New Roman" w:hAnsi="Times New Roman" w:cs="Times New Roman"/>
          <w:b/>
          <w:bCs/>
        </w:rPr>
        <w:t xml:space="preserve"> ( Her soru 2 puan )</w:t>
      </w:r>
    </w:p>
    <w:p w:rsidR="00ED76EA" w:rsidRPr="00FA0772" w:rsidRDefault="00ED0D61" w:rsidP="00ED76EA">
      <w:pPr>
        <w:pStyle w:val="AralkYok"/>
        <w:numPr>
          <w:ilvl w:val="0"/>
          <w:numId w:val="4"/>
        </w:numPr>
        <w:rPr>
          <w:rFonts w:ascii="Times New Roman" w:hAnsi="Times New Roman" w:cs="Times New Roman"/>
          <w:b/>
          <w:bCs/>
          <w:u w:val="single"/>
        </w:rPr>
      </w:pPr>
      <w:r w:rsidRPr="00FA0772">
        <w:rPr>
          <w:rFonts w:ascii="Times New Roman" w:hAnsi="Times New Roman" w:cs="Times New Roman"/>
          <w:bCs/>
        </w:rPr>
        <w:t xml:space="preserve">Aşağıdakilerden hangisi obstetrik açıdan anamnez alma ile ilgili </w:t>
      </w:r>
      <w:r w:rsidRPr="00FA0772">
        <w:rPr>
          <w:rFonts w:ascii="Times New Roman" w:hAnsi="Times New Roman" w:cs="Times New Roman"/>
          <w:b/>
          <w:bCs/>
          <w:u w:val="single"/>
        </w:rPr>
        <w:t>yanlıştır?</w:t>
      </w:r>
    </w:p>
    <w:p w:rsidR="00ED0D61" w:rsidRPr="00FA0772" w:rsidRDefault="00ED0D61" w:rsidP="00ED0D61">
      <w:pPr>
        <w:pStyle w:val="AralkYok"/>
        <w:ind w:left="284"/>
        <w:rPr>
          <w:rFonts w:ascii="Times New Roman" w:hAnsi="Times New Roman" w:cs="Times New Roman"/>
          <w:bCs/>
        </w:rPr>
      </w:pPr>
      <w:r w:rsidRPr="00FA0772">
        <w:rPr>
          <w:rFonts w:ascii="Times New Roman" w:hAnsi="Times New Roman" w:cs="Times New Roman"/>
          <w:b/>
          <w:bCs/>
        </w:rPr>
        <w:t>A)</w:t>
      </w:r>
      <w:r w:rsidRPr="00FA0772">
        <w:rPr>
          <w:rFonts w:ascii="Times New Roman" w:hAnsi="Times New Roman" w:cs="Times New Roman"/>
          <w:bCs/>
        </w:rPr>
        <w:t xml:space="preserve"> Toplam gebelik sayısı</w:t>
      </w:r>
      <w:r w:rsidRPr="00FA0772">
        <w:rPr>
          <w:rFonts w:ascii="Times New Roman" w:hAnsi="Times New Roman" w:cs="Times New Roman"/>
          <w:bCs/>
        </w:rPr>
        <w:tab/>
      </w:r>
      <w:r w:rsidRPr="00FA0772">
        <w:rPr>
          <w:rFonts w:ascii="Times New Roman" w:hAnsi="Times New Roman" w:cs="Times New Roman"/>
          <w:b/>
          <w:bCs/>
        </w:rPr>
        <w:t>B)</w:t>
      </w:r>
      <w:r w:rsidRPr="00FA0772">
        <w:rPr>
          <w:rFonts w:ascii="Times New Roman" w:hAnsi="Times New Roman" w:cs="Times New Roman"/>
          <w:bCs/>
        </w:rPr>
        <w:t xml:space="preserve"> Daha önceki gebeliklerde yaşanan sorunlar</w:t>
      </w:r>
      <w:r w:rsidRPr="00FA0772">
        <w:rPr>
          <w:rFonts w:ascii="Times New Roman" w:hAnsi="Times New Roman" w:cs="Times New Roman"/>
          <w:bCs/>
        </w:rPr>
        <w:tab/>
      </w:r>
      <w:r w:rsidRPr="00FA0772">
        <w:rPr>
          <w:rFonts w:ascii="Times New Roman" w:hAnsi="Times New Roman" w:cs="Times New Roman"/>
          <w:b/>
          <w:bCs/>
        </w:rPr>
        <w:t>C)</w:t>
      </w:r>
      <w:r w:rsidRPr="00FA0772">
        <w:rPr>
          <w:rFonts w:ascii="Times New Roman" w:hAnsi="Times New Roman" w:cs="Times New Roman"/>
          <w:bCs/>
        </w:rPr>
        <w:t xml:space="preserve"> Doğumların şekli </w:t>
      </w:r>
    </w:p>
    <w:p w:rsidR="00ED0D61" w:rsidRPr="00FA0772" w:rsidRDefault="00ED0D61" w:rsidP="00ED0D61">
      <w:pPr>
        <w:pStyle w:val="AralkYok"/>
        <w:ind w:left="284"/>
        <w:rPr>
          <w:rFonts w:ascii="Times New Roman" w:hAnsi="Times New Roman" w:cs="Times New Roman"/>
          <w:bCs/>
        </w:rPr>
      </w:pPr>
      <w:r w:rsidRPr="00FA0772">
        <w:rPr>
          <w:rFonts w:ascii="Times New Roman" w:hAnsi="Times New Roman" w:cs="Times New Roman"/>
          <w:b/>
          <w:bCs/>
        </w:rPr>
        <w:tab/>
        <w:t xml:space="preserve">D) </w:t>
      </w:r>
      <w:r w:rsidRPr="00FA0772">
        <w:rPr>
          <w:rFonts w:ascii="Times New Roman" w:hAnsi="Times New Roman" w:cs="Times New Roman"/>
          <w:bCs/>
        </w:rPr>
        <w:t xml:space="preserve">Vücutta aşırı tüylenme olup olamadığı     </w:t>
      </w:r>
      <w:r w:rsidRPr="00FA0772">
        <w:rPr>
          <w:rFonts w:ascii="Times New Roman" w:hAnsi="Times New Roman" w:cs="Times New Roman"/>
          <w:b/>
          <w:bCs/>
        </w:rPr>
        <w:t>E)</w:t>
      </w:r>
      <w:r w:rsidRPr="00FA0772">
        <w:rPr>
          <w:rFonts w:ascii="Times New Roman" w:hAnsi="Times New Roman" w:cs="Times New Roman"/>
          <w:bCs/>
        </w:rPr>
        <w:t xml:space="preserve"> Önceden kullanılan doğum kontrol yöntemleri</w:t>
      </w:r>
    </w:p>
    <w:p w:rsidR="00ED0D61" w:rsidRPr="00FA0772" w:rsidRDefault="00ED0D61" w:rsidP="00ED0D61">
      <w:pPr>
        <w:pStyle w:val="AralkYok"/>
        <w:numPr>
          <w:ilvl w:val="0"/>
          <w:numId w:val="4"/>
        </w:numPr>
        <w:rPr>
          <w:rFonts w:ascii="Times New Roman" w:hAnsi="Times New Roman" w:cs="Times New Roman"/>
          <w:bCs/>
        </w:rPr>
      </w:pPr>
      <w:r w:rsidRPr="00FA0772">
        <w:rPr>
          <w:rFonts w:ascii="Times New Roman" w:hAnsi="Times New Roman" w:cs="Times New Roman"/>
          <w:bCs/>
        </w:rPr>
        <w:t xml:space="preserve">Aşağıdakilerden hangisi anamnez alırken dikkat dikkat edilecek noktalardan </w:t>
      </w:r>
      <w:r w:rsidRPr="00FA0772">
        <w:rPr>
          <w:rFonts w:ascii="Times New Roman" w:hAnsi="Times New Roman" w:cs="Times New Roman"/>
          <w:b/>
          <w:bCs/>
          <w:u w:val="single"/>
        </w:rPr>
        <w:t xml:space="preserve">değildir? </w:t>
      </w:r>
    </w:p>
    <w:p w:rsidR="00ED0D61" w:rsidRPr="00FA0772" w:rsidRDefault="00ED0D61" w:rsidP="00ED0D61">
      <w:pPr>
        <w:pStyle w:val="AralkYok"/>
        <w:ind w:left="284"/>
        <w:rPr>
          <w:rFonts w:ascii="Times New Roman" w:hAnsi="Times New Roman" w:cs="Times New Roman"/>
          <w:bCs/>
        </w:rPr>
      </w:pPr>
      <w:r w:rsidRPr="00FA0772">
        <w:rPr>
          <w:rFonts w:ascii="Times New Roman" w:hAnsi="Times New Roman" w:cs="Times New Roman"/>
          <w:b/>
          <w:bCs/>
        </w:rPr>
        <w:t xml:space="preserve">A) </w:t>
      </w:r>
      <w:r w:rsidRPr="00FA0772">
        <w:rPr>
          <w:rFonts w:ascii="Times New Roman" w:hAnsi="Times New Roman" w:cs="Times New Roman"/>
          <w:bCs/>
        </w:rPr>
        <w:t>Bütün sorular basit ve kolay anlaşılır olmalıdır.</w:t>
      </w:r>
    </w:p>
    <w:p w:rsidR="00ED0D61" w:rsidRPr="00FA0772" w:rsidRDefault="00ED0D61" w:rsidP="00ED0D61">
      <w:pPr>
        <w:pStyle w:val="AralkYok"/>
        <w:ind w:left="284"/>
        <w:rPr>
          <w:rFonts w:ascii="Times New Roman" w:hAnsi="Times New Roman" w:cs="Times New Roman"/>
          <w:bCs/>
        </w:rPr>
      </w:pPr>
      <w:r w:rsidRPr="00FA0772">
        <w:rPr>
          <w:rFonts w:ascii="Times New Roman" w:hAnsi="Times New Roman" w:cs="Times New Roman"/>
          <w:b/>
          <w:bCs/>
        </w:rPr>
        <w:t>B)</w:t>
      </w:r>
      <w:r w:rsidRPr="00FA0772">
        <w:rPr>
          <w:rFonts w:ascii="Times New Roman" w:hAnsi="Times New Roman" w:cs="Times New Roman"/>
          <w:bCs/>
        </w:rPr>
        <w:t xml:space="preserve"> </w:t>
      </w:r>
      <w:r w:rsidR="00986138" w:rsidRPr="00FA0772">
        <w:rPr>
          <w:rFonts w:ascii="Times New Roman" w:hAnsi="Times New Roman" w:cs="Times New Roman"/>
          <w:bCs/>
        </w:rPr>
        <w:t>Hastanın söyledikleri anlaşıldığı gibi kaydedilmelidir.</w:t>
      </w:r>
    </w:p>
    <w:p w:rsidR="00986138" w:rsidRPr="00FA0772" w:rsidRDefault="00986138" w:rsidP="00ED0D61">
      <w:pPr>
        <w:pStyle w:val="AralkYok"/>
        <w:ind w:left="284"/>
        <w:rPr>
          <w:rFonts w:ascii="Times New Roman" w:hAnsi="Times New Roman" w:cs="Times New Roman"/>
          <w:bCs/>
        </w:rPr>
      </w:pPr>
      <w:r w:rsidRPr="00FA0772">
        <w:rPr>
          <w:rFonts w:ascii="Times New Roman" w:hAnsi="Times New Roman" w:cs="Times New Roman"/>
          <w:b/>
          <w:bCs/>
        </w:rPr>
        <w:t>C)</w:t>
      </w:r>
      <w:r w:rsidRPr="00FA0772">
        <w:rPr>
          <w:rFonts w:ascii="Times New Roman" w:hAnsi="Times New Roman" w:cs="Times New Roman"/>
          <w:bCs/>
        </w:rPr>
        <w:t xml:space="preserve"> Hastayla konuşurken ismiyle hitap edilmelidir.</w:t>
      </w:r>
    </w:p>
    <w:p w:rsidR="00986138" w:rsidRPr="00FA0772" w:rsidRDefault="00986138" w:rsidP="00ED0D61">
      <w:pPr>
        <w:pStyle w:val="AralkYok"/>
        <w:ind w:left="284"/>
        <w:rPr>
          <w:rFonts w:ascii="Times New Roman" w:hAnsi="Times New Roman" w:cs="Times New Roman"/>
          <w:bCs/>
        </w:rPr>
      </w:pPr>
      <w:r w:rsidRPr="00FA0772">
        <w:rPr>
          <w:rFonts w:ascii="Times New Roman" w:hAnsi="Times New Roman" w:cs="Times New Roman"/>
          <w:b/>
          <w:bCs/>
        </w:rPr>
        <w:t>D)</w:t>
      </w:r>
      <w:r w:rsidRPr="00FA0772">
        <w:rPr>
          <w:rFonts w:ascii="Times New Roman" w:hAnsi="Times New Roman" w:cs="Times New Roman"/>
          <w:bCs/>
        </w:rPr>
        <w:t xml:space="preserve"> Hastanın ne söylediği dikkatlice dinlenmelidir.</w:t>
      </w:r>
    </w:p>
    <w:p w:rsidR="00986138" w:rsidRPr="00FA0772" w:rsidRDefault="00986138" w:rsidP="00ED0D61">
      <w:pPr>
        <w:pStyle w:val="AralkYok"/>
        <w:ind w:left="284"/>
        <w:rPr>
          <w:rFonts w:ascii="Times New Roman" w:hAnsi="Times New Roman" w:cs="Times New Roman"/>
          <w:bCs/>
        </w:rPr>
      </w:pPr>
      <w:r w:rsidRPr="00FA0772">
        <w:rPr>
          <w:rFonts w:ascii="Times New Roman" w:hAnsi="Times New Roman" w:cs="Times New Roman"/>
          <w:b/>
          <w:bCs/>
        </w:rPr>
        <w:t>E)</w:t>
      </w:r>
      <w:r w:rsidRPr="00FA0772">
        <w:rPr>
          <w:rFonts w:ascii="Times New Roman" w:hAnsi="Times New Roman" w:cs="Times New Roman"/>
          <w:bCs/>
        </w:rPr>
        <w:t xml:space="preserve"> Öykü alınırken hastayla aynı seviyede olunmalı ve anlattıklarına odaklanılmalıdır.</w:t>
      </w:r>
    </w:p>
    <w:p w:rsidR="00986138" w:rsidRPr="00FA0772" w:rsidRDefault="00986138" w:rsidP="00986138">
      <w:pPr>
        <w:pStyle w:val="AralkYok"/>
        <w:numPr>
          <w:ilvl w:val="0"/>
          <w:numId w:val="4"/>
        </w:numPr>
        <w:rPr>
          <w:rFonts w:ascii="Times New Roman" w:hAnsi="Times New Roman" w:cs="Times New Roman"/>
          <w:bCs/>
        </w:rPr>
      </w:pPr>
      <w:r w:rsidRPr="00FA0772">
        <w:rPr>
          <w:rFonts w:ascii="Times New Roman" w:hAnsi="Times New Roman" w:cs="Times New Roman"/>
          <w:bCs/>
        </w:rPr>
        <w:t xml:space="preserve">Aşağıdakilerden hangisi anamnez kapsamı içinde </w:t>
      </w:r>
      <w:r w:rsidRPr="00FA0772">
        <w:rPr>
          <w:rFonts w:ascii="Times New Roman" w:hAnsi="Times New Roman" w:cs="Times New Roman"/>
          <w:b/>
          <w:bCs/>
          <w:u w:val="single"/>
        </w:rPr>
        <w:t>değildir?</w:t>
      </w:r>
    </w:p>
    <w:p w:rsidR="000F5AAE" w:rsidRDefault="00986138" w:rsidP="003D6677">
      <w:pPr>
        <w:pStyle w:val="AralkYok"/>
        <w:ind w:left="284"/>
        <w:rPr>
          <w:rFonts w:ascii="Times New Roman" w:hAnsi="Times New Roman" w:cs="Times New Roman"/>
          <w:bCs/>
        </w:rPr>
      </w:pPr>
      <w:r w:rsidRPr="00FA0772">
        <w:rPr>
          <w:rFonts w:ascii="Times New Roman" w:hAnsi="Times New Roman" w:cs="Times New Roman"/>
          <w:b/>
          <w:bCs/>
        </w:rPr>
        <w:t xml:space="preserve">A) </w:t>
      </w:r>
      <w:r w:rsidR="003D6677">
        <w:rPr>
          <w:rFonts w:ascii="Times New Roman" w:hAnsi="Times New Roman" w:cs="Times New Roman"/>
          <w:bCs/>
        </w:rPr>
        <w:t xml:space="preserve">Öz geçmiş   </w:t>
      </w:r>
      <w:r w:rsidR="003D6677" w:rsidRPr="003D6677">
        <w:rPr>
          <w:rFonts w:ascii="Times New Roman" w:hAnsi="Times New Roman" w:cs="Times New Roman"/>
          <w:b/>
          <w:bCs/>
        </w:rPr>
        <w:t>B)</w:t>
      </w:r>
      <w:r w:rsidR="003D6677">
        <w:rPr>
          <w:rFonts w:ascii="Times New Roman" w:hAnsi="Times New Roman" w:cs="Times New Roman"/>
          <w:bCs/>
        </w:rPr>
        <w:t xml:space="preserve"> Soy geçmiş  </w:t>
      </w:r>
      <w:r w:rsidRPr="003D6677">
        <w:rPr>
          <w:rFonts w:ascii="Times New Roman" w:hAnsi="Times New Roman" w:cs="Times New Roman"/>
          <w:b/>
          <w:bCs/>
        </w:rPr>
        <w:t>C)</w:t>
      </w:r>
      <w:r w:rsidRPr="00FA0772">
        <w:rPr>
          <w:rFonts w:ascii="Times New Roman" w:hAnsi="Times New Roman" w:cs="Times New Roman"/>
          <w:bCs/>
        </w:rPr>
        <w:t xml:space="preserve"> Hastanın hobileri</w:t>
      </w:r>
      <w:r w:rsidRPr="00FA0772">
        <w:rPr>
          <w:rFonts w:ascii="Times New Roman" w:hAnsi="Times New Roman" w:cs="Times New Roman"/>
          <w:bCs/>
        </w:rPr>
        <w:tab/>
      </w:r>
      <w:r w:rsidR="003D6677">
        <w:rPr>
          <w:rFonts w:ascii="Times New Roman" w:hAnsi="Times New Roman" w:cs="Times New Roman"/>
          <w:bCs/>
        </w:rPr>
        <w:t xml:space="preserve"> </w:t>
      </w:r>
      <w:r w:rsidR="003D6677" w:rsidRPr="003D6677">
        <w:rPr>
          <w:rFonts w:ascii="Times New Roman" w:hAnsi="Times New Roman" w:cs="Times New Roman"/>
          <w:b/>
          <w:bCs/>
        </w:rPr>
        <w:t>D)</w:t>
      </w:r>
      <w:r w:rsidR="003D6677">
        <w:rPr>
          <w:rFonts w:ascii="Times New Roman" w:hAnsi="Times New Roman" w:cs="Times New Roman"/>
          <w:bCs/>
        </w:rPr>
        <w:t xml:space="preserve"> Şikayetleri</w:t>
      </w:r>
      <w:r w:rsidR="003D6677">
        <w:rPr>
          <w:rFonts w:ascii="Times New Roman" w:hAnsi="Times New Roman" w:cs="Times New Roman"/>
          <w:bCs/>
        </w:rPr>
        <w:tab/>
      </w:r>
      <w:r w:rsidR="003D6677" w:rsidRPr="003D6677">
        <w:rPr>
          <w:rFonts w:ascii="Times New Roman" w:hAnsi="Times New Roman" w:cs="Times New Roman"/>
          <w:b/>
          <w:bCs/>
        </w:rPr>
        <w:t>E</w:t>
      </w:r>
      <w:r w:rsidRPr="003D6677">
        <w:rPr>
          <w:rFonts w:ascii="Times New Roman" w:hAnsi="Times New Roman" w:cs="Times New Roman"/>
          <w:b/>
          <w:bCs/>
        </w:rPr>
        <w:t>)</w:t>
      </w:r>
      <w:r w:rsidRPr="00FA0772">
        <w:rPr>
          <w:rFonts w:ascii="Times New Roman" w:hAnsi="Times New Roman" w:cs="Times New Roman"/>
          <w:bCs/>
        </w:rPr>
        <w:t xml:space="preserve"> Kimlik ve kişisel bilgiler</w:t>
      </w:r>
    </w:p>
    <w:p w:rsidR="003D6677" w:rsidRPr="00FA0772" w:rsidRDefault="003D6677" w:rsidP="003D6677">
      <w:pPr>
        <w:pStyle w:val="AralkYok"/>
        <w:ind w:left="284"/>
        <w:rPr>
          <w:rFonts w:ascii="Times New Roman" w:hAnsi="Times New Roman" w:cs="Times New Roman"/>
          <w:bCs/>
        </w:rPr>
      </w:pPr>
    </w:p>
    <w:p w:rsidR="00986138" w:rsidRPr="00FA0772" w:rsidRDefault="00986138" w:rsidP="00986138">
      <w:pPr>
        <w:pStyle w:val="Default"/>
        <w:numPr>
          <w:ilvl w:val="0"/>
          <w:numId w:val="4"/>
        </w:numPr>
        <w:rPr>
          <w:sz w:val="22"/>
          <w:szCs w:val="22"/>
        </w:rPr>
      </w:pPr>
      <w:r w:rsidRPr="00FA0772">
        <w:rPr>
          <w:sz w:val="22"/>
          <w:szCs w:val="22"/>
        </w:rPr>
        <w:t xml:space="preserve">Deride eski ve yeni çatlaklar, operasyon nedbeleri, deride dolgun venalar ve pupis kıllanma tipi, enfeksiyon skatrisleri, ülserasyonlar ve herniler tetkik edilir. Hastanın boyu, yüz yapısı, vücudun şişman veya astenik olması incelenerek hormonal bozukluk yönünden değerlendirilir. Karın, dış genital organlar, pubis, perine, anüs incelenir; gevşeklik, gerginlik ve şişlik gibi durumlar tümör açısından değerlendirilir. </w:t>
      </w:r>
    </w:p>
    <w:p w:rsidR="000F5AAE" w:rsidRPr="00FA0772" w:rsidRDefault="000F5AAE" w:rsidP="000F5AAE">
      <w:pPr>
        <w:pStyle w:val="Default"/>
        <w:ind w:left="284"/>
        <w:rPr>
          <w:sz w:val="22"/>
          <w:szCs w:val="22"/>
        </w:rPr>
      </w:pPr>
      <w:r w:rsidRPr="00FA0772">
        <w:rPr>
          <w:sz w:val="22"/>
          <w:szCs w:val="22"/>
        </w:rPr>
        <w:t xml:space="preserve">Yukarıda bahsedilen genel fiziki muayene yöntemi hangisidir? </w:t>
      </w:r>
    </w:p>
    <w:p w:rsidR="000F5AAE" w:rsidRPr="00FA0772" w:rsidRDefault="000F5AAE" w:rsidP="000F5AAE">
      <w:pPr>
        <w:pStyle w:val="Default"/>
        <w:ind w:left="284"/>
        <w:rPr>
          <w:sz w:val="22"/>
          <w:szCs w:val="22"/>
        </w:rPr>
      </w:pPr>
      <w:r w:rsidRPr="003D6677">
        <w:rPr>
          <w:b/>
          <w:sz w:val="22"/>
          <w:szCs w:val="22"/>
        </w:rPr>
        <w:t>A)</w:t>
      </w:r>
      <w:r w:rsidRPr="00FA0772">
        <w:rPr>
          <w:sz w:val="22"/>
          <w:szCs w:val="22"/>
        </w:rPr>
        <w:t xml:space="preserve"> İnspeksiyon</w:t>
      </w:r>
      <w:r w:rsidRPr="00FA0772">
        <w:rPr>
          <w:sz w:val="22"/>
          <w:szCs w:val="22"/>
        </w:rPr>
        <w:tab/>
        <w:t xml:space="preserve">  </w:t>
      </w:r>
      <w:r w:rsidRPr="003D6677">
        <w:rPr>
          <w:b/>
          <w:sz w:val="22"/>
          <w:szCs w:val="22"/>
        </w:rPr>
        <w:t>B)</w:t>
      </w:r>
      <w:r w:rsidRPr="00FA0772">
        <w:rPr>
          <w:sz w:val="22"/>
          <w:szCs w:val="22"/>
        </w:rPr>
        <w:t xml:space="preserve"> Palpasyon</w:t>
      </w:r>
      <w:r w:rsidRPr="00FA0772">
        <w:rPr>
          <w:sz w:val="22"/>
          <w:szCs w:val="22"/>
        </w:rPr>
        <w:tab/>
        <w:t xml:space="preserve">     </w:t>
      </w:r>
      <w:r w:rsidRPr="003D6677">
        <w:rPr>
          <w:b/>
          <w:sz w:val="22"/>
          <w:szCs w:val="22"/>
        </w:rPr>
        <w:t>C)</w:t>
      </w:r>
      <w:r w:rsidRPr="00FA0772">
        <w:rPr>
          <w:sz w:val="22"/>
          <w:szCs w:val="22"/>
        </w:rPr>
        <w:t xml:space="preserve"> Perküsyon        </w:t>
      </w:r>
      <w:r w:rsidRPr="003D6677">
        <w:rPr>
          <w:b/>
          <w:sz w:val="22"/>
          <w:szCs w:val="22"/>
        </w:rPr>
        <w:t>D)</w:t>
      </w:r>
      <w:r w:rsidRPr="00FA0772">
        <w:rPr>
          <w:sz w:val="22"/>
          <w:szCs w:val="22"/>
        </w:rPr>
        <w:t xml:space="preserve"> Oskültasyon       </w:t>
      </w:r>
      <w:r w:rsidRPr="003D6677">
        <w:rPr>
          <w:b/>
          <w:sz w:val="22"/>
          <w:szCs w:val="22"/>
        </w:rPr>
        <w:t>E)</w:t>
      </w:r>
      <w:r w:rsidRPr="00FA0772">
        <w:rPr>
          <w:sz w:val="22"/>
          <w:szCs w:val="22"/>
        </w:rPr>
        <w:t xml:space="preserve"> Olfaksasyon</w:t>
      </w:r>
    </w:p>
    <w:p w:rsidR="003D6677" w:rsidRDefault="003D6677" w:rsidP="003D6677">
      <w:pPr>
        <w:pStyle w:val="Default"/>
        <w:rPr>
          <w:sz w:val="22"/>
          <w:szCs w:val="22"/>
        </w:rPr>
      </w:pPr>
    </w:p>
    <w:p w:rsidR="000F5AAE" w:rsidRPr="00FA0772" w:rsidRDefault="000F5AAE" w:rsidP="003D6677">
      <w:pPr>
        <w:pStyle w:val="Default"/>
        <w:numPr>
          <w:ilvl w:val="0"/>
          <w:numId w:val="4"/>
        </w:numPr>
        <w:rPr>
          <w:sz w:val="22"/>
          <w:szCs w:val="22"/>
        </w:rPr>
      </w:pPr>
      <w:r w:rsidRPr="00FA0772">
        <w:rPr>
          <w:sz w:val="22"/>
          <w:szCs w:val="22"/>
        </w:rPr>
        <w:t xml:space="preserve">Hasta sırtüstü yatar pozisyonda ve dizler bükülmüş vaziyette iken elinin iç yüzüyle nazik bir şekilde muayene yapar. Ele gelen kitle varsa yeri, büyüklüğü, yumuşaklığı, hassasiyeti ve hareket kabiliyetini tespit eder. </w:t>
      </w:r>
    </w:p>
    <w:p w:rsidR="000F5AAE" w:rsidRPr="00FA0772" w:rsidRDefault="000F5AAE" w:rsidP="000F5AAE">
      <w:pPr>
        <w:pStyle w:val="Default"/>
        <w:ind w:left="284"/>
        <w:rPr>
          <w:sz w:val="22"/>
          <w:szCs w:val="22"/>
        </w:rPr>
      </w:pPr>
      <w:r w:rsidRPr="00FA0772">
        <w:rPr>
          <w:sz w:val="22"/>
          <w:szCs w:val="22"/>
        </w:rPr>
        <w:t xml:space="preserve">Yukarıda bahsedilen genel fiziki muayene yöntemi hangisidir? </w:t>
      </w:r>
    </w:p>
    <w:p w:rsidR="000F5AAE" w:rsidRDefault="000F5AAE" w:rsidP="000F5AAE">
      <w:pPr>
        <w:pStyle w:val="Default"/>
        <w:ind w:left="284"/>
        <w:rPr>
          <w:sz w:val="22"/>
          <w:szCs w:val="22"/>
        </w:rPr>
      </w:pPr>
      <w:r w:rsidRPr="003D6677">
        <w:rPr>
          <w:b/>
          <w:sz w:val="22"/>
          <w:szCs w:val="22"/>
        </w:rPr>
        <w:t>A)</w:t>
      </w:r>
      <w:r w:rsidRPr="00FA0772">
        <w:rPr>
          <w:sz w:val="22"/>
          <w:szCs w:val="22"/>
        </w:rPr>
        <w:t xml:space="preserve"> İnspeksiyon</w:t>
      </w:r>
      <w:r w:rsidRPr="00FA0772">
        <w:rPr>
          <w:sz w:val="22"/>
          <w:szCs w:val="22"/>
        </w:rPr>
        <w:tab/>
        <w:t xml:space="preserve">  </w:t>
      </w:r>
      <w:r w:rsidRPr="003D6677">
        <w:rPr>
          <w:b/>
          <w:sz w:val="22"/>
          <w:szCs w:val="22"/>
        </w:rPr>
        <w:t>B)</w:t>
      </w:r>
      <w:r w:rsidRPr="00FA0772">
        <w:rPr>
          <w:sz w:val="22"/>
          <w:szCs w:val="22"/>
        </w:rPr>
        <w:t xml:space="preserve"> Palpasyon</w:t>
      </w:r>
      <w:r w:rsidRPr="00FA0772">
        <w:rPr>
          <w:sz w:val="22"/>
          <w:szCs w:val="22"/>
        </w:rPr>
        <w:tab/>
        <w:t xml:space="preserve">     </w:t>
      </w:r>
      <w:r w:rsidRPr="003D6677">
        <w:rPr>
          <w:b/>
          <w:sz w:val="22"/>
          <w:szCs w:val="22"/>
        </w:rPr>
        <w:t>C)</w:t>
      </w:r>
      <w:r w:rsidRPr="00FA0772">
        <w:rPr>
          <w:sz w:val="22"/>
          <w:szCs w:val="22"/>
        </w:rPr>
        <w:t xml:space="preserve"> Perküsyon        </w:t>
      </w:r>
      <w:r w:rsidRPr="003D6677">
        <w:rPr>
          <w:b/>
          <w:sz w:val="22"/>
          <w:szCs w:val="22"/>
        </w:rPr>
        <w:t>D)</w:t>
      </w:r>
      <w:r w:rsidRPr="00FA0772">
        <w:rPr>
          <w:sz w:val="22"/>
          <w:szCs w:val="22"/>
        </w:rPr>
        <w:t xml:space="preserve"> Oskültasyon       </w:t>
      </w:r>
      <w:r w:rsidRPr="003D6677">
        <w:rPr>
          <w:b/>
          <w:sz w:val="22"/>
          <w:szCs w:val="22"/>
        </w:rPr>
        <w:t>E)</w:t>
      </w:r>
      <w:r w:rsidRPr="00FA0772">
        <w:rPr>
          <w:sz w:val="22"/>
          <w:szCs w:val="22"/>
        </w:rPr>
        <w:t xml:space="preserve"> Olfaksasyon</w:t>
      </w:r>
    </w:p>
    <w:p w:rsidR="003D6677" w:rsidRPr="00FA0772" w:rsidRDefault="003D6677" w:rsidP="000F5AAE">
      <w:pPr>
        <w:pStyle w:val="Default"/>
        <w:ind w:left="284"/>
        <w:rPr>
          <w:sz w:val="22"/>
          <w:szCs w:val="22"/>
        </w:rPr>
      </w:pPr>
    </w:p>
    <w:p w:rsidR="000F5AAE" w:rsidRPr="00FA0772" w:rsidRDefault="000F5AAE" w:rsidP="003D6677">
      <w:pPr>
        <w:pStyle w:val="Default"/>
        <w:numPr>
          <w:ilvl w:val="0"/>
          <w:numId w:val="4"/>
        </w:numPr>
        <w:rPr>
          <w:sz w:val="22"/>
          <w:szCs w:val="22"/>
        </w:rPr>
      </w:pPr>
      <w:r w:rsidRPr="00FA0772">
        <w:rPr>
          <w:sz w:val="22"/>
          <w:szCs w:val="22"/>
        </w:rPr>
        <w:t xml:space="preserve">Muayene edilecek organ üzerine sol el konur. Sağ elin parmakları ile sol elin orta parmağına vurularak gelen sesler değerlendirilir. Solid ve kistik tümörlerin büyüklüğü ve sınırları bu şekilde tespit edilebilir. </w:t>
      </w:r>
    </w:p>
    <w:p w:rsidR="000F5AAE" w:rsidRPr="00FA0772" w:rsidRDefault="000F5AAE" w:rsidP="000F5AAE">
      <w:pPr>
        <w:pStyle w:val="Default"/>
        <w:ind w:left="284"/>
        <w:rPr>
          <w:sz w:val="22"/>
          <w:szCs w:val="22"/>
        </w:rPr>
      </w:pPr>
      <w:r w:rsidRPr="00FA0772">
        <w:rPr>
          <w:sz w:val="22"/>
          <w:szCs w:val="22"/>
        </w:rPr>
        <w:t xml:space="preserve">Yukarıda bahsedilen genel fiziki muayene yöntemi hangisidir? </w:t>
      </w:r>
    </w:p>
    <w:p w:rsidR="000F5AAE" w:rsidRPr="00FA0772" w:rsidRDefault="000F5AAE" w:rsidP="000F5AAE">
      <w:pPr>
        <w:pStyle w:val="Default"/>
        <w:ind w:left="284"/>
        <w:rPr>
          <w:sz w:val="22"/>
          <w:szCs w:val="22"/>
        </w:rPr>
      </w:pPr>
      <w:r w:rsidRPr="003D6677">
        <w:rPr>
          <w:b/>
          <w:sz w:val="22"/>
          <w:szCs w:val="22"/>
        </w:rPr>
        <w:t>A)</w:t>
      </w:r>
      <w:r w:rsidRPr="00FA0772">
        <w:rPr>
          <w:sz w:val="22"/>
          <w:szCs w:val="22"/>
        </w:rPr>
        <w:t xml:space="preserve"> İnspeksiyon           </w:t>
      </w:r>
      <w:r w:rsidRPr="003D6677">
        <w:rPr>
          <w:b/>
          <w:sz w:val="22"/>
          <w:szCs w:val="22"/>
        </w:rPr>
        <w:t>B)</w:t>
      </w:r>
      <w:r w:rsidRPr="00FA0772">
        <w:rPr>
          <w:sz w:val="22"/>
          <w:szCs w:val="22"/>
        </w:rPr>
        <w:t xml:space="preserve"> Palpasyon        </w:t>
      </w:r>
      <w:r w:rsidRPr="003D6677">
        <w:rPr>
          <w:b/>
          <w:sz w:val="22"/>
          <w:szCs w:val="22"/>
        </w:rPr>
        <w:t>C)</w:t>
      </w:r>
      <w:r w:rsidRPr="00FA0772">
        <w:rPr>
          <w:sz w:val="22"/>
          <w:szCs w:val="22"/>
        </w:rPr>
        <w:t xml:space="preserve"> Olfaksasyon       </w:t>
      </w:r>
      <w:r w:rsidRPr="003D6677">
        <w:rPr>
          <w:b/>
          <w:sz w:val="22"/>
          <w:szCs w:val="22"/>
        </w:rPr>
        <w:t>D)</w:t>
      </w:r>
      <w:r w:rsidRPr="00FA0772">
        <w:rPr>
          <w:sz w:val="22"/>
          <w:szCs w:val="22"/>
        </w:rPr>
        <w:t xml:space="preserve"> Oskültasyon       </w:t>
      </w:r>
      <w:r w:rsidRPr="003D6677">
        <w:rPr>
          <w:b/>
          <w:sz w:val="22"/>
          <w:szCs w:val="22"/>
        </w:rPr>
        <w:t>E)</w:t>
      </w:r>
      <w:r w:rsidRPr="00FA0772">
        <w:rPr>
          <w:sz w:val="22"/>
          <w:szCs w:val="22"/>
        </w:rPr>
        <w:t xml:space="preserve"> Perküsyon</w:t>
      </w:r>
    </w:p>
    <w:p w:rsidR="004E23CB" w:rsidRPr="00FA0772" w:rsidRDefault="004E23CB" w:rsidP="000F5AAE">
      <w:pPr>
        <w:pStyle w:val="Default"/>
        <w:ind w:left="284"/>
        <w:rPr>
          <w:sz w:val="22"/>
          <w:szCs w:val="22"/>
        </w:rPr>
      </w:pPr>
    </w:p>
    <w:p w:rsidR="004E23CB" w:rsidRPr="00FA0772" w:rsidRDefault="004E23CB" w:rsidP="004E23CB">
      <w:pPr>
        <w:pStyle w:val="Default"/>
        <w:numPr>
          <w:ilvl w:val="0"/>
          <w:numId w:val="4"/>
        </w:numPr>
      </w:pPr>
      <w:r w:rsidRPr="00FA0772">
        <w:rPr>
          <w:sz w:val="22"/>
          <w:szCs w:val="22"/>
        </w:rPr>
        <w:t>Vücut kokularının değerlendirildiği genel fiziki muayene yöntemi hangisidir?</w:t>
      </w:r>
    </w:p>
    <w:p w:rsidR="004E23CB" w:rsidRPr="00FA0772" w:rsidRDefault="004E23CB" w:rsidP="004E23CB">
      <w:pPr>
        <w:pStyle w:val="Default"/>
        <w:ind w:left="284"/>
        <w:rPr>
          <w:sz w:val="22"/>
          <w:szCs w:val="22"/>
        </w:rPr>
      </w:pPr>
      <w:r w:rsidRPr="003D6677">
        <w:rPr>
          <w:b/>
          <w:sz w:val="22"/>
          <w:szCs w:val="22"/>
        </w:rPr>
        <w:t>A)</w:t>
      </w:r>
      <w:r w:rsidRPr="00FA0772">
        <w:rPr>
          <w:sz w:val="22"/>
          <w:szCs w:val="22"/>
        </w:rPr>
        <w:t xml:space="preserve"> İnspeksiyon           </w:t>
      </w:r>
      <w:r w:rsidRPr="003D6677">
        <w:rPr>
          <w:b/>
          <w:sz w:val="22"/>
          <w:szCs w:val="22"/>
        </w:rPr>
        <w:t>B)</w:t>
      </w:r>
      <w:r w:rsidRPr="00FA0772">
        <w:rPr>
          <w:sz w:val="22"/>
          <w:szCs w:val="22"/>
        </w:rPr>
        <w:t xml:space="preserve"> Palpasyon        </w:t>
      </w:r>
      <w:r w:rsidRPr="003D6677">
        <w:rPr>
          <w:b/>
          <w:sz w:val="22"/>
          <w:szCs w:val="22"/>
        </w:rPr>
        <w:t>C)</w:t>
      </w:r>
      <w:r w:rsidRPr="00FA0772">
        <w:rPr>
          <w:sz w:val="22"/>
          <w:szCs w:val="22"/>
        </w:rPr>
        <w:t xml:space="preserve"> Olfaksasyon       </w:t>
      </w:r>
      <w:r w:rsidRPr="003D6677">
        <w:rPr>
          <w:b/>
          <w:sz w:val="22"/>
          <w:szCs w:val="22"/>
        </w:rPr>
        <w:t>D)</w:t>
      </w:r>
      <w:r w:rsidRPr="00FA0772">
        <w:rPr>
          <w:sz w:val="22"/>
          <w:szCs w:val="22"/>
        </w:rPr>
        <w:t xml:space="preserve"> Oskültasyon       </w:t>
      </w:r>
      <w:r w:rsidRPr="003D6677">
        <w:rPr>
          <w:b/>
          <w:sz w:val="22"/>
          <w:szCs w:val="22"/>
        </w:rPr>
        <w:t>E)</w:t>
      </w:r>
      <w:r w:rsidRPr="00FA0772">
        <w:rPr>
          <w:sz w:val="22"/>
          <w:szCs w:val="22"/>
        </w:rPr>
        <w:t xml:space="preserve"> Perküsyon</w:t>
      </w:r>
    </w:p>
    <w:p w:rsidR="004E23CB" w:rsidRPr="00FA0772" w:rsidRDefault="004E23CB" w:rsidP="004E23CB">
      <w:pPr>
        <w:pStyle w:val="Default"/>
        <w:numPr>
          <w:ilvl w:val="0"/>
          <w:numId w:val="4"/>
        </w:numPr>
        <w:rPr>
          <w:b/>
          <w:sz w:val="22"/>
          <w:szCs w:val="22"/>
          <w:u w:val="single"/>
        </w:rPr>
      </w:pPr>
      <w:r w:rsidRPr="00FA0772">
        <w:rPr>
          <w:bCs/>
        </w:rPr>
        <w:t xml:space="preserve">Aşağıdakilerden hangisi genel fizik muayenede dikkat edilecek hususlardan </w:t>
      </w:r>
      <w:r w:rsidRPr="00FA0772">
        <w:rPr>
          <w:b/>
          <w:bCs/>
          <w:u w:val="single"/>
        </w:rPr>
        <w:t>değildir?</w:t>
      </w:r>
    </w:p>
    <w:p w:rsidR="004E23CB" w:rsidRPr="00FA0772" w:rsidRDefault="004E23CB" w:rsidP="004E23CB">
      <w:pPr>
        <w:pStyle w:val="Default"/>
        <w:ind w:left="284"/>
        <w:rPr>
          <w:bCs/>
        </w:rPr>
      </w:pPr>
      <w:r w:rsidRPr="00FA0772">
        <w:rPr>
          <w:b/>
          <w:bCs/>
        </w:rPr>
        <w:t xml:space="preserve">A) </w:t>
      </w:r>
      <w:r w:rsidRPr="00FA0772">
        <w:rPr>
          <w:bCs/>
        </w:rPr>
        <w:t>Kullandığı ilaçlar</w:t>
      </w:r>
      <w:r w:rsidRPr="00FA0772">
        <w:rPr>
          <w:b/>
          <w:bCs/>
        </w:rPr>
        <w:t xml:space="preserve"> </w:t>
      </w:r>
      <w:r w:rsidRPr="00FA0772">
        <w:rPr>
          <w:bCs/>
        </w:rPr>
        <w:tab/>
      </w:r>
      <w:r w:rsidRPr="003D6677">
        <w:rPr>
          <w:b/>
          <w:bCs/>
        </w:rPr>
        <w:t>B)</w:t>
      </w:r>
      <w:r w:rsidRPr="00FA0772">
        <w:rPr>
          <w:bCs/>
        </w:rPr>
        <w:t xml:space="preserve"> Beslenme durumu </w:t>
      </w:r>
      <w:r w:rsidRPr="00FA0772">
        <w:rPr>
          <w:bCs/>
        </w:rPr>
        <w:tab/>
      </w:r>
      <w:r w:rsidRPr="00FA0772">
        <w:rPr>
          <w:bCs/>
        </w:rPr>
        <w:tab/>
      </w:r>
      <w:r w:rsidRPr="003D6677">
        <w:rPr>
          <w:b/>
          <w:bCs/>
        </w:rPr>
        <w:t>C)</w:t>
      </w:r>
      <w:r w:rsidRPr="00FA0772">
        <w:rPr>
          <w:bCs/>
        </w:rPr>
        <w:t xml:space="preserve"> Bilinç durumu</w:t>
      </w:r>
    </w:p>
    <w:p w:rsidR="004E23CB" w:rsidRPr="00FA0772" w:rsidRDefault="004E23CB" w:rsidP="004E23CB">
      <w:pPr>
        <w:pStyle w:val="Default"/>
        <w:ind w:left="284"/>
        <w:rPr>
          <w:bCs/>
        </w:rPr>
      </w:pPr>
      <w:r w:rsidRPr="003D6677">
        <w:rPr>
          <w:b/>
          <w:bCs/>
        </w:rPr>
        <w:t>D)</w:t>
      </w:r>
      <w:r w:rsidRPr="00FA0772">
        <w:rPr>
          <w:bCs/>
        </w:rPr>
        <w:t xml:space="preserve"> Solunum ve dolaşım sistemin değerlendirilmesi </w:t>
      </w:r>
      <w:r w:rsidRPr="003D6677">
        <w:rPr>
          <w:b/>
          <w:bCs/>
        </w:rPr>
        <w:t>E)</w:t>
      </w:r>
      <w:r w:rsidRPr="00FA0772">
        <w:rPr>
          <w:bCs/>
        </w:rPr>
        <w:t xml:space="preserve"> Kas-iskelet sistem değerlendirilmesi</w:t>
      </w:r>
    </w:p>
    <w:p w:rsidR="004E23CB" w:rsidRPr="00FA0772" w:rsidRDefault="004E23CB" w:rsidP="004E23CB">
      <w:pPr>
        <w:pStyle w:val="Default"/>
        <w:numPr>
          <w:ilvl w:val="0"/>
          <w:numId w:val="4"/>
        </w:numPr>
        <w:rPr>
          <w:bCs/>
        </w:rPr>
      </w:pPr>
      <w:r w:rsidRPr="00FA0772">
        <w:rPr>
          <w:bCs/>
        </w:rPr>
        <w:t xml:space="preserve">Aşağıda verilen bilgilerden hangisi </w:t>
      </w:r>
      <w:r w:rsidRPr="00FA0772">
        <w:rPr>
          <w:b/>
          <w:bCs/>
          <w:u w:val="single"/>
        </w:rPr>
        <w:t>yanlıştır?</w:t>
      </w:r>
    </w:p>
    <w:p w:rsidR="004E23CB" w:rsidRPr="00FA0772" w:rsidRDefault="004E23CB" w:rsidP="004E23CB">
      <w:pPr>
        <w:pStyle w:val="Default"/>
        <w:ind w:left="284"/>
        <w:rPr>
          <w:sz w:val="22"/>
          <w:szCs w:val="22"/>
        </w:rPr>
      </w:pPr>
      <w:r w:rsidRPr="004B422F">
        <w:rPr>
          <w:b/>
          <w:sz w:val="22"/>
          <w:szCs w:val="22"/>
        </w:rPr>
        <w:t>A)</w:t>
      </w:r>
      <w:r w:rsidRPr="00FA0772">
        <w:rPr>
          <w:sz w:val="22"/>
          <w:szCs w:val="22"/>
        </w:rPr>
        <w:t xml:space="preserve"> </w:t>
      </w:r>
      <w:r w:rsidR="00F83FC3" w:rsidRPr="00FA0772">
        <w:rPr>
          <w:sz w:val="22"/>
          <w:szCs w:val="22"/>
        </w:rPr>
        <w:t>Oral kontraseptif kullananlar meme muayenesi için en uygun zaman yeni ilaç kutusuna başlamadan önceki gündür.</w:t>
      </w:r>
    </w:p>
    <w:p w:rsidR="00F83FC3" w:rsidRPr="00FA0772" w:rsidRDefault="00F83FC3" w:rsidP="004E23CB">
      <w:pPr>
        <w:pStyle w:val="Default"/>
        <w:ind w:left="284"/>
        <w:rPr>
          <w:sz w:val="22"/>
          <w:szCs w:val="22"/>
        </w:rPr>
      </w:pPr>
      <w:r w:rsidRPr="004B422F">
        <w:rPr>
          <w:b/>
          <w:sz w:val="22"/>
          <w:szCs w:val="22"/>
        </w:rPr>
        <w:t>B)</w:t>
      </w:r>
      <w:r w:rsidRPr="00FA0772">
        <w:rPr>
          <w:sz w:val="22"/>
          <w:szCs w:val="22"/>
        </w:rPr>
        <w:t xml:space="preserve"> KKMM 20 yaşından itibaren her ay yapılmalıdır.</w:t>
      </w:r>
    </w:p>
    <w:p w:rsidR="00F83FC3" w:rsidRPr="00FA0772" w:rsidRDefault="00F83FC3" w:rsidP="004E23CB">
      <w:pPr>
        <w:pStyle w:val="Default"/>
        <w:ind w:left="284"/>
        <w:rPr>
          <w:sz w:val="22"/>
          <w:szCs w:val="22"/>
        </w:rPr>
      </w:pPr>
      <w:r w:rsidRPr="004B422F">
        <w:rPr>
          <w:b/>
          <w:sz w:val="22"/>
          <w:szCs w:val="22"/>
        </w:rPr>
        <w:t>C)</w:t>
      </w:r>
      <w:r w:rsidRPr="00FA0772">
        <w:rPr>
          <w:sz w:val="22"/>
          <w:szCs w:val="22"/>
        </w:rPr>
        <w:t xml:space="preserve"> Menepozdaki kadınlar için en uygun meme muayenesi zamanı her ayın aynı günüdür.</w:t>
      </w:r>
    </w:p>
    <w:p w:rsidR="00F83FC3" w:rsidRPr="00FA0772" w:rsidRDefault="00F83FC3" w:rsidP="004E23CB">
      <w:pPr>
        <w:pStyle w:val="Default"/>
        <w:ind w:left="284"/>
        <w:rPr>
          <w:sz w:val="22"/>
          <w:szCs w:val="22"/>
        </w:rPr>
      </w:pPr>
      <w:r w:rsidRPr="004B422F">
        <w:rPr>
          <w:b/>
          <w:sz w:val="22"/>
          <w:szCs w:val="22"/>
        </w:rPr>
        <w:t>D)</w:t>
      </w:r>
      <w:r w:rsidRPr="00FA0772">
        <w:rPr>
          <w:sz w:val="22"/>
          <w:szCs w:val="22"/>
        </w:rPr>
        <w:t xml:space="preserve"> Mamografi 40 yaşın üstündeki kadınlar için 5 yılda bir kez çekilmelidir.</w:t>
      </w:r>
    </w:p>
    <w:p w:rsidR="00F83FC3" w:rsidRPr="00FA0772" w:rsidRDefault="00F83FC3" w:rsidP="004E23CB">
      <w:pPr>
        <w:pStyle w:val="Default"/>
        <w:ind w:left="284"/>
        <w:rPr>
          <w:sz w:val="22"/>
          <w:szCs w:val="22"/>
        </w:rPr>
      </w:pPr>
      <w:r w:rsidRPr="004B422F">
        <w:rPr>
          <w:b/>
          <w:sz w:val="22"/>
          <w:szCs w:val="22"/>
        </w:rPr>
        <w:t>E)</w:t>
      </w:r>
      <w:r w:rsidRPr="00FA0772">
        <w:rPr>
          <w:sz w:val="22"/>
          <w:szCs w:val="22"/>
        </w:rPr>
        <w:t xml:space="preserve"> KKMM adet gören kadınlarda menstüral siklus bitimini izleyen 5. </w:t>
      </w:r>
      <w:r w:rsidR="00B73C44" w:rsidRPr="00FA0772">
        <w:rPr>
          <w:sz w:val="22"/>
          <w:szCs w:val="22"/>
        </w:rPr>
        <w:t>v</w:t>
      </w:r>
      <w:r w:rsidRPr="00FA0772">
        <w:rPr>
          <w:sz w:val="22"/>
          <w:szCs w:val="22"/>
        </w:rPr>
        <w:t>e</w:t>
      </w:r>
      <w:r w:rsidR="00B73C44" w:rsidRPr="00FA0772">
        <w:rPr>
          <w:sz w:val="22"/>
          <w:szCs w:val="22"/>
        </w:rPr>
        <w:t>ya</w:t>
      </w:r>
      <w:r w:rsidRPr="00FA0772">
        <w:rPr>
          <w:sz w:val="22"/>
          <w:szCs w:val="22"/>
        </w:rPr>
        <w:t xml:space="preserve"> 7. günlerde yapılmalıdır.</w:t>
      </w:r>
    </w:p>
    <w:p w:rsidR="00F83FC3" w:rsidRPr="00FA0772" w:rsidRDefault="001A3053" w:rsidP="00F83FC3">
      <w:pPr>
        <w:pStyle w:val="Default"/>
        <w:numPr>
          <w:ilvl w:val="0"/>
          <w:numId w:val="4"/>
        </w:numPr>
        <w:rPr>
          <w:b/>
          <w:sz w:val="22"/>
          <w:szCs w:val="22"/>
          <w:u w:val="single"/>
        </w:rPr>
      </w:pPr>
      <w:r w:rsidRPr="00FA0772">
        <w:rPr>
          <w:bCs/>
        </w:rPr>
        <w:t xml:space="preserve">Aşağıdakilerden hangisi jinekolojik muayenede hastayı psikolojik yönden hazırlama ile ilgili </w:t>
      </w:r>
      <w:r w:rsidRPr="00FA0772">
        <w:rPr>
          <w:b/>
          <w:bCs/>
          <w:u w:val="single"/>
        </w:rPr>
        <w:t>yanlış verilmiştir?</w:t>
      </w:r>
    </w:p>
    <w:p w:rsidR="000F5AAE" w:rsidRPr="00FA0772" w:rsidRDefault="001A3053" w:rsidP="001A3053">
      <w:pPr>
        <w:pStyle w:val="Default"/>
        <w:ind w:left="284"/>
        <w:rPr>
          <w:sz w:val="22"/>
          <w:szCs w:val="22"/>
        </w:rPr>
      </w:pPr>
      <w:r w:rsidRPr="004B422F">
        <w:rPr>
          <w:b/>
          <w:sz w:val="22"/>
          <w:szCs w:val="22"/>
        </w:rPr>
        <w:t>A)</w:t>
      </w:r>
      <w:r w:rsidRPr="00FA0772">
        <w:rPr>
          <w:sz w:val="22"/>
          <w:szCs w:val="22"/>
        </w:rPr>
        <w:t xml:space="preserve"> Empati kurabilmek önemlidir.</w:t>
      </w:r>
      <w:r w:rsidRPr="00FA0772">
        <w:rPr>
          <w:sz w:val="22"/>
          <w:szCs w:val="22"/>
        </w:rPr>
        <w:tab/>
      </w:r>
      <w:r w:rsidRPr="004B422F">
        <w:rPr>
          <w:b/>
          <w:sz w:val="22"/>
          <w:szCs w:val="22"/>
        </w:rPr>
        <w:t>B)</w:t>
      </w:r>
      <w:r w:rsidRPr="00FA0772">
        <w:rPr>
          <w:sz w:val="22"/>
          <w:szCs w:val="22"/>
        </w:rPr>
        <w:t xml:space="preserve"> Mahremiyet ilkesine bağlı kalmak.</w:t>
      </w:r>
    </w:p>
    <w:p w:rsidR="001A3053" w:rsidRPr="00FA0772" w:rsidRDefault="001A3053" w:rsidP="001A3053">
      <w:pPr>
        <w:pStyle w:val="Default"/>
        <w:ind w:left="284"/>
        <w:rPr>
          <w:sz w:val="22"/>
          <w:szCs w:val="22"/>
        </w:rPr>
      </w:pPr>
      <w:r w:rsidRPr="004B422F">
        <w:rPr>
          <w:b/>
          <w:sz w:val="22"/>
          <w:szCs w:val="22"/>
        </w:rPr>
        <w:t>C)</w:t>
      </w:r>
      <w:r w:rsidRPr="00FA0772">
        <w:rPr>
          <w:sz w:val="22"/>
          <w:szCs w:val="22"/>
        </w:rPr>
        <w:t xml:space="preserve"> Kadının elini tutan, ona güven veren bir hemşire olunmalıdır.</w:t>
      </w:r>
    </w:p>
    <w:p w:rsidR="001A3053" w:rsidRPr="00FA0772" w:rsidRDefault="001A3053" w:rsidP="001A3053">
      <w:pPr>
        <w:pStyle w:val="Default"/>
        <w:ind w:left="284"/>
        <w:rPr>
          <w:sz w:val="22"/>
          <w:szCs w:val="22"/>
        </w:rPr>
      </w:pPr>
      <w:r w:rsidRPr="004B422F">
        <w:rPr>
          <w:b/>
          <w:sz w:val="22"/>
          <w:szCs w:val="22"/>
        </w:rPr>
        <w:t>D)</w:t>
      </w:r>
      <w:r w:rsidRPr="00FA0772">
        <w:rPr>
          <w:sz w:val="22"/>
          <w:szCs w:val="22"/>
        </w:rPr>
        <w:t xml:space="preserve"> Spekulum yerleştirilirken kadının az rahatsızlık hissetmesi için dikkat başka yöne kaydırılabilir.</w:t>
      </w:r>
    </w:p>
    <w:p w:rsidR="001A3053" w:rsidRPr="00FA0772" w:rsidRDefault="001A3053" w:rsidP="001A3053">
      <w:pPr>
        <w:pStyle w:val="Default"/>
        <w:ind w:left="284"/>
        <w:rPr>
          <w:sz w:val="22"/>
          <w:szCs w:val="22"/>
        </w:rPr>
      </w:pPr>
      <w:r w:rsidRPr="004B422F">
        <w:rPr>
          <w:b/>
          <w:sz w:val="22"/>
          <w:szCs w:val="22"/>
        </w:rPr>
        <w:t>E)</w:t>
      </w:r>
      <w:r w:rsidRPr="00FA0772">
        <w:rPr>
          <w:sz w:val="22"/>
          <w:szCs w:val="22"/>
        </w:rPr>
        <w:t xml:space="preserve"> Muayene sırasında kadın rahatsız hissettiği zaman sert, aceleci davranmak işimizi kolaylaştırır.</w:t>
      </w:r>
    </w:p>
    <w:p w:rsidR="001A3053" w:rsidRPr="00FA0772" w:rsidRDefault="001A3053" w:rsidP="001A3053">
      <w:pPr>
        <w:pStyle w:val="Default"/>
        <w:numPr>
          <w:ilvl w:val="0"/>
          <w:numId w:val="4"/>
        </w:numPr>
        <w:spacing w:after="23"/>
        <w:rPr>
          <w:sz w:val="22"/>
          <w:szCs w:val="22"/>
        </w:rPr>
      </w:pPr>
      <w:r w:rsidRPr="00FA0772">
        <w:rPr>
          <w:sz w:val="22"/>
          <w:szCs w:val="22"/>
        </w:rPr>
        <w:t xml:space="preserve">Aşağıdakilerden hangisi pelvik muayenede kullanılan araç gereçlerden değildir? </w:t>
      </w:r>
    </w:p>
    <w:p w:rsidR="001A3053" w:rsidRPr="00FA0772" w:rsidRDefault="001A3053" w:rsidP="003D6677">
      <w:pPr>
        <w:pStyle w:val="Default"/>
        <w:spacing w:after="23"/>
        <w:ind w:left="284"/>
        <w:rPr>
          <w:sz w:val="22"/>
          <w:szCs w:val="22"/>
        </w:rPr>
      </w:pPr>
      <w:r w:rsidRPr="004B422F">
        <w:rPr>
          <w:b/>
          <w:sz w:val="22"/>
          <w:szCs w:val="22"/>
        </w:rPr>
        <w:t>A)</w:t>
      </w:r>
      <w:r w:rsidRPr="00FA0772">
        <w:rPr>
          <w:sz w:val="22"/>
          <w:szCs w:val="22"/>
        </w:rPr>
        <w:t xml:space="preserve"> Uzun bir forseps </w:t>
      </w:r>
      <w:r w:rsidR="003D6677">
        <w:rPr>
          <w:sz w:val="22"/>
          <w:szCs w:val="22"/>
        </w:rPr>
        <w:t xml:space="preserve">   </w:t>
      </w:r>
      <w:r w:rsidR="003D6677" w:rsidRPr="004B422F">
        <w:rPr>
          <w:b/>
          <w:sz w:val="22"/>
          <w:szCs w:val="22"/>
        </w:rPr>
        <w:t>B)</w:t>
      </w:r>
      <w:r w:rsidR="003D6677">
        <w:rPr>
          <w:sz w:val="22"/>
          <w:szCs w:val="22"/>
        </w:rPr>
        <w:t xml:space="preserve"> Steril enjektör    </w:t>
      </w:r>
      <w:r w:rsidRPr="004B422F">
        <w:rPr>
          <w:b/>
          <w:sz w:val="22"/>
          <w:szCs w:val="22"/>
        </w:rPr>
        <w:t>C)</w:t>
      </w:r>
      <w:r w:rsidRPr="00FA0772">
        <w:rPr>
          <w:sz w:val="22"/>
          <w:szCs w:val="22"/>
        </w:rPr>
        <w:t xml:space="preserve"> S</w:t>
      </w:r>
      <w:r w:rsidR="003D6677">
        <w:rPr>
          <w:sz w:val="22"/>
          <w:szCs w:val="22"/>
        </w:rPr>
        <w:t xml:space="preserve">teril pamuk tampon    </w:t>
      </w:r>
      <w:r w:rsidR="003D6677" w:rsidRPr="004B422F">
        <w:rPr>
          <w:b/>
          <w:sz w:val="22"/>
          <w:szCs w:val="22"/>
        </w:rPr>
        <w:t>D)</w:t>
      </w:r>
      <w:r w:rsidR="003D6677">
        <w:rPr>
          <w:sz w:val="22"/>
          <w:szCs w:val="22"/>
        </w:rPr>
        <w:t xml:space="preserve"> Valfler    </w:t>
      </w:r>
      <w:r w:rsidRPr="004B422F">
        <w:rPr>
          <w:b/>
          <w:sz w:val="22"/>
          <w:szCs w:val="22"/>
        </w:rPr>
        <w:t>E)</w:t>
      </w:r>
      <w:r w:rsidRPr="00FA0772">
        <w:rPr>
          <w:sz w:val="22"/>
          <w:szCs w:val="22"/>
        </w:rPr>
        <w:t xml:space="preserve"> Steteskop</w:t>
      </w:r>
    </w:p>
    <w:p w:rsidR="001A3053" w:rsidRPr="00FA0772" w:rsidRDefault="00B46991" w:rsidP="001A3053">
      <w:pPr>
        <w:pStyle w:val="Default"/>
        <w:numPr>
          <w:ilvl w:val="0"/>
          <w:numId w:val="4"/>
        </w:numPr>
        <w:rPr>
          <w:sz w:val="22"/>
          <w:szCs w:val="22"/>
        </w:rPr>
      </w:pPr>
      <w:r w:rsidRPr="00FA0772">
        <w:rPr>
          <w:sz w:val="22"/>
          <w:szCs w:val="22"/>
        </w:rPr>
        <w:t xml:space="preserve">Sol elle labia minörler açılır, bir ya da iki parmakla vajene girilerek perine aşağı doğru hafifçe bastırılır. Diğer elde bulunan spekulum, valvleri kapalı ve yatay olarak parmaklar üzerinden kaydırılarak vajinaya yerleştirilir. </w:t>
      </w:r>
    </w:p>
    <w:p w:rsidR="00B46991" w:rsidRPr="00FA0772" w:rsidRDefault="00B46991" w:rsidP="00B46991">
      <w:pPr>
        <w:pStyle w:val="Default"/>
        <w:ind w:left="284"/>
        <w:rPr>
          <w:sz w:val="22"/>
          <w:szCs w:val="22"/>
        </w:rPr>
      </w:pPr>
      <w:r w:rsidRPr="00FA0772">
        <w:rPr>
          <w:sz w:val="22"/>
          <w:szCs w:val="22"/>
        </w:rPr>
        <w:t>Bu şekilde serviksin muayenesi için yapılan muayene çeşidi aşağıdakilerden hangisidir?</w:t>
      </w:r>
    </w:p>
    <w:p w:rsidR="00B46991" w:rsidRPr="00FA0772" w:rsidRDefault="00B46991" w:rsidP="00B46991">
      <w:pPr>
        <w:pStyle w:val="Default"/>
        <w:ind w:left="284"/>
        <w:rPr>
          <w:sz w:val="22"/>
          <w:szCs w:val="22"/>
        </w:rPr>
      </w:pPr>
      <w:r w:rsidRPr="004B422F">
        <w:rPr>
          <w:b/>
          <w:sz w:val="22"/>
          <w:szCs w:val="22"/>
        </w:rPr>
        <w:t>A)</w:t>
      </w:r>
      <w:r w:rsidRPr="00FA0772">
        <w:rPr>
          <w:sz w:val="22"/>
          <w:szCs w:val="22"/>
        </w:rPr>
        <w:t xml:space="preserve"> Rektovajinal muayene</w:t>
      </w:r>
      <w:r w:rsidRPr="00FA0772">
        <w:rPr>
          <w:sz w:val="22"/>
          <w:szCs w:val="22"/>
        </w:rPr>
        <w:tab/>
      </w:r>
      <w:r w:rsidRPr="00FA0772">
        <w:rPr>
          <w:sz w:val="22"/>
          <w:szCs w:val="22"/>
        </w:rPr>
        <w:tab/>
      </w:r>
      <w:r w:rsidRPr="004B422F">
        <w:rPr>
          <w:b/>
          <w:sz w:val="22"/>
          <w:szCs w:val="22"/>
        </w:rPr>
        <w:t>B)</w:t>
      </w:r>
      <w:r w:rsidRPr="00FA0772">
        <w:rPr>
          <w:sz w:val="22"/>
          <w:szCs w:val="22"/>
        </w:rPr>
        <w:t xml:space="preserve"> Bimanuel muayene</w:t>
      </w:r>
      <w:r w:rsidRPr="00FA0772">
        <w:rPr>
          <w:sz w:val="22"/>
          <w:szCs w:val="22"/>
        </w:rPr>
        <w:tab/>
      </w:r>
      <w:r w:rsidRPr="00FA0772">
        <w:rPr>
          <w:sz w:val="22"/>
          <w:szCs w:val="22"/>
        </w:rPr>
        <w:tab/>
      </w:r>
      <w:r w:rsidRPr="004B422F">
        <w:rPr>
          <w:b/>
          <w:sz w:val="22"/>
          <w:szCs w:val="22"/>
        </w:rPr>
        <w:t>C)</w:t>
      </w:r>
      <w:r w:rsidRPr="00FA0772">
        <w:rPr>
          <w:sz w:val="22"/>
          <w:szCs w:val="22"/>
        </w:rPr>
        <w:t xml:space="preserve"> Spekulum muayenesi</w:t>
      </w:r>
    </w:p>
    <w:p w:rsidR="00B46991" w:rsidRPr="00FA0772" w:rsidRDefault="00155D11" w:rsidP="00B46991">
      <w:pPr>
        <w:pStyle w:val="Default"/>
        <w:ind w:left="284"/>
        <w:rPr>
          <w:sz w:val="22"/>
          <w:szCs w:val="22"/>
        </w:rPr>
      </w:pPr>
      <w:r w:rsidRPr="00FA0772">
        <w:rPr>
          <w:sz w:val="22"/>
          <w:szCs w:val="22"/>
        </w:rPr>
        <w:tab/>
      </w:r>
      <w:r w:rsidRPr="00FA0772">
        <w:rPr>
          <w:sz w:val="22"/>
          <w:szCs w:val="22"/>
        </w:rPr>
        <w:tab/>
      </w:r>
      <w:r w:rsidRPr="004B422F">
        <w:rPr>
          <w:b/>
          <w:sz w:val="22"/>
          <w:szCs w:val="22"/>
        </w:rPr>
        <w:t>D)</w:t>
      </w:r>
      <w:r w:rsidRPr="00FA0772">
        <w:rPr>
          <w:sz w:val="22"/>
          <w:szCs w:val="22"/>
        </w:rPr>
        <w:t xml:space="preserve"> Valf muayenesi</w:t>
      </w:r>
      <w:r w:rsidRPr="00FA0772">
        <w:rPr>
          <w:sz w:val="22"/>
          <w:szCs w:val="22"/>
        </w:rPr>
        <w:tab/>
      </w:r>
      <w:r w:rsidRPr="00FA0772">
        <w:rPr>
          <w:sz w:val="22"/>
          <w:szCs w:val="22"/>
        </w:rPr>
        <w:tab/>
      </w:r>
      <w:r w:rsidRPr="004B422F">
        <w:rPr>
          <w:b/>
          <w:sz w:val="22"/>
          <w:szCs w:val="22"/>
        </w:rPr>
        <w:t>E</w:t>
      </w:r>
      <w:r w:rsidR="00B46991" w:rsidRPr="004B422F">
        <w:rPr>
          <w:b/>
          <w:sz w:val="22"/>
          <w:szCs w:val="22"/>
        </w:rPr>
        <w:t>)</w:t>
      </w:r>
      <w:r w:rsidR="00B46991" w:rsidRPr="00FA0772">
        <w:rPr>
          <w:sz w:val="22"/>
          <w:szCs w:val="22"/>
        </w:rPr>
        <w:t xml:space="preserve"> Bakirelerde jinekolojik muayene</w:t>
      </w:r>
    </w:p>
    <w:p w:rsidR="00B46991" w:rsidRPr="00FA0772" w:rsidRDefault="00B46991" w:rsidP="00B46991">
      <w:pPr>
        <w:pStyle w:val="Default"/>
        <w:numPr>
          <w:ilvl w:val="0"/>
          <w:numId w:val="4"/>
        </w:numPr>
        <w:rPr>
          <w:sz w:val="22"/>
          <w:szCs w:val="22"/>
        </w:rPr>
      </w:pPr>
      <w:r w:rsidRPr="00FA0772">
        <w:rPr>
          <w:sz w:val="22"/>
          <w:szCs w:val="22"/>
        </w:rPr>
        <w:t>İç genital organları değerlendirmek için bir elin parmakları vajinaya diğer elin parmakları karın duvarına yerleştirilmesiyle yapılan muayenedir. İç genital organların en iyi şekilde değerlendirilmesi bu muayene yöntemi ile sağlanır.</w:t>
      </w:r>
    </w:p>
    <w:p w:rsidR="00B46991" w:rsidRPr="00FA0772" w:rsidRDefault="00B46991" w:rsidP="00B46991">
      <w:pPr>
        <w:pStyle w:val="Default"/>
        <w:ind w:left="284"/>
        <w:rPr>
          <w:sz w:val="22"/>
          <w:szCs w:val="22"/>
        </w:rPr>
      </w:pPr>
      <w:r w:rsidRPr="00FA0772">
        <w:rPr>
          <w:sz w:val="22"/>
          <w:szCs w:val="22"/>
        </w:rPr>
        <w:t xml:space="preserve">Yukarıda bahsedilen muayene yöntemi aşağıdakilerden hangisidir? </w:t>
      </w:r>
    </w:p>
    <w:p w:rsidR="00155D11" w:rsidRPr="00FA0772" w:rsidRDefault="00155D11" w:rsidP="00155D11">
      <w:pPr>
        <w:pStyle w:val="Default"/>
        <w:ind w:left="284"/>
        <w:rPr>
          <w:sz w:val="22"/>
          <w:szCs w:val="22"/>
        </w:rPr>
      </w:pPr>
      <w:r w:rsidRPr="004B422F">
        <w:rPr>
          <w:b/>
          <w:sz w:val="22"/>
          <w:szCs w:val="22"/>
        </w:rPr>
        <w:t>A)</w:t>
      </w:r>
      <w:r w:rsidRPr="00FA0772">
        <w:rPr>
          <w:sz w:val="22"/>
          <w:szCs w:val="22"/>
        </w:rPr>
        <w:t xml:space="preserve"> Rektovajinal muayene</w:t>
      </w:r>
      <w:r w:rsidRPr="00FA0772">
        <w:rPr>
          <w:sz w:val="22"/>
          <w:szCs w:val="22"/>
        </w:rPr>
        <w:tab/>
      </w:r>
      <w:r w:rsidRPr="00FA0772">
        <w:rPr>
          <w:sz w:val="22"/>
          <w:szCs w:val="22"/>
        </w:rPr>
        <w:tab/>
      </w:r>
      <w:r w:rsidRPr="004B422F">
        <w:rPr>
          <w:b/>
          <w:sz w:val="22"/>
          <w:szCs w:val="22"/>
        </w:rPr>
        <w:t>B)</w:t>
      </w:r>
      <w:r w:rsidRPr="00FA0772">
        <w:rPr>
          <w:sz w:val="22"/>
          <w:szCs w:val="22"/>
        </w:rPr>
        <w:t xml:space="preserve"> Bimanuel muayene</w:t>
      </w:r>
      <w:r w:rsidRPr="00FA0772">
        <w:rPr>
          <w:sz w:val="22"/>
          <w:szCs w:val="22"/>
        </w:rPr>
        <w:tab/>
      </w:r>
      <w:r w:rsidRPr="00FA0772">
        <w:rPr>
          <w:sz w:val="22"/>
          <w:szCs w:val="22"/>
        </w:rPr>
        <w:tab/>
      </w:r>
      <w:r w:rsidRPr="004B422F">
        <w:rPr>
          <w:b/>
          <w:sz w:val="22"/>
          <w:szCs w:val="22"/>
        </w:rPr>
        <w:t>C)</w:t>
      </w:r>
      <w:r w:rsidRPr="00FA0772">
        <w:rPr>
          <w:sz w:val="22"/>
          <w:szCs w:val="22"/>
        </w:rPr>
        <w:t xml:space="preserve"> Spekulum muayenesi</w:t>
      </w:r>
    </w:p>
    <w:p w:rsidR="00B46991" w:rsidRPr="00FA0772" w:rsidRDefault="00155D11" w:rsidP="00155D11">
      <w:pPr>
        <w:pStyle w:val="Default"/>
        <w:ind w:left="284"/>
        <w:rPr>
          <w:sz w:val="22"/>
          <w:szCs w:val="22"/>
        </w:rPr>
      </w:pPr>
      <w:r w:rsidRPr="00FA0772">
        <w:rPr>
          <w:sz w:val="22"/>
          <w:szCs w:val="22"/>
        </w:rPr>
        <w:tab/>
      </w:r>
      <w:r w:rsidRPr="00FA0772">
        <w:rPr>
          <w:sz w:val="22"/>
          <w:szCs w:val="22"/>
        </w:rPr>
        <w:tab/>
      </w:r>
      <w:r w:rsidRPr="004B422F">
        <w:rPr>
          <w:b/>
          <w:sz w:val="22"/>
          <w:szCs w:val="22"/>
        </w:rPr>
        <w:t>D)</w:t>
      </w:r>
      <w:r w:rsidRPr="00FA0772">
        <w:rPr>
          <w:sz w:val="22"/>
          <w:szCs w:val="22"/>
        </w:rPr>
        <w:t xml:space="preserve"> Valf muayenesi</w:t>
      </w:r>
      <w:r w:rsidRPr="00FA0772">
        <w:rPr>
          <w:sz w:val="22"/>
          <w:szCs w:val="22"/>
        </w:rPr>
        <w:tab/>
      </w:r>
      <w:r w:rsidRPr="00FA0772">
        <w:rPr>
          <w:sz w:val="22"/>
          <w:szCs w:val="22"/>
        </w:rPr>
        <w:tab/>
      </w:r>
      <w:r w:rsidRPr="004B422F">
        <w:rPr>
          <w:b/>
          <w:sz w:val="22"/>
          <w:szCs w:val="22"/>
        </w:rPr>
        <w:t>E)</w:t>
      </w:r>
      <w:r w:rsidRPr="00FA0772">
        <w:rPr>
          <w:sz w:val="22"/>
          <w:szCs w:val="22"/>
        </w:rPr>
        <w:t xml:space="preserve"> Bakirelerde jinekolojik muayene</w:t>
      </w:r>
    </w:p>
    <w:p w:rsidR="00155D11" w:rsidRPr="00FA0772" w:rsidRDefault="00155D11" w:rsidP="00155D11">
      <w:pPr>
        <w:pStyle w:val="Default"/>
        <w:numPr>
          <w:ilvl w:val="0"/>
          <w:numId w:val="4"/>
        </w:numPr>
        <w:rPr>
          <w:sz w:val="22"/>
          <w:szCs w:val="22"/>
        </w:rPr>
      </w:pPr>
      <w:r w:rsidRPr="00FA0772">
        <w:rPr>
          <w:sz w:val="22"/>
          <w:szCs w:val="22"/>
        </w:rPr>
        <w:t>Bazı durumlarda elle muayene işleminde doktor bir parmağını vajinaya diğer parmağını rektum bölgesine yerleştirerek değerlendirme yapar. Bu muayene ciddi enfeksiyon, endometriozis ve genital kanser şüphesinde uygulanan bir yöntemdir. Bu muayene yöntemiyle anal sfinkterin tonüsü, uterusun arka yüzündeki anormallikler ile komşu doku ve yapıların yerleşimleri değerlendirilir.</w:t>
      </w:r>
    </w:p>
    <w:p w:rsidR="000F5AAE" w:rsidRPr="00FA0772" w:rsidRDefault="00155D11" w:rsidP="000F5AAE">
      <w:pPr>
        <w:pStyle w:val="Default"/>
        <w:ind w:left="284"/>
        <w:rPr>
          <w:sz w:val="22"/>
          <w:szCs w:val="22"/>
        </w:rPr>
      </w:pPr>
      <w:r w:rsidRPr="00FA0772">
        <w:rPr>
          <w:sz w:val="22"/>
          <w:szCs w:val="22"/>
        </w:rPr>
        <w:t>Yukarıda bahsedilen muayene yöntemi aşağıdakilerden hangisidir?</w:t>
      </w:r>
    </w:p>
    <w:p w:rsidR="00155D11" w:rsidRPr="00FA0772" w:rsidRDefault="00155D11" w:rsidP="00155D11">
      <w:pPr>
        <w:pStyle w:val="Default"/>
        <w:ind w:left="284"/>
        <w:rPr>
          <w:sz w:val="22"/>
          <w:szCs w:val="22"/>
        </w:rPr>
      </w:pPr>
      <w:r w:rsidRPr="004B422F">
        <w:rPr>
          <w:b/>
          <w:sz w:val="22"/>
          <w:szCs w:val="22"/>
        </w:rPr>
        <w:t>A)</w:t>
      </w:r>
      <w:r w:rsidRPr="00FA0772">
        <w:rPr>
          <w:sz w:val="22"/>
          <w:szCs w:val="22"/>
        </w:rPr>
        <w:t xml:space="preserve"> Rektovajinal muayene</w:t>
      </w:r>
      <w:r w:rsidRPr="00FA0772">
        <w:rPr>
          <w:sz w:val="22"/>
          <w:szCs w:val="22"/>
        </w:rPr>
        <w:tab/>
      </w:r>
      <w:r w:rsidRPr="00FA0772">
        <w:rPr>
          <w:sz w:val="22"/>
          <w:szCs w:val="22"/>
        </w:rPr>
        <w:tab/>
      </w:r>
      <w:r w:rsidRPr="004B422F">
        <w:rPr>
          <w:b/>
          <w:sz w:val="22"/>
          <w:szCs w:val="22"/>
        </w:rPr>
        <w:t>B)</w:t>
      </w:r>
      <w:r w:rsidRPr="00FA0772">
        <w:rPr>
          <w:sz w:val="22"/>
          <w:szCs w:val="22"/>
        </w:rPr>
        <w:t xml:space="preserve"> Bimanuel muayene</w:t>
      </w:r>
      <w:r w:rsidRPr="00FA0772">
        <w:rPr>
          <w:sz w:val="22"/>
          <w:szCs w:val="22"/>
        </w:rPr>
        <w:tab/>
      </w:r>
      <w:r w:rsidRPr="00FA0772">
        <w:rPr>
          <w:sz w:val="22"/>
          <w:szCs w:val="22"/>
        </w:rPr>
        <w:tab/>
      </w:r>
      <w:r w:rsidRPr="004B422F">
        <w:rPr>
          <w:b/>
          <w:sz w:val="22"/>
          <w:szCs w:val="22"/>
        </w:rPr>
        <w:t>C)</w:t>
      </w:r>
      <w:r w:rsidRPr="00FA0772">
        <w:rPr>
          <w:sz w:val="22"/>
          <w:szCs w:val="22"/>
        </w:rPr>
        <w:t xml:space="preserve"> Spekulum muayenesi</w:t>
      </w:r>
    </w:p>
    <w:p w:rsidR="00155D11" w:rsidRPr="00FA0772" w:rsidRDefault="00155D11" w:rsidP="00155D11">
      <w:pPr>
        <w:pStyle w:val="Default"/>
        <w:ind w:left="284"/>
        <w:rPr>
          <w:sz w:val="22"/>
          <w:szCs w:val="22"/>
        </w:rPr>
      </w:pPr>
      <w:r w:rsidRPr="00FA0772">
        <w:rPr>
          <w:sz w:val="22"/>
          <w:szCs w:val="22"/>
        </w:rPr>
        <w:tab/>
      </w:r>
      <w:r w:rsidRPr="00FA0772">
        <w:rPr>
          <w:sz w:val="22"/>
          <w:szCs w:val="22"/>
        </w:rPr>
        <w:tab/>
      </w:r>
      <w:r w:rsidRPr="004B422F">
        <w:rPr>
          <w:b/>
          <w:sz w:val="22"/>
          <w:szCs w:val="22"/>
        </w:rPr>
        <w:t>D)</w:t>
      </w:r>
      <w:r w:rsidRPr="00FA0772">
        <w:rPr>
          <w:sz w:val="22"/>
          <w:szCs w:val="22"/>
        </w:rPr>
        <w:t xml:space="preserve"> Valf muayenesi</w:t>
      </w:r>
      <w:r w:rsidRPr="00FA0772">
        <w:rPr>
          <w:sz w:val="22"/>
          <w:szCs w:val="22"/>
        </w:rPr>
        <w:tab/>
      </w:r>
      <w:r w:rsidRPr="00FA0772">
        <w:rPr>
          <w:sz w:val="22"/>
          <w:szCs w:val="22"/>
        </w:rPr>
        <w:tab/>
      </w:r>
      <w:r w:rsidRPr="004B422F">
        <w:rPr>
          <w:b/>
          <w:sz w:val="22"/>
          <w:szCs w:val="22"/>
        </w:rPr>
        <w:t>E)</w:t>
      </w:r>
      <w:r w:rsidRPr="00FA0772">
        <w:rPr>
          <w:sz w:val="22"/>
          <w:szCs w:val="22"/>
        </w:rPr>
        <w:t xml:space="preserve"> Bakirelerde jinekolojik muayene</w:t>
      </w:r>
    </w:p>
    <w:p w:rsidR="00155D11" w:rsidRPr="00FA0772" w:rsidRDefault="00155D11" w:rsidP="00155D11">
      <w:pPr>
        <w:pStyle w:val="Default"/>
        <w:numPr>
          <w:ilvl w:val="0"/>
          <w:numId w:val="4"/>
        </w:numPr>
        <w:rPr>
          <w:sz w:val="22"/>
          <w:szCs w:val="22"/>
        </w:rPr>
      </w:pPr>
      <w:r w:rsidRPr="00FA0772">
        <w:rPr>
          <w:sz w:val="22"/>
          <w:szCs w:val="22"/>
        </w:rPr>
        <w:t>Hymen intakt olanlarda  bimanuel muayene vajinal değil, rektal yolla yapılan muayene çeşidi aşağıdakilerden hangisidir?</w:t>
      </w:r>
    </w:p>
    <w:p w:rsidR="00155D11" w:rsidRPr="00FA0772" w:rsidRDefault="00155D11" w:rsidP="003D6677">
      <w:pPr>
        <w:pStyle w:val="Default"/>
        <w:ind w:left="284"/>
        <w:rPr>
          <w:sz w:val="22"/>
          <w:szCs w:val="22"/>
        </w:rPr>
      </w:pPr>
      <w:r w:rsidRPr="004B422F">
        <w:rPr>
          <w:b/>
          <w:sz w:val="22"/>
          <w:szCs w:val="22"/>
        </w:rPr>
        <w:t>A)</w:t>
      </w:r>
      <w:r w:rsidRPr="00FA0772">
        <w:rPr>
          <w:sz w:val="22"/>
          <w:szCs w:val="22"/>
        </w:rPr>
        <w:t xml:space="preserve"> Rektovajinal muayene </w:t>
      </w:r>
      <w:r w:rsidRPr="00FA0772">
        <w:rPr>
          <w:sz w:val="22"/>
          <w:szCs w:val="22"/>
        </w:rPr>
        <w:tab/>
        <w:t xml:space="preserve"> </w:t>
      </w:r>
      <w:r w:rsidRPr="004B422F">
        <w:rPr>
          <w:b/>
          <w:sz w:val="22"/>
          <w:szCs w:val="22"/>
        </w:rPr>
        <w:t>B)</w:t>
      </w:r>
      <w:r w:rsidRPr="00FA0772">
        <w:rPr>
          <w:sz w:val="22"/>
          <w:szCs w:val="22"/>
        </w:rPr>
        <w:t xml:space="preserve"> Bimanuel muayene</w:t>
      </w:r>
      <w:r w:rsidRPr="00FA0772">
        <w:rPr>
          <w:sz w:val="22"/>
          <w:szCs w:val="22"/>
        </w:rPr>
        <w:tab/>
      </w:r>
      <w:r w:rsidRPr="00FA0772">
        <w:rPr>
          <w:sz w:val="22"/>
          <w:szCs w:val="22"/>
        </w:rPr>
        <w:tab/>
        <w:t xml:space="preserve">  </w:t>
      </w:r>
      <w:r w:rsidRPr="004B422F">
        <w:rPr>
          <w:b/>
          <w:sz w:val="22"/>
          <w:szCs w:val="22"/>
        </w:rPr>
        <w:t>C)</w:t>
      </w:r>
      <w:r w:rsidRPr="00FA0772">
        <w:rPr>
          <w:sz w:val="22"/>
          <w:szCs w:val="22"/>
        </w:rPr>
        <w:t xml:space="preserve"> Spekulum muayenesi </w:t>
      </w:r>
    </w:p>
    <w:p w:rsidR="00155D11" w:rsidRPr="00FA0772" w:rsidRDefault="00155D11" w:rsidP="00155D11">
      <w:pPr>
        <w:pStyle w:val="Default"/>
        <w:ind w:left="1352" w:firstLine="64"/>
        <w:rPr>
          <w:sz w:val="22"/>
          <w:szCs w:val="22"/>
        </w:rPr>
      </w:pPr>
      <w:r w:rsidRPr="004B422F">
        <w:rPr>
          <w:b/>
          <w:sz w:val="22"/>
          <w:szCs w:val="22"/>
        </w:rPr>
        <w:t>D)</w:t>
      </w:r>
      <w:r w:rsidRPr="00FA0772">
        <w:rPr>
          <w:sz w:val="22"/>
          <w:szCs w:val="22"/>
        </w:rPr>
        <w:t xml:space="preserve"> Valf muayenesi</w:t>
      </w:r>
      <w:r w:rsidRPr="00FA0772">
        <w:rPr>
          <w:sz w:val="22"/>
          <w:szCs w:val="22"/>
        </w:rPr>
        <w:tab/>
      </w:r>
      <w:r w:rsidRPr="00FA0772">
        <w:rPr>
          <w:sz w:val="22"/>
          <w:szCs w:val="22"/>
        </w:rPr>
        <w:tab/>
      </w:r>
      <w:r w:rsidRPr="004B422F">
        <w:rPr>
          <w:b/>
          <w:sz w:val="22"/>
          <w:szCs w:val="22"/>
        </w:rPr>
        <w:t>E)</w:t>
      </w:r>
      <w:r w:rsidRPr="00FA0772">
        <w:rPr>
          <w:sz w:val="22"/>
          <w:szCs w:val="22"/>
        </w:rPr>
        <w:t xml:space="preserve"> Bakirelerde jinekolojik muayene</w:t>
      </w:r>
    </w:p>
    <w:p w:rsidR="00155D11" w:rsidRPr="00FA0772" w:rsidRDefault="00155D11" w:rsidP="00155D11">
      <w:pPr>
        <w:pStyle w:val="AralkYok"/>
        <w:numPr>
          <w:ilvl w:val="0"/>
          <w:numId w:val="4"/>
        </w:numPr>
        <w:rPr>
          <w:rFonts w:ascii="Times New Roman" w:hAnsi="Times New Roman" w:cs="Times New Roman"/>
        </w:rPr>
      </w:pPr>
      <w:r w:rsidRPr="00FA0772">
        <w:rPr>
          <w:rFonts w:ascii="Times New Roman" w:hAnsi="Times New Roman" w:cs="Times New Roman"/>
        </w:rPr>
        <w:t>İleri tetkik ve incelemeler içerisinde en sık başvurulan, serviks kanseri veya kanser öncesi değişiklikleri tespit et</w:t>
      </w:r>
      <w:r w:rsidR="00314E08" w:rsidRPr="00FA0772">
        <w:rPr>
          <w:rFonts w:ascii="Times New Roman" w:hAnsi="Times New Roman" w:cs="Times New Roman"/>
        </w:rPr>
        <w:t>mede tanı koymaya yardımcı olan test aşağıdakilerden hangisidir?</w:t>
      </w:r>
    </w:p>
    <w:p w:rsidR="00314E08" w:rsidRPr="00FA0772" w:rsidRDefault="00314E08" w:rsidP="00314E08">
      <w:pPr>
        <w:pStyle w:val="AralkYok"/>
        <w:ind w:left="284"/>
        <w:rPr>
          <w:rFonts w:ascii="Times New Roman" w:hAnsi="Times New Roman" w:cs="Times New Roman"/>
        </w:rPr>
      </w:pPr>
      <w:r w:rsidRPr="004B422F">
        <w:rPr>
          <w:rFonts w:ascii="Times New Roman" w:hAnsi="Times New Roman" w:cs="Times New Roman"/>
          <w:b/>
        </w:rPr>
        <w:t>A)</w:t>
      </w:r>
      <w:r w:rsidRPr="00FA0772">
        <w:rPr>
          <w:rFonts w:ascii="Times New Roman" w:hAnsi="Times New Roman" w:cs="Times New Roman"/>
        </w:rPr>
        <w:t xml:space="preserve"> Ultrasonografi  </w:t>
      </w:r>
      <w:r w:rsidRPr="00FA0772">
        <w:rPr>
          <w:rFonts w:ascii="Times New Roman" w:hAnsi="Times New Roman" w:cs="Times New Roman"/>
        </w:rPr>
        <w:tab/>
        <w:t xml:space="preserve">     </w:t>
      </w:r>
      <w:r w:rsidRPr="004B422F">
        <w:rPr>
          <w:rFonts w:ascii="Times New Roman" w:hAnsi="Times New Roman" w:cs="Times New Roman"/>
          <w:b/>
        </w:rPr>
        <w:t>B)</w:t>
      </w:r>
      <w:r w:rsidRPr="00FA0772">
        <w:rPr>
          <w:rFonts w:ascii="Times New Roman" w:hAnsi="Times New Roman" w:cs="Times New Roman"/>
        </w:rPr>
        <w:t xml:space="preserve"> Papsmear </w:t>
      </w:r>
      <w:r w:rsidR="00FA0772">
        <w:rPr>
          <w:rFonts w:ascii="Times New Roman" w:hAnsi="Times New Roman" w:cs="Times New Roman"/>
        </w:rPr>
        <w:t xml:space="preserve">   </w:t>
      </w:r>
      <w:r w:rsidRPr="00FA0772">
        <w:rPr>
          <w:rFonts w:ascii="Times New Roman" w:hAnsi="Times New Roman" w:cs="Times New Roman"/>
        </w:rPr>
        <w:t xml:space="preserve">  </w:t>
      </w:r>
      <w:r w:rsidRPr="004B422F">
        <w:rPr>
          <w:rFonts w:ascii="Times New Roman" w:hAnsi="Times New Roman" w:cs="Times New Roman"/>
          <w:b/>
        </w:rPr>
        <w:t>C)</w:t>
      </w:r>
      <w:r w:rsidRPr="00FA0772">
        <w:rPr>
          <w:rFonts w:ascii="Times New Roman" w:hAnsi="Times New Roman" w:cs="Times New Roman"/>
        </w:rPr>
        <w:t xml:space="preserve"> Biyopsi  </w:t>
      </w:r>
      <w:r w:rsidRPr="00FA0772">
        <w:rPr>
          <w:rFonts w:ascii="Times New Roman" w:hAnsi="Times New Roman" w:cs="Times New Roman"/>
        </w:rPr>
        <w:tab/>
      </w:r>
      <w:r w:rsidR="00FA0772">
        <w:rPr>
          <w:rFonts w:ascii="Times New Roman" w:hAnsi="Times New Roman" w:cs="Times New Roman"/>
        </w:rPr>
        <w:t xml:space="preserve">     </w:t>
      </w:r>
      <w:r w:rsidRPr="00FA0772">
        <w:rPr>
          <w:rFonts w:ascii="Times New Roman" w:hAnsi="Times New Roman" w:cs="Times New Roman"/>
        </w:rPr>
        <w:t xml:space="preserve"> </w:t>
      </w:r>
      <w:r w:rsidRPr="004B422F">
        <w:rPr>
          <w:rFonts w:ascii="Times New Roman" w:hAnsi="Times New Roman" w:cs="Times New Roman"/>
          <w:b/>
        </w:rPr>
        <w:t>D)</w:t>
      </w:r>
      <w:r w:rsidRPr="00FA0772">
        <w:rPr>
          <w:rFonts w:ascii="Times New Roman" w:hAnsi="Times New Roman" w:cs="Times New Roman"/>
        </w:rPr>
        <w:t xml:space="preserve"> Laporoskopi  </w:t>
      </w:r>
      <w:r w:rsidR="00FA0772">
        <w:rPr>
          <w:rFonts w:ascii="Times New Roman" w:hAnsi="Times New Roman" w:cs="Times New Roman"/>
        </w:rPr>
        <w:t xml:space="preserve">       </w:t>
      </w:r>
      <w:r w:rsidR="00FA0772" w:rsidRPr="004B422F">
        <w:rPr>
          <w:rFonts w:ascii="Times New Roman" w:hAnsi="Times New Roman" w:cs="Times New Roman"/>
          <w:b/>
        </w:rPr>
        <w:t>E)</w:t>
      </w:r>
      <w:r w:rsidR="00FA0772">
        <w:rPr>
          <w:rFonts w:ascii="Times New Roman" w:hAnsi="Times New Roman" w:cs="Times New Roman"/>
        </w:rPr>
        <w:t xml:space="preserve"> </w:t>
      </w:r>
      <w:r w:rsidRPr="00FA0772">
        <w:rPr>
          <w:rFonts w:ascii="Times New Roman" w:hAnsi="Times New Roman" w:cs="Times New Roman"/>
        </w:rPr>
        <w:t>Kriyoterapi</w:t>
      </w:r>
    </w:p>
    <w:p w:rsidR="003D6677" w:rsidRDefault="00314E08" w:rsidP="003D6677">
      <w:pPr>
        <w:pStyle w:val="Default"/>
        <w:numPr>
          <w:ilvl w:val="0"/>
          <w:numId w:val="4"/>
        </w:numPr>
        <w:rPr>
          <w:sz w:val="22"/>
          <w:szCs w:val="22"/>
        </w:rPr>
      </w:pPr>
      <w:r w:rsidRPr="00FA0772">
        <w:rPr>
          <w:sz w:val="22"/>
          <w:szCs w:val="22"/>
        </w:rPr>
        <w:t>Karnın üst bölgesine yerleştirilen bir prob yardımıyla iç genital organların görüntülenmesini sağlayan daha çok bekar hastalara uygulanan USG yöntemi aşağıdakilerden hangisidir?</w:t>
      </w:r>
    </w:p>
    <w:p w:rsidR="003D6677" w:rsidRDefault="003D6677" w:rsidP="003D6677">
      <w:pPr>
        <w:pStyle w:val="Default"/>
        <w:ind w:left="284"/>
        <w:rPr>
          <w:sz w:val="22"/>
          <w:szCs w:val="22"/>
        </w:rPr>
      </w:pPr>
      <w:r w:rsidRPr="004B422F">
        <w:rPr>
          <w:b/>
          <w:sz w:val="22"/>
          <w:szCs w:val="22"/>
        </w:rPr>
        <w:t>A)</w:t>
      </w:r>
      <w:r>
        <w:rPr>
          <w:sz w:val="22"/>
          <w:szCs w:val="22"/>
        </w:rPr>
        <w:t xml:space="preserve"> Over USG</w:t>
      </w:r>
      <w:r w:rsidR="00314E08" w:rsidRPr="003D6677">
        <w:rPr>
          <w:sz w:val="22"/>
          <w:szCs w:val="22"/>
        </w:rPr>
        <w:t xml:space="preserve"> </w:t>
      </w:r>
      <w:r>
        <w:rPr>
          <w:sz w:val="22"/>
          <w:szCs w:val="22"/>
        </w:rPr>
        <w:tab/>
      </w:r>
      <w:r>
        <w:rPr>
          <w:sz w:val="22"/>
          <w:szCs w:val="22"/>
        </w:rPr>
        <w:tab/>
      </w:r>
      <w:r w:rsidR="00314E08" w:rsidRPr="003D6677">
        <w:rPr>
          <w:sz w:val="22"/>
          <w:szCs w:val="22"/>
        </w:rPr>
        <w:t xml:space="preserve"> </w:t>
      </w:r>
      <w:r w:rsidR="00314E08" w:rsidRPr="004B422F">
        <w:rPr>
          <w:b/>
          <w:sz w:val="22"/>
          <w:szCs w:val="22"/>
        </w:rPr>
        <w:t>B)</w:t>
      </w:r>
      <w:r w:rsidR="00314E08" w:rsidRPr="003D6677">
        <w:rPr>
          <w:sz w:val="22"/>
          <w:szCs w:val="22"/>
        </w:rPr>
        <w:t xml:space="preserve"> </w:t>
      </w:r>
      <w:r>
        <w:rPr>
          <w:sz w:val="22"/>
          <w:szCs w:val="22"/>
        </w:rPr>
        <w:t xml:space="preserve">Batın USG  </w:t>
      </w:r>
      <w:r>
        <w:rPr>
          <w:sz w:val="22"/>
          <w:szCs w:val="22"/>
        </w:rPr>
        <w:tab/>
      </w:r>
      <w:r>
        <w:rPr>
          <w:sz w:val="22"/>
          <w:szCs w:val="22"/>
        </w:rPr>
        <w:tab/>
      </w:r>
      <w:r>
        <w:rPr>
          <w:sz w:val="22"/>
          <w:szCs w:val="22"/>
        </w:rPr>
        <w:tab/>
      </w:r>
      <w:r w:rsidRPr="004B422F">
        <w:rPr>
          <w:b/>
          <w:sz w:val="22"/>
          <w:szCs w:val="22"/>
        </w:rPr>
        <w:t>C)</w:t>
      </w:r>
      <w:r>
        <w:rPr>
          <w:sz w:val="22"/>
          <w:szCs w:val="22"/>
        </w:rPr>
        <w:t xml:space="preserve"> Lomber USG </w:t>
      </w:r>
      <w:r w:rsidR="00C009C7" w:rsidRPr="003D6677">
        <w:rPr>
          <w:sz w:val="22"/>
          <w:szCs w:val="22"/>
        </w:rPr>
        <w:t xml:space="preserve"> </w:t>
      </w:r>
    </w:p>
    <w:p w:rsidR="003D6677" w:rsidRPr="003D6677" w:rsidRDefault="00C009C7" w:rsidP="003D6677">
      <w:pPr>
        <w:pStyle w:val="Default"/>
        <w:ind w:left="708" w:firstLine="708"/>
        <w:rPr>
          <w:sz w:val="22"/>
          <w:szCs w:val="22"/>
        </w:rPr>
      </w:pPr>
      <w:r w:rsidRPr="004B422F">
        <w:rPr>
          <w:b/>
          <w:sz w:val="22"/>
          <w:szCs w:val="22"/>
        </w:rPr>
        <w:t>D)</w:t>
      </w:r>
      <w:r w:rsidRPr="003D6677">
        <w:rPr>
          <w:sz w:val="22"/>
          <w:szCs w:val="22"/>
        </w:rPr>
        <w:t xml:space="preserve"> Trans</w:t>
      </w:r>
      <w:r w:rsidR="003D6677">
        <w:rPr>
          <w:sz w:val="22"/>
          <w:szCs w:val="22"/>
        </w:rPr>
        <w:t xml:space="preserve">vaginal USG </w:t>
      </w:r>
      <w:r w:rsidR="003D6677">
        <w:rPr>
          <w:sz w:val="22"/>
          <w:szCs w:val="22"/>
        </w:rPr>
        <w:tab/>
      </w:r>
      <w:r w:rsidR="003D6677">
        <w:rPr>
          <w:sz w:val="22"/>
          <w:szCs w:val="22"/>
        </w:rPr>
        <w:tab/>
      </w:r>
      <w:r w:rsidR="003D6677" w:rsidRPr="004B422F">
        <w:rPr>
          <w:b/>
          <w:sz w:val="22"/>
          <w:szCs w:val="22"/>
        </w:rPr>
        <w:t>E)</w:t>
      </w:r>
      <w:r w:rsidR="003D6677">
        <w:rPr>
          <w:sz w:val="22"/>
          <w:szCs w:val="22"/>
        </w:rPr>
        <w:t xml:space="preserve"> Transabdominal </w:t>
      </w:r>
      <w:r w:rsidRPr="003D6677">
        <w:rPr>
          <w:sz w:val="22"/>
          <w:szCs w:val="22"/>
        </w:rPr>
        <w:t>USG</w:t>
      </w:r>
    </w:p>
    <w:p w:rsidR="00C009C7" w:rsidRPr="00FA0772" w:rsidRDefault="00C009C7" w:rsidP="00C009C7">
      <w:pPr>
        <w:pStyle w:val="Default"/>
        <w:numPr>
          <w:ilvl w:val="0"/>
          <w:numId w:val="4"/>
        </w:numPr>
        <w:rPr>
          <w:sz w:val="22"/>
          <w:szCs w:val="22"/>
        </w:rPr>
      </w:pPr>
      <w:r w:rsidRPr="00FA0772">
        <w:rPr>
          <w:sz w:val="22"/>
          <w:szCs w:val="22"/>
        </w:rPr>
        <w:lastRenderedPageBreak/>
        <w:t>İnce çubuk şeklindeki bir prob üzerine kayganlaştırıcı jel sürülmüş koruyucunun vajinaya yerleştirilmesi ile yapılan, daha net görüntüler elde edilerek teşhiste iyi gösterici olan USG yöntemi aşağıdakilerden hangisidir?</w:t>
      </w:r>
    </w:p>
    <w:p w:rsidR="00C009C7" w:rsidRDefault="00C009C7" w:rsidP="00C009C7">
      <w:pPr>
        <w:pStyle w:val="Default"/>
        <w:ind w:left="284"/>
        <w:rPr>
          <w:sz w:val="22"/>
          <w:szCs w:val="22"/>
        </w:rPr>
      </w:pPr>
      <w:r w:rsidRPr="004B422F">
        <w:rPr>
          <w:b/>
          <w:sz w:val="22"/>
          <w:szCs w:val="22"/>
        </w:rPr>
        <w:t>A)</w:t>
      </w:r>
      <w:r w:rsidRPr="00FA0772">
        <w:rPr>
          <w:sz w:val="22"/>
          <w:szCs w:val="22"/>
        </w:rPr>
        <w:t xml:space="preserve"> Over USG   </w:t>
      </w:r>
      <w:r w:rsidRPr="004B422F">
        <w:rPr>
          <w:b/>
          <w:sz w:val="22"/>
          <w:szCs w:val="22"/>
        </w:rPr>
        <w:t>B)</w:t>
      </w:r>
      <w:r w:rsidRPr="00FA0772">
        <w:rPr>
          <w:sz w:val="22"/>
          <w:szCs w:val="22"/>
        </w:rPr>
        <w:t xml:space="preserve"> Batın USG   </w:t>
      </w:r>
      <w:r w:rsidRPr="004B422F">
        <w:rPr>
          <w:b/>
          <w:sz w:val="22"/>
          <w:szCs w:val="22"/>
        </w:rPr>
        <w:t>C)</w:t>
      </w:r>
      <w:r w:rsidRPr="00FA0772">
        <w:rPr>
          <w:sz w:val="22"/>
          <w:szCs w:val="22"/>
        </w:rPr>
        <w:t xml:space="preserve"> Lomber USG   </w:t>
      </w:r>
      <w:r w:rsidRPr="004B422F">
        <w:rPr>
          <w:b/>
          <w:sz w:val="22"/>
          <w:szCs w:val="22"/>
        </w:rPr>
        <w:t>D)</w:t>
      </w:r>
      <w:r w:rsidRPr="00FA0772">
        <w:rPr>
          <w:sz w:val="22"/>
          <w:szCs w:val="22"/>
        </w:rPr>
        <w:t xml:space="preserve"> Transvaginal USG   </w:t>
      </w:r>
      <w:r w:rsidRPr="004B422F">
        <w:rPr>
          <w:b/>
          <w:sz w:val="22"/>
          <w:szCs w:val="22"/>
        </w:rPr>
        <w:t>E)</w:t>
      </w:r>
      <w:r w:rsidRPr="00FA0772">
        <w:rPr>
          <w:sz w:val="22"/>
          <w:szCs w:val="22"/>
        </w:rPr>
        <w:t xml:space="preserve"> Transabdominal USG</w:t>
      </w:r>
    </w:p>
    <w:p w:rsidR="004B422F" w:rsidRDefault="004B422F" w:rsidP="004B422F">
      <w:pPr>
        <w:pStyle w:val="Default"/>
        <w:numPr>
          <w:ilvl w:val="0"/>
          <w:numId w:val="4"/>
        </w:numPr>
        <w:rPr>
          <w:sz w:val="22"/>
          <w:szCs w:val="22"/>
        </w:rPr>
      </w:pPr>
      <w:r>
        <w:rPr>
          <w:sz w:val="22"/>
          <w:szCs w:val="22"/>
        </w:rPr>
        <w:t>Ucu pamuklu bir çubuğun vajinanın çeşitli bölgelerine ve servikse değdirilerek numune alınması işlemi aşağıdakilerden hangisidir?</w:t>
      </w:r>
    </w:p>
    <w:p w:rsidR="004B422F" w:rsidRPr="004B422F" w:rsidRDefault="004B422F" w:rsidP="00EE7974">
      <w:pPr>
        <w:pStyle w:val="AralkYok"/>
        <w:ind w:left="284"/>
        <w:rPr>
          <w:rFonts w:ascii="Times New Roman" w:hAnsi="Times New Roman" w:cs="Times New Roman"/>
        </w:rPr>
      </w:pPr>
      <w:r w:rsidRPr="004B422F">
        <w:rPr>
          <w:rFonts w:ascii="Times New Roman" w:hAnsi="Times New Roman" w:cs="Times New Roman"/>
          <w:b/>
        </w:rPr>
        <w:t>A)</w:t>
      </w:r>
      <w:r w:rsidR="00EE7974">
        <w:rPr>
          <w:rFonts w:ascii="Times New Roman" w:hAnsi="Times New Roman" w:cs="Times New Roman"/>
        </w:rPr>
        <w:t xml:space="preserve"> Endoservikal küretaj   </w:t>
      </w:r>
      <w:r w:rsidRPr="004B422F">
        <w:rPr>
          <w:rFonts w:ascii="Times New Roman" w:hAnsi="Times New Roman" w:cs="Times New Roman"/>
          <w:b/>
        </w:rPr>
        <w:t>B)</w:t>
      </w:r>
      <w:r w:rsidRPr="00FA0772">
        <w:rPr>
          <w:rFonts w:ascii="Times New Roman" w:hAnsi="Times New Roman" w:cs="Times New Roman"/>
        </w:rPr>
        <w:t xml:space="preserve"> Papsmear </w:t>
      </w:r>
      <w:r>
        <w:rPr>
          <w:rFonts w:ascii="Times New Roman" w:hAnsi="Times New Roman" w:cs="Times New Roman"/>
        </w:rPr>
        <w:t xml:space="preserve">   </w:t>
      </w:r>
      <w:r w:rsidRPr="004B422F">
        <w:rPr>
          <w:rFonts w:ascii="Times New Roman" w:hAnsi="Times New Roman" w:cs="Times New Roman"/>
          <w:b/>
        </w:rPr>
        <w:t>C)</w:t>
      </w:r>
      <w:r w:rsidR="00EE7974">
        <w:rPr>
          <w:rFonts w:ascii="Times New Roman" w:hAnsi="Times New Roman" w:cs="Times New Roman"/>
        </w:rPr>
        <w:t xml:space="preserve"> Vajinal kültür   </w:t>
      </w:r>
      <w:r w:rsidRPr="004B422F">
        <w:rPr>
          <w:rFonts w:ascii="Times New Roman" w:hAnsi="Times New Roman" w:cs="Times New Roman"/>
          <w:b/>
        </w:rPr>
        <w:t>D)</w:t>
      </w:r>
      <w:r w:rsidR="00EE7974">
        <w:rPr>
          <w:rFonts w:ascii="Times New Roman" w:hAnsi="Times New Roman" w:cs="Times New Roman"/>
        </w:rPr>
        <w:t xml:space="preserve"> Vajinal biyopsi   </w:t>
      </w:r>
      <w:r w:rsidRPr="004B422F">
        <w:rPr>
          <w:rFonts w:ascii="Times New Roman" w:hAnsi="Times New Roman" w:cs="Times New Roman"/>
          <w:b/>
        </w:rPr>
        <w:t>E)</w:t>
      </w:r>
      <w:r>
        <w:rPr>
          <w:rFonts w:ascii="Times New Roman" w:hAnsi="Times New Roman" w:cs="Times New Roman"/>
        </w:rPr>
        <w:t xml:space="preserve"> </w:t>
      </w:r>
      <w:r w:rsidR="00EE7974">
        <w:rPr>
          <w:rFonts w:ascii="Times New Roman" w:hAnsi="Times New Roman" w:cs="Times New Roman"/>
        </w:rPr>
        <w:t>Kriyoterapi</w:t>
      </w:r>
    </w:p>
    <w:p w:rsidR="00C009C7" w:rsidRPr="00FA0772" w:rsidRDefault="00C009C7" w:rsidP="00C009C7">
      <w:pPr>
        <w:pStyle w:val="Default"/>
        <w:numPr>
          <w:ilvl w:val="0"/>
          <w:numId w:val="4"/>
        </w:numPr>
        <w:rPr>
          <w:color w:val="auto"/>
          <w:sz w:val="22"/>
          <w:szCs w:val="22"/>
        </w:rPr>
      </w:pPr>
      <w:r w:rsidRPr="00FA0772">
        <w:rPr>
          <w:color w:val="auto"/>
          <w:sz w:val="22"/>
          <w:szCs w:val="22"/>
          <w:shd w:val="clear" w:color="auto" w:fill="FFFFFF"/>
        </w:rPr>
        <w:t>Kadın sağlığı ve hastalıklarını inceleyen bilim dalı aşağıdakilerden hangisidir?</w:t>
      </w:r>
    </w:p>
    <w:p w:rsidR="00C009C7" w:rsidRDefault="00C009C7" w:rsidP="00C009C7">
      <w:pPr>
        <w:pStyle w:val="Default"/>
        <w:ind w:left="284"/>
        <w:rPr>
          <w:color w:val="auto"/>
          <w:sz w:val="22"/>
          <w:szCs w:val="22"/>
          <w:shd w:val="clear" w:color="auto" w:fill="FFFFFF"/>
        </w:rPr>
      </w:pPr>
      <w:r w:rsidRPr="004B422F">
        <w:rPr>
          <w:b/>
          <w:color w:val="auto"/>
          <w:sz w:val="22"/>
          <w:szCs w:val="22"/>
          <w:shd w:val="clear" w:color="auto" w:fill="FFFFFF"/>
        </w:rPr>
        <w:t>A)</w:t>
      </w:r>
      <w:r w:rsidRPr="00FA0772">
        <w:rPr>
          <w:color w:val="auto"/>
          <w:sz w:val="22"/>
          <w:szCs w:val="22"/>
          <w:shd w:val="clear" w:color="auto" w:fill="FFFFFF"/>
        </w:rPr>
        <w:t xml:space="preserve"> </w:t>
      </w:r>
      <w:r w:rsidR="008502D0" w:rsidRPr="00FA0772">
        <w:rPr>
          <w:color w:val="auto"/>
          <w:sz w:val="22"/>
          <w:szCs w:val="22"/>
          <w:shd w:val="clear" w:color="auto" w:fill="FFFFFF"/>
        </w:rPr>
        <w:t>Embroyoloji</w:t>
      </w:r>
      <w:r w:rsidR="008502D0" w:rsidRPr="00FA0772">
        <w:rPr>
          <w:color w:val="auto"/>
          <w:sz w:val="22"/>
          <w:szCs w:val="22"/>
          <w:shd w:val="clear" w:color="auto" w:fill="FFFFFF"/>
        </w:rPr>
        <w:tab/>
        <w:t xml:space="preserve">   </w:t>
      </w:r>
      <w:r w:rsidR="008502D0" w:rsidRPr="004B422F">
        <w:rPr>
          <w:b/>
          <w:color w:val="auto"/>
          <w:sz w:val="22"/>
          <w:szCs w:val="22"/>
          <w:shd w:val="clear" w:color="auto" w:fill="FFFFFF"/>
        </w:rPr>
        <w:t>B)</w:t>
      </w:r>
      <w:r w:rsidR="008502D0" w:rsidRPr="00FA0772">
        <w:rPr>
          <w:color w:val="auto"/>
          <w:sz w:val="22"/>
          <w:szCs w:val="22"/>
          <w:shd w:val="clear" w:color="auto" w:fill="FFFFFF"/>
        </w:rPr>
        <w:t xml:space="preserve"> Onkoloji</w:t>
      </w:r>
      <w:r w:rsidR="008502D0" w:rsidRPr="00FA0772">
        <w:rPr>
          <w:color w:val="auto"/>
          <w:sz w:val="22"/>
          <w:szCs w:val="22"/>
          <w:shd w:val="clear" w:color="auto" w:fill="FFFFFF"/>
        </w:rPr>
        <w:tab/>
        <w:t xml:space="preserve">    </w:t>
      </w:r>
      <w:r w:rsidR="008502D0" w:rsidRPr="004B422F">
        <w:rPr>
          <w:b/>
          <w:color w:val="auto"/>
          <w:sz w:val="22"/>
          <w:szCs w:val="22"/>
          <w:shd w:val="clear" w:color="auto" w:fill="FFFFFF"/>
        </w:rPr>
        <w:t>C)</w:t>
      </w:r>
      <w:r w:rsidR="008502D0" w:rsidRPr="00FA0772">
        <w:rPr>
          <w:color w:val="auto"/>
          <w:sz w:val="22"/>
          <w:szCs w:val="22"/>
          <w:shd w:val="clear" w:color="auto" w:fill="FFFFFF"/>
        </w:rPr>
        <w:t xml:space="preserve"> Jinekoloji</w:t>
      </w:r>
      <w:r w:rsidR="008502D0" w:rsidRPr="00FA0772">
        <w:rPr>
          <w:color w:val="auto"/>
          <w:sz w:val="22"/>
          <w:szCs w:val="22"/>
          <w:shd w:val="clear" w:color="auto" w:fill="FFFFFF"/>
        </w:rPr>
        <w:tab/>
        <w:t xml:space="preserve">      </w:t>
      </w:r>
      <w:r w:rsidR="008502D0" w:rsidRPr="004B422F">
        <w:rPr>
          <w:b/>
          <w:color w:val="auto"/>
          <w:sz w:val="22"/>
          <w:szCs w:val="22"/>
          <w:shd w:val="clear" w:color="auto" w:fill="FFFFFF"/>
        </w:rPr>
        <w:t>D)</w:t>
      </w:r>
      <w:r w:rsidR="008502D0" w:rsidRPr="00FA0772">
        <w:rPr>
          <w:color w:val="auto"/>
          <w:sz w:val="22"/>
          <w:szCs w:val="22"/>
          <w:shd w:val="clear" w:color="auto" w:fill="FFFFFF"/>
        </w:rPr>
        <w:t xml:space="preserve"> Dermatoloji</w:t>
      </w:r>
      <w:r w:rsidR="008502D0" w:rsidRPr="00FA0772">
        <w:rPr>
          <w:color w:val="auto"/>
          <w:sz w:val="22"/>
          <w:szCs w:val="22"/>
          <w:shd w:val="clear" w:color="auto" w:fill="FFFFFF"/>
        </w:rPr>
        <w:tab/>
      </w:r>
      <w:r w:rsidR="008502D0" w:rsidRPr="004B422F">
        <w:rPr>
          <w:b/>
          <w:color w:val="auto"/>
          <w:sz w:val="22"/>
          <w:szCs w:val="22"/>
          <w:shd w:val="clear" w:color="auto" w:fill="FFFFFF"/>
        </w:rPr>
        <w:t>E)</w:t>
      </w:r>
      <w:r w:rsidR="008502D0" w:rsidRPr="00FA0772">
        <w:rPr>
          <w:color w:val="auto"/>
          <w:sz w:val="22"/>
          <w:szCs w:val="22"/>
          <w:shd w:val="clear" w:color="auto" w:fill="FFFFFF"/>
        </w:rPr>
        <w:t xml:space="preserve"> Histoloji</w:t>
      </w:r>
    </w:p>
    <w:p w:rsidR="009B3F5A" w:rsidRDefault="009B3F5A" w:rsidP="009B3F5A">
      <w:pPr>
        <w:pStyle w:val="Default"/>
        <w:rPr>
          <w:b/>
          <w:color w:val="auto"/>
          <w:sz w:val="22"/>
          <w:szCs w:val="22"/>
          <w:shd w:val="clear" w:color="auto" w:fill="FFFFFF"/>
        </w:rPr>
      </w:pPr>
      <w:r>
        <w:rPr>
          <w:b/>
          <w:color w:val="auto"/>
          <w:sz w:val="22"/>
          <w:szCs w:val="22"/>
          <w:shd w:val="clear" w:color="auto" w:fill="FFFFFF"/>
        </w:rPr>
        <w:t>C) Aşağıdaki soruların cevaplarını alt boşluklara yazınız.</w:t>
      </w:r>
    </w:p>
    <w:p w:rsidR="009B3F5A" w:rsidRPr="003D6677" w:rsidRDefault="009B3F5A" w:rsidP="009B3F5A">
      <w:pPr>
        <w:pStyle w:val="Default"/>
        <w:rPr>
          <w:b/>
          <w:color w:val="auto"/>
          <w:sz w:val="22"/>
          <w:szCs w:val="22"/>
          <w:shd w:val="clear" w:color="auto" w:fill="FFFFFF"/>
        </w:rPr>
      </w:pPr>
      <w:r>
        <w:rPr>
          <w:b/>
          <w:color w:val="auto"/>
          <w:sz w:val="22"/>
          <w:szCs w:val="22"/>
          <w:shd w:val="clear" w:color="auto" w:fill="FFFFFF"/>
        </w:rPr>
        <w:t xml:space="preserve">1) </w:t>
      </w:r>
      <w:r>
        <w:rPr>
          <w:color w:val="auto"/>
          <w:sz w:val="22"/>
          <w:szCs w:val="22"/>
          <w:shd w:val="clear" w:color="auto" w:fill="FFFFFF"/>
        </w:rPr>
        <w:t>18 yaşı beklemeksizin jinekolojik muayene gerektiren durumlar nelerdir?</w:t>
      </w:r>
      <w:r w:rsidR="003D6677">
        <w:rPr>
          <w:color w:val="auto"/>
          <w:sz w:val="22"/>
          <w:szCs w:val="22"/>
          <w:shd w:val="clear" w:color="auto" w:fill="FFFFFF"/>
        </w:rPr>
        <w:t xml:space="preserve"> </w:t>
      </w:r>
      <w:r w:rsidR="003D6677">
        <w:rPr>
          <w:b/>
          <w:color w:val="auto"/>
          <w:sz w:val="22"/>
          <w:szCs w:val="22"/>
          <w:shd w:val="clear" w:color="auto" w:fill="FFFFFF"/>
        </w:rPr>
        <w:t>( 15 puan )</w:t>
      </w:r>
    </w:p>
    <w:p w:rsidR="009B3F5A" w:rsidRDefault="009B3F5A" w:rsidP="009B3F5A">
      <w:pPr>
        <w:pStyle w:val="Default"/>
        <w:rPr>
          <w:color w:val="auto"/>
          <w:sz w:val="22"/>
          <w:szCs w:val="22"/>
          <w:shd w:val="clear" w:color="auto" w:fill="FFFFFF"/>
        </w:rPr>
      </w:pPr>
    </w:p>
    <w:p w:rsidR="009B3F5A" w:rsidRDefault="009B3F5A" w:rsidP="009B3F5A">
      <w:pPr>
        <w:pStyle w:val="Default"/>
        <w:rPr>
          <w:color w:val="auto"/>
          <w:sz w:val="22"/>
          <w:szCs w:val="22"/>
          <w:shd w:val="clear" w:color="auto" w:fill="FFFFFF"/>
        </w:rPr>
      </w:pPr>
    </w:p>
    <w:p w:rsidR="009B3F5A" w:rsidRDefault="009B3F5A" w:rsidP="009B3F5A">
      <w:pPr>
        <w:pStyle w:val="Default"/>
        <w:rPr>
          <w:color w:val="auto"/>
          <w:sz w:val="22"/>
          <w:szCs w:val="22"/>
          <w:shd w:val="clear" w:color="auto" w:fill="FFFFFF"/>
        </w:rPr>
      </w:pPr>
    </w:p>
    <w:p w:rsidR="009B3F5A" w:rsidRDefault="009B3F5A" w:rsidP="009B3F5A">
      <w:pPr>
        <w:pStyle w:val="Default"/>
        <w:rPr>
          <w:color w:val="auto"/>
          <w:sz w:val="22"/>
          <w:szCs w:val="22"/>
          <w:shd w:val="clear" w:color="auto" w:fill="FFFFFF"/>
        </w:rPr>
      </w:pPr>
    </w:p>
    <w:p w:rsidR="009B3F5A" w:rsidRDefault="009B3F5A" w:rsidP="009B3F5A">
      <w:pPr>
        <w:pStyle w:val="Default"/>
        <w:rPr>
          <w:color w:val="auto"/>
          <w:sz w:val="22"/>
          <w:szCs w:val="22"/>
          <w:shd w:val="clear" w:color="auto" w:fill="FFFFFF"/>
        </w:rPr>
      </w:pPr>
    </w:p>
    <w:p w:rsidR="009B3F5A" w:rsidRDefault="009B3F5A" w:rsidP="009B3F5A">
      <w:pPr>
        <w:pStyle w:val="Default"/>
        <w:rPr>
          <w:color w:val="auto"/>
          <w:sz w:val="22"/>
          <w:szCs w:val="22"/>
          <w:shd w:val="clear" w:color="auto" w:fill="FFFFFF"/>
        </w:rPr>
      </w:pPr>
    </w:p>
    <w:p w:rsidR="009B3F5A" w:rsidRDefault="009B3F5A" w:rsidP="009B3F5A">
      <w:pPr>
        <w:pStyle w:val="Default"/>
        <w:rPr>
          <w:color w:val="auto"/>
          <w:sz w:val="22"/>
          <w:szCs w:val="22"/>
          <w:shd w:val="clear" w:color="auto" w:fill="FFFFFF"/>
        </w:rPr>
      </w:pPr>
    </w:p>
    <w:p w:rsidR="00EE7974" w:rsidRDefault="00EE7974" w:rsidP="009B3F5A">
      <w:pPr>
        <w:pStyle w:val="Default"/>
        <w:rPr>
          <w:b/>
          <w:color w:val="auto"/>
          <w:sz w:val="22"/>
          <w:szCs w:val="22"/>
          <w:shd w:val="clear" w:color="auto" w:fill="FFFFFF"/>
        </w:rPr>
      </w:pPr>
    </w:p>
    <w:p w:rsidR="009B3F5A" w:rsidRPr="003D6677" w:rsidRDefault="009B3F5A" w:rsidP="009B3F5A">
      <w:pPr>
        <w:pStyle w:val="Default"/>
        <w:rPr>
          <w:b/>
          <w:color w:val="auto"/>
          <w:sz w:val="22"/>
          <w:szCs w:val="22"/>
          <w:shd w:val="clear" w:color="auto" w:fill="FFFFFF"/>
        </w:rPr>
      </w:pPr>
      <w:r w:rsidRPr="009B3F5A">
        <w:rPr>
          <w:b/>
          <w:color w:val="auto"/>
          <w:sz w:val="22"/>
          <w:szCs w:val="22"/>
          <w:shd w:val="clear" w:color="auto" w:fill="FFFFFF"/>
        </w:rPr>
        <w:t>2)</w:t>
      </w:r>
      <w:r>
        <w:rPr>
          <w:b/>
          <w:color w:val="auto"/>
          <w:sz w:val="22"/>
          <w:szCs w:val="22"/>
          <w:shd w:val="clear" w:color="auto" w:fill="FFFFFF"/>
        </w:rPr>
        <w:t xml:space="preserve"> </w:t>
      </w:r>
      <w:r>
        <w:rPr>
          <w:color w:val="auto"/>
          <w:sz w:val="22"/>
          <w:szCs w:val="22"/>
          <w:shd w:val="clear" w:color="auto" w:fill="FFFFFF"/>
        </w:rPr>
        <w:t>Pap smear testinde doğru sonuç alabilmek için dikkat edilecek noktalar nelerdir? Pap smear  tarama sıklığı nasıl olmalıdır?</w:t>
      </w:r>
      <w:r w:rsidR="003D6677">
        <w:rPr>
          <w:color w:val="auto"/>
          <w:sz w:val="22"/>
          <w:szCs w:val="22"/>
          <w:shd w:val="clear" w:color="auto" w:fill="FFFFFF"/>
        </w:rPr>
        <w:t xml:space="preserve"> </w:t>
      </w:r>
      <w:r w:rsidR="003D6677">
        <w:rPr>
          <w:b/>
          <w:color w:val="auto"/>
          <w:sz w:val="22"/>
          <w:szCs w:val="22"/>
          <w:shd w:val="clear" w:color="auto" w:fill="FFFFFF"/>
        </w:rPr>
        <w:t>( 15 puan )</w:t>
      </w:r>
    </w:p>
    <w:p w:rsidR="009B3F5A" w:rsidRDefault="009B3F5A" w:rsidP="009B3F5A">
      <w:pPr>
        <w:pStyle w:val="Default"/>
        <w:rPr>
          <w:color w:val="auto"/>
          <w:sz w:val="22"/>
          <w:szCs w:val="22"/>
          <w:shd w:val="clear" w:color="auto" w:fill="FFFFFF"/>
        </w:rPr>
      </w:pPr>
    </w:p>
    <w:p w:rsidR="009B3F5A" w:rsidRDefault="009B3F5A" w:rsidP="009B3F5A">
      <w:pPr>
        <w:pStyle w:val="Default"/>
        <w:rPr>
          <w:color w:val="auto"/>
          <w:sz w:val="22"/>
          <w:szCs w:val="22"/>
          <w:shd w:val="clear" w:color="auto" w:fill="FFFFFF"/>
        </w:rPr>
      </w:pPr>
    </w:p>
    <w:p w:rsidR="009B3F5A" w:rsidRDefault="009B3F5A" w:rsidP="009B3F5A">
      <w:pPr>
        <w:pStyle w:val="Default"/>
        <w:rPr>
          <w:color w:val="auto"/>
          <w:sz w:val="22"/>
          <w:szCs w:val="22"/>
          <w:shd w:val="clear" w:color="auto" w:fill="FFFFFF"/>
        </w:rPr>
      </w:pPr>
    </w:p>
    <w:p w:rsidR="009B3F5A" w:rsidRDefault="009B3F5A" w:rsidP="009B3F5A">
      <w:pPr>
        <w:pStyle w:val="Default"/>
        <w:rPr>
          <w:color w:val="auto"/>
          <w:sz w:val="22"/>
          <w:szCs w:val="22"/>
          <w:shd w:val="clear" w:color="auto" w:fill="FFFFFF"/>
        </w:rPr>
      </w:pPr>
    </w:p>
    <w:p w:rsidR="009B3F5A" w:rsidRDefault="009B3F5A" w:rsidP="009B3F5A">
      <w:pPr>
        <w:pStyle w:val="Default"/>
        <w:rPr>
          <w:color w:val="auto"/>
          <w:sz w:val="22"/>
          <w:szCs w:val="22"/>
          <w:shd w:val="clear" w:color="auto" w:fill="FFFFFF"/>
        </w:rPr>
      </w:pPr>
    </w:p>
    <w:p w:rsidR="009B3F5A" w:rsidRDefault="009B3F5A" w:rsidP="009B3F5A">
      <w:pPr>
        <w:pStyle w:val="Default"/>
        <w:rPr>
          <w:color w:val="auto"/>
          <w:sz w:val="22"/>
          <w:szCs w:val="22"/>
          <w:shd w:val="clear" w:color="auto" w:fill="FFFFFF"/>
        </w:rPr>
      </w:pPr>
    </w:p>
    <w:p w:rsidR="009B3F5A" w:rsidRDefault="009B3F5A" w:rsidP="009B3F5A">
      <w:pPr>
        <w:pStyle w:val="Default"/>
        <w:rPr>
          <w:color w:val="auto"/>
          <w:sz w:val="22"/>
          <w:szCs w:val="22"/>
          <w:shd w:val="clear" w:color="auto" w:fill="FFFFFF"/>
        </w:rPr>
      </w:pPr>
    </w:p>
    <w:p w:rsidR="009B3F5A" w:rsidRDefault="009B3F5A" w:rsidP="009B3F5A">
      <w:pPr>
        <w:pStyle w:val="Default"/>
        <w:rPr>
          <w:color w:val="auto"/>
          <w:sz w:val="22"/>
          <w:szCs w:val="22"/>
          <w:shd w:val="clear" w:color="auto" w:fill="FFFFFF"/>
        </w:rPr>
      </w:pPr>
    </w:p>
    <w:p w:rsidR="009B3F5A" w:rsidRDefault="009B3F5A" w:rsidP="009B3F5A">
      <w:pPr>
        <w:pStyle w:val="Default"/>
        <w:rPr>
          <w:color w:val="auto"/>
          <w:sz w:val="22"/>
          <w:szCs w:val="22"/>
          <w:shd w:val="clear" w:color="auto" w:fill="FFFFFF"/>
        </w:rPr>
      </w:pPr>
    </w:p>
    <w:p w:rsidR="00EE7974" w:rsidRDefault="00EE7974" w:rsidP="009B3F5A">
      <w:pPr>
        <w:pStyle w:val="Default"/>
        <w:rPr>
          <w:color w:val="auto"/>
          <w:sz w:val="22"/>
          <w:szCs w:val="22"/>
          <w:shd w:val="clear" w:color="auto" w:fill="FFFFFF"/>
        </w:rPr>
      </w:pPr>
    </w:p>
    <w:p w:rsidR="00EE7974" w:rsidRDefault="00EE7974" w:rsidP="009B3F5A">
      <w:pPr>
        <w:pStyle w:val="Default"/>
        <w:rPr>
          <w:color w:val="auto"/>
          <w:sz w:val="22"/>
          <w:szCs w:val="22"/>
          <w:shd w:val="clear" w:color="auto" w:fill="FFFFFF"/>
        </w:rPr>
      </w:pPr>
    </w:p>
    <w:p w:rsidR="00EE7974" w:rsidRDefault="00EE7974" w:rsidP="009B3F5A">
      <w:pPr>
        <w:pStyle w:val="Default"/>
        <w:rPr>
          <w:color w:val="auto"/>
          <w:sz w:val="22"/>
          <w:szCs w:val="22"/>
          <w:shd w:val="clear" w:color="auto" w:fill="FFFFFF"/>
        </w:rPr>
      </w:pPr>
    </w:p>
    <w:p w:rsidR="009B3F5A" w:rsidRPr="003D6677" w:rsidRDefault="009B3F5A" w:rsidP="009B3F5A">
      <w:pPr>
        <w:pStyle w:val="Default"/>
        <w:rPr>
          <w:b/>
          <w:color w:val="auto"/>
          <w:sz w:val="22"/>
          <w:szCs w:val="22"/>
        </w:rPr>
      </w:pPr>
      <w:r w:rsidRPr="00C704ED">
        <w:rPr>
          <w:b/>
          <w:color w:val="auto"/>
          <w:sz w:val="22"/>
          <w:szCs w:val="22"/>
          <w:shd w:val="clear" w:color="auto" w:fill="FFFFFF"/>
        </w:rPr>
        <w:t>3)</w:t>
      </w:r>
      <w:r>
        <w:rPr>
          <w:color w:val="auto"/>
          <w:sz w:val="22"/>
          <w:szCs w:val="22"/>
          <w:shd w:val="clear" w:color="auto" w:fill="FFFFFF"/>
        </w:rPr>
        <w:t xml:space="preserve"> KKMM (Kendi kendine meme muayenesi)</w:t>
      </w:r>
      <w:r w:rsidR="004B422F">
        <w:rPr>
          <w:color w:val="auto"/>
          <w:sz w:val="22"/>
          <w:szCs w:val="22"/>
          <w:shd w:val="clear" w:color="auto" w:fill="FFFFFF"/>
        </w:rPr>
        <w:t xml:space="preserve"> nasıl, ne sıklıkla ve</w:t>
      </w:r>
      <w:r>
        <w:rPr>
          <w:color w:val="auto"/>
          <w:sz w:val="22"/>
          <w:szCs w:val="22"/>
          <w:shd w:val="clear" w:color="auto" w:fill="FFFFFF"/>
        </w:rPr>
        <w:t xml:space="preserve"> ne zaman yapılır? Aşamalar halinde yazınız.</w:t>
      </w:r>
      <w:r w:rsidR="003D6677">
        <w:rPr>
          <w:color w:val="auto"/>
          <w:sz w:val="22"/>
          <w:szCs w:val="22"/>
          <w:shd w:val="clear" w:color="auto" w:fill="FFFFFF"/>
        </w:rPr>
        <w:t xml:space="preserve"> </w:t>
      </w:r>
      <w:r w:rsidR="003D6677">
        <w:rPr>
          <w:b/>
          <w:color w:val="auto"/>
          <w:sz w:val="22"/>
          <w:szCs w:val="22"/>
          <w:shd w:val="clear" w:color="auto" w:fill="FFFFFF"/>
        </w:rPr>
        <w:t>( 20 puan )</w:t>
      </w:r>
    </w:p>
    <w:p w:rsidR="00C009C7" w:rsidRPr="00FA0772" w:rsidRDefault="00C009C7" w:rsidP="00C009C7">
      <w:pPr>
        <w:pStyle w:val="Default"/>
        <w:ind w:left="644"/>
        <w:rPr>
          <w:color w:val="auto"/>
          <w:sz w:val="22"/>
          <w:szCs w:val="22"/>
        </w:rPr>
      </w:pPr>
    </w:p>
    <w:p w:rsidR="00155D11" w:rsidRDefault="00155D11" w:rsidP="00155D11">
      <w:pPr>
        <w:pStyle w:val="Default"/>
        <w:ind w:left="284"/>
        <w:rPr>
          <w:sz w:val="22"/>
          <w:szCs w:val="22"/>
        </w:rPr>
      </w:pPr>
    </w:p>
    <w:p w:rsidR="00EE7974" w:rsidRDefault="00EE7974" w:rsidP="00155D11">
      <w:pPr>
        <w:pStyle w:val="Default"/>
        <w:ind w:left="284"/>
        <w:rPr>
          <w:sz w:val="22"/>
          <w:szCs w:val="22"/>
        </w:rPr>
      </w:pPr>
    </w:p>
    <w:p w:rsidR="00EE7974" w:rsidRDefault="00EE7974" w:rsidP="00155D11">
      <w:pPr>
        <w:pStyle w:val="Default"/>
        <w:ind w:left="284"/>
        <w:rPr>
          <w:sz w:val="22"/>
          <w:szCs w:val="22"/>
        </w:rPr>
      </w:pPr>
    </w:p>
    <w:p w:rsidR="00EE7974" w:rsidRDefault="00EE7974" w:rsidP="00155D11">
      <w:pPr>
        <w:pStyle w:val="Default"/>
        <w:ind w:left="284"/>
        <w:rPr>
          <w:sz w:val="22"/>
          <w:szCs w:val="22"/>
        </w:rPr>
      </w:pPr>
    </w:p>
    <w:p w:rsidR="00EE7974" w:rsidRDefault="00EE7974" w:rsidP="00155D11">
      <w:pPr>
        <w:pStyle w:val="Default"/>
        <w:ind w:left="284"/>
        <w:rPr>
          <w:sz w:val="22"/>
          <w:szCs w:val="22"/>
        </w:rPr>
      </w:pPr>
    </w:p>
    <w:p w:rsidR="00EE7974" w:rsidRDefault="00EE7974" w:rsidP="00155D11">
      <w:pPr>
        <w:pStyle w:val="Default"/>
        <w:ind w:left="284"/>
        <w:rPr>
          <w:sz w:val="22"/>
          <w:szCs w:val="22"/>
        </w:rPr>
      </w:pPr>
    </w:p>
    <w:p w:rsidR="00EE7974" w:rsidRPr="00FA0772" w:rsidRDefault="00E86172" w:rsidP="00EE7974">
      <w:pPr>
        <w:pStyle w:val="Default"/>
        <w:rPr>
          <w:sz w:val="22"/>
          <w:szCs w:val="22"/>
        </w:rPr>
      </w:pPr>
      <w:r>
        <w:rPr>
          <w:noProof/>
          <w:lang w:eastAsia="tr-TR"/>
        </w:rPr>
        <w:drawing>
          <wp:inline distT="0" distB="0" distL="0" distR="0" wp14:anchorId="6472FE66" wp14:editId="681BF122">
            <wp:extent cx="1905000" cy="952500"/>
            <wp:effectExtent l="95250" t="76200" r="76200" b="800100"/>
            <wp:docPr id="1" name="Resim 1" descr="C:\Users\sanal\AppData\Local\Microsoft\Windows\INetCache\Content.Word\logoson.png">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Resim 1" descr="C:\Users\sanal\AppData\Local\Microsoft\Windows\INetCache\Content.Word\logoson.png">
                      <a:hlinkClick r:id="rId7"/>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9525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bookmarkStart w:id="0" w:name="_GoBack"/>
      <w:bookmarkEnd w:id="0"/>
    </w:p>
    <w:sectPr w:rsidR="00EE7974" w:rsidRPr="00FA07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1F4" w:rsidRDefault="00AD51F4" w:rsidP="003D6677">
      <w:pPr>
        <w:spacing w:after="0" w:line="240" w:lineRule="auto"/>
      </w:pPr>
      <w:r>
        <w:separator/>
      </w:r>
    </w:p>
  </w:endnote>
  <w:endnote w:type="continuationSeparator" w:id="0">
    <w:p w:rsidR="00AD51F4" w:rsidRDefault="00AD51F4" w:rsidP="003D6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1F4" w:rsidRDefault="00AD51F4" w:rsidP="003D6677">
      <w:pPr>
        <w:spacing w:after="0" w:line="240" w:lineRule="auto"/>
      </w:pPr>
      <w:r>
        <w:separator/>
      </w:r>
    </w:p>
  </w:footnote>
  <w:footnote w:type="continuationSeparator" w:id="0">
    <w:p w:rsidR="00AD51F4" w:rsidRDefault="00AD51F4" w:rsidP="003D66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646F8"/>
    <w:multiLevelType w:val="hybridMultilevel"/>
    <w:tmpl w:val="BC8E3E78"/>
    <w:lvl w:ilvl="0" w:tplc="BCC8E994">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88E0404"/>
    <w:multiLevelType w:val="hybridMultilevel"/>
    <w:tmpl w:val="5F18A752"/>
    <w:lvl w:ilvl="0" w:tplc="BCC8E994">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4FC63060"/>
    <w:multiLevelType w:val="hybridMultilevel"/>
    <w:tmpl w:val="3886CC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09A4D5D"/>
    <w:multiLevelType w:val="hybridMultilevel"/>
    <w:tmpl w:val="77B24254"/>
    <w:lvl w:ilvl="0" w:tplc="BCC8E994">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B983814"/>
    <w:multiLevelType w:val="hybridMultilevel"/>
    <w:tmpl w:val="04929638"/>
    <w:lvl w:ilvl="0" w:tplc="BCC8E994">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CA3"/>
    <w:rsid w:val="000F5AAE"/>
    <w:rsid w:val="00155D11"/>
    <w:rsid w:val="001A3053"/>
    <w:rsid w:val="00314E08"/>
    <w:rsid w:val="00392880"/>
    <w:rsid w:val="003D6677"/>
    <w:rsid w:val="003F5CA3"/>
    <w:rsid w:val="004B422F"/>
    <w:rsid w:val="004E23CB"/>
    <w:rsid w:val="008502D0"/>
    <w:rsid w:val="00851A41"/>
    <w:rsid w:val="008540A6"/>
    <w:rsid w:val="00986138"/>
    <w:rsid w:val="009B3F5A"/>
    <w:rsid w:val="00AD51F4"/>
    <w:rsid w:val="00B46991"/>
    <w:rsid w:val="00B7031C"/>
    <w:rsid w:val="00B73C44"/>
    <w:rsid w:val="00BB0788"/>
    <w:rsid w:val="00C009C7"/>
    <w:rsid w:val="00C704ED"/>
    <w:rsid w:val="00CF44E9"/>
    <w:rsid w:val="00E3389D"/>
    <w:rsid w:val="00E37810"/>
    <w:rsid w:val="00E86172"/>
    <w:rsid w:val="00E970C7"/>
    <w:rsid w:val="00ED0D61"/>
    <w:rsid w:val="00ED76EA"/>
    <w:rsid w:val="00EE4E5D"/>
    <w:rsid w:val="00EE7974"/>
    <w:rsid w:val="00F83FC3"/>
    <w:rsid w:val="00F92DAF"/>
    <w:rsid w:val="00FA07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7A6D8C-9540-4186-987D-5AD70E981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4E9"/>
  </w:style>
  <w:style w:type="paragraph" w:styleId="Balk1">
    <w:name w:val="heading 1"/>
    <w:basedOn w:val="Normal"/>
    <w:next w:val="Normal"/>
    <w:link w:val="Balk1Char"/>
    <w:uiPriority w:val="9"/>
    <w:qFormat/>
    <w:rsid w:val="00EE4E5D"/>
    <w:pPr>
      <w:keepNext/>
      <w:keepLines/>
      <w:spacing w:before="480" w:after="0"/>
      <w:outlineLvl w:val="0"/>
    </w:pPr>
    <w:rPr>
      <w:rFonts w:ascii="Times New Roman" w:eastAsiaTheme="majorEastAsia" w:hAnsi="Times New Roman" w:cstheme="majorBidi"/>
      <w:b/>
      <w:bCs/>
      <w:color w:val="000000" w:themeColor="text1"/>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E4E5D"/>
    <w:rPr>
      <w:rFonts w:ascii="Times New Roman" w:eastAsiaTheme="majorEastAsia" w:hAnsi="Times New Roman" w:cstheme="majorBidi"/>
      <w:b/>
      <w:bCs/>
      <w:color w:val="000000" w:themeColor="text1"/>
      <w:sz w:val="24"/>
      <w:szCs w:val="28"/>
    </w:rPr>
  </w:style>
  <w:style w:type="paragraph" w:styleId="T1">
    <w:name w:val="toc 1"/>
    <w:basedOn w:val="Normal"/>
    <w:next w:val="Normal"/>
    <w:autoRedefine/>
    <w:uiPriority w:val="39"/>
    <w:semiHidden/>
    <w:unhideWhenUsed/>
    <w:qFormat/>
    <w:rsid w:val="00EE4E5D"/>
    <w:pPr>
      <w:spacing w:after="100"/>
    </w:pPr>
    <w:rPr>
      <w:rFonts w:ascii="Times New Roman" w:hAnsi="Times New Roman"/>
      <w:b/>
      <w:sz w:val="24"/>
    </w:rPr>
  </w:style>
  <w:style w:type="paragraph" w:customStyle="1" w:styleId="Default">
    <w:name w:val="Default"/>
    <w:rsid w:val="00851A41"/>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851A41"/>
    <w:pPr>
      <w:spacing w:after="0" w:line="240" w:lineRule="auto"/>
    </w:pPr>
  </w:style>
  <w:style w:type="paragraph" w:styleId="stbilgi">
    <w:name w:val="header"/>
    <w:basedOn w:val="Normal"/>
    <w:link w:val="stbilgiChar"/>
    <w:uiPriority w:val="99"/>
    <w:unhideWhenUsed/>
    <w:rsid w:val="003D667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D6677"/>
  </w:style>
  <w:style w:type="paragraph" w:styleId="Altbilgi">
    <w:name w:val="footer"/>
    <w:basedOn w:val="Normal"/>
    <w:link w:val="AltbilgiChar"/>
    <w:uiPriority w:val="99"/>
    <w:unhideWhenUsed/>
    <w:rsid w:val="003D667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D6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mlogretmenler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1</Pages>
  <Words>1253</Words>
  <Characters>7144</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Ozan KARA</cp:lastModifiedBy>
  <cp:revision>11</cp:revision>
  <dcterms:created xsi:type="dcterms:W3CDTF">2017-11-19T09:05:00Z</dcterms:created>
  <dcterms:modified xsi:type="dcterms:W3CDTF">2018-01-09T08:35:00Z</dcterms:modified>
</cp:coreProperties>
</file>