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0D" w:rsidRPr="00475F23" w:rsidRDefault="00F71D2F" w:rsidP="00A2120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…….</w:t>
      </w:r>
      <w:r w:rsidR="00EB1103" w:rsidRPr="00475F23">
        <w:rPr>
          <w:rFonts w:ascii="Calibri" w:hAnsi="Calibri"/>
          <w:b/>
          <w:sz w:val="28"/>
          <w:szCs w:val="28"/>
        </w:rPr>
        <w:t xml:space="preserve"> </w:t>
      </w:r>
      <w:r w:rsidR="00AB0491" w:rsidRPr="00475F23">
        <w:rPr>
          <w:rFonts w:ascii="Calibri" w:hAnsi="Calibri"/>
          <w:b/>
          <w:sz w:val="28"/>
          <w:szCs w:val="28"/>
        </w:rPr>
        <w:t xml:space="preserve">MESLEKİ VE TEKNİK </w:t>
      </w:r>
      <w:r w:rsidR="00F3673B" w:rsidRPr="00475F23">
        <w:rPr>
          <w:rFonts w:ascii="Calibri" w:hAnsi="Calibri"/>
          <w:b/>
          <w:sz w:val="28"/>
          <w:szCs w:val="28"/>
        </w:rPr>
        <w:t>ANADOLU LİSESİ</w:t>
      </w:r>
    </w:p>
    <w:p w:rsidR="00E7094D" w:rsidRPr="00475F23" w:rsidRDefault="00AB0491" w:rsidP="00A2120D">
      <w:pPr>
        <w:jc w:val="center"/>
        <w:rPr>
          <w:rFonts w:ascii="Calibri" w:hAnsi="Calibri"/>
          <w:b/>
          <w:sz w:val="28"/>
          <w:szCs w:val="28"/>
        </w:rPr>
      </w:pPr>
      <w:r w:rsidRPr="00475F23">
        <w:rPr>
          <w:rFonts w:ascii="Calibri" w:hAnsi="Calibri"/>
          <w:b/>
          <w:sz w:val="28"/>
          <w:szCs w:val="28"/>
        </w:rPr>
        <w:t>201</w:t>
      </w:r>
      <w:r w:rsidR="0038212B" w:rsidRPr="00475F23">
        <w:rPr>
          <w:rFonts w:ascii="Calibri" w:hAnsi="Calibri"/>
          <w:b/>
          <w:sz w:val="28"/>
          <w:szCs w:val="28"/>
        </w:rPr>
        <w:t>8</w:t>
      </w:r>
      <w:r w:rsidR="00B62477" w:rsidRPr="00475F23">
        <w:rPr>
          <w:rFonts w:ascii="Calibri" w:hAnsi="Calibri"/>
          <w:b/>
          <w:sz w:val="28"/>
          <w:szCs w:val="28"/>
        </w:rPr>
        <w:t xml:space="preserve"> </w:t>
      </w:r>
      <w:r w:rsidRPr="00475F23">
        <w:rPr>
          <w:rFonts w:ascii="Calibri" w:hAnsi="Calibri"/>
          <w:b/>
          <w:sz w:val="28"/>
          <w:szCs w:val="28"/>
        </w:rPr>
        <w:t>- 201</w:t>
      </w:r>
      <w:r w:rsidR="0038212B" w:rsidRPr="00475F23">
        <w:rPr>
          <w:rFonts w:ascii="Calibri" w:hAnsi="Calibri"/>
          <w:b/>
          <w:sz w:val="28"/>
          <w:szCs w:val="28"/>
        </w:rPr>
        <w:t>9</w:t>
      </w:r>
      <w:r w:rsidRPr="00475F23">
        <w:rPr>
          <w:rFonts w:ascii="Calibri" w:hAnsi="Calibri"/>
          <w:b/>
          <w:sz w:val="28"/>
          <w:szCs w:val="28"/>
        </w:rPr>
        <w:t xml:space="preserve"> ÖĞRETİM YILI 1</w:t>
      </w:r>
      <w:r w:rsidR="000E5B0D" w:rsidRPr="00475F23">
        <w:rPr>
          <w:rFonts w:ascii="Calibri" w:hAnsi="Calibri"/>
          <w:b/>
          <w:sz w:val="28"/>
          <w:szCs w:val="28"/>
        </w:rPr>
        <w:t>1</w:t>
      </w:r>
      <w:r w:rsidRPr="00475F23">
        <w:rPr>
          <w:rFonts w:ascii="Calibri" w:hAnsi="Calibri"/>
          <w:b/>
          <w:sz w:val="28"/>
          <w:szCs w:val="28"/>
        </w:rPr>
        <w:t xml:space="preserve">. SINIFLAR </w:t>
      </w:r>
      <w:r w:rsidR="00EB1103" w:rsidRPr="00475F23">
        <w:rPr>
          <w:rFonts w:ascii="Calibri" w:hAnsi="Calibri"/>
          <w:b/>
          <w:sz w:val="28"/>
          <w:szCs w:val="28"/>
        </w:rPr>
        <w:t xml:space="preserve">ASEPTİK UYGULAMALAR </w:t>
      </w:r>
      <w:r w:rsidR="000E5B0D" w:rsidRPr="00475F23">
        <w:rPr>
          <w:rFonts w:ascii="Calibri" w:hAnsi="Calibri"/>
          <w:b/>
          <w:sz w:val="28"/>
          <w:szCs w:val="28"/>
        </w:rPr>
        <w:t xml:space="preserve">DERSİ </w:t>
      </w:r>
      <w:r w:rsidR="00545DBB" w:rsidRPr="00475F23">
        <w:rPr>
          <w:rFonts w:ascii="Calibri" w:hAnsi="Calibri"/>
          <w:b/>
          <w:sz w:val="28"/>
          <w:szCs w:val="28"/>
        </w:rPr>
        <w:t>Y</w:t>
      </w:r>
      <w:r w:rsidR="00EB1103" w:rsidRPr="00475F23">
        <w:rPr>
          <w:rFonts w:ascii="Calibri" w:hAnsi="Calibri"/>
          <w:b/>
          <w:bCs/>
          <w:sz w:val="28"/>
          <w:szCs w:val="28"/>
        </w:rPr>
        <w:t>ILLIK</w:t>
      </w:r>
      <w:r w:rsidR="00B62477" w:rsidRPr="00475F23">
        <w:rPr>
          <w:rFonts w:ascii="Calibri" w:hAnsi="Calibri"/>
          <w:b/>
          <w:bCs/>
          <w:sz w:val="28"/>
          <w:szCs w:val="28"/>
        </w:rPr>
        <w:t xml:space="preserve"> PLANI</w:t>
      </w:r>
    </w:p>
    <w:tbl>
      <w:tblPr>
        <w:tblpPr w:leftFromText="141" w:rightFromText="141" w:vertAnchor="page" w:horzAnchor="margin" w:tblpX="70" w:tblpY="1291"/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"/>
        <w:gridCol w:w="564"/>
        <w:gridCol w:w="391"/>
        <w:gridCol w:w="4318"/>
        <w:gridCol w:w="4198"/>
        <w:gridCol w:w="1819"/>
        <w:gridCol w:w="2238"/>
        <w:gridCol w:w="1807"/>
      </w:tblGrid>
      <w:tr w:rsidR="0095718F" w:rsidRPr="00EB1103" w:rsidTr="00B1165C">
        <w:trPr>
          <w:trHeight w:val="558"/>
        </w:trPr>
        <w:tc>
          <w:tcPr>
            <w:tcW w:w="391" w:type="dxa"/>
            <w:shd w:val="clear" w:color="auto" w:fill="CCFFFF"/>
            <w:noWrap/>
            <w:textDirection w:val="btLr"/>
          </w:tcPr>
          <w:p w:rsidR="00032B1D" w:rsidRPr="00EB1103" w:rsidRDefault="00032B1D" w:rsidP="00887AA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564" w:type="dxa"/>
            <w:shd w:val="clear" w:color="auto" w:fill="CCFFFF"/>
            <w:noWrap/>
            <w:textDirection w:val="btLr"/>
          </w:tcPr>
          <w:p w:rsidR="00032B1D" w:rsidRPr="00EB1103" w:rsidRDefault="00032B1D" w:rsidP="00887AA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391" w:type="dxa"/>
            <w:shd w:val="clear" w:color="auto" w:fill="CCFFFF"/>
            <w:noWrap/>
            <w:textDirection w:val="btLr"/>
          </w:tcPr>
          <w:p w:rsidR="00032B1D" w:rsidRPr="00EB1103" w:rsidRDefault="00032B1D" w:rsidP="00887AA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4318" w:type="dxa"/>
            <w:shd w:val="clear" w:color="auto" w:fill="CCFFFF"/>
            <w:vAlign w:val="center"/>
          </w:tcPr>
          <w:p w:rsidR="00032B1D" w:rsidRPr="00EB1103" w:rsidRDefault="00D75904" w:rsidP="00887AA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4198" w:type="dxa"/>
            <w:shd w:val="clear" w:color="auto" w:fill="CCFFFF"/>
            <w:noWrap/>
            <w:vAlign w:val="center"/>
          </w:tcPr>
          <w:p w:rsidR="00032B1D" w:rsidRPr="00EB1103" w:rsidRDefault="00D75904" w:rsidP="00887AA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KAZANIMLAR</w:t>
            </w: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</w:r>
            <w:r w:rsidR="007A6637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(BAŞARIM ÖLÇÜTLERİ)</w:t>
            </w:r>
          </w:p>
        </w:tc>
        <w:tc>
          <w:tcPr>
            <w:tcW w:w="1819" w:type="dxa"/>
            <w:shd w:val="clear" w:color="auto" w:fill="CCFFFF"/>
            <w:vAlign w:val="center"/>
          </w:tcPr>
          <w:p w:rsidR="00032B1D" w:rsidRPr="00EB1103" w:rsidRDefault="00032B1D" w:rsidP="00887AA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2238" w:type="dxa"/>
            <w:shd w:val="clear" w:color="auto" w:fill="CCFFFF"/>
            <w:vAlign w:val="center"/>
          </w:tcPr>
          <w:p w:rsidR="00032B1D" w:rsidRPr="00EB1103" w:rsidRDefault="00032B1D" w:rsidP="00887AA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EĞİTİM TEKNOLOJİLERİ, ARAÇ VE GEREÇLER</w:t>
            </w:r>
          </w:p>
        </w:tc>
        <w:tc>
          <w:tcPr>
            <w:tcW w:w="1807" w:type="dxa"/>
            <w:shd w:val="clear" w:color="auto" w:fill="CCFFFF"/>
            <w:noWrap/>
            <w:vAlign w:val="center"/>
          </w:tcPr>
          <w:p w:rsidR="00032B1D" w:rsidRPr="00EB1103" w:rsidRDefault="00032B1D" w:rsidP="00887AA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95718F" w:rsidRPr="00EB1103" w:rsidTr="005F65AC">
        <w:trPr>
          <w:trHeight w:val="1124"/>
        </w:trPr>
        <w:tc>
          <w:tcPr>
            <w:tcW w:w="391" w:type="dxa"/>
            <w:shd w:val="clear" w:color="auto" w:fill="CCFFFF"/>
            <w:noWrap/>
            <w:textDirection w:val="btLr"/>
            <w:vAlign w:val="center"/>
          </w:tcPr>
          <w:p w:rsidR="00D75904" w:rsidRPr="00EB1103" w:rsidRDefault="00D75904" w:rsidP="00887AA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EYLÜL </w:t>
            </w:r>
          </w:p>
        </w:tc>
        <w:tc>
          <w:tcPr>
            <w:tcW w:w="564" w:type="dxa"/>
            <w:shd w:val="clear" w:color="auto" w:fill="CCFFFF"/>
            <w:noWrap/>
            <w:textDirection w:val="btLr"/>
            <w:vAlign w:val="center"/>
          </w:tcPr>
          <w:p w:rsidR="00D75904" w:rsidRPr="00EB1103" w:rsidRDefault="00D75904" w:rsidP="00D152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  <w:r w:rsidR="003D08B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7-21</w:t>
            </w: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EYLÜL</w:t>
            </w:r>
          </w:p>
        </w:tc>
        <w:tc>
          <w:tcPr>
            <w:tcW w:w="391" w:type="dxa"/>
            <w:shd w:val="clear" w:color="auto" w:fill="CCFFFF"/>
            <w:noWrap/>
            <w:textDirection w:val="btLr"/>
            <w:vAlign w:val="center"/>
          </w:tcPr>
          <w:p w:rsidR="00D75904" w:rsidRPr="00EB1103" w:rsidRDefault="00D75904" w:rsidP="00887AA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8" w:type="dxa"/>
            <w:noWrap/>
          </w:tcPr>
          <w:p w:rsidR="009506AD" w:rsidRPr="00EB1103" w:rsidRDefault="007A6637" w:rsidP="009506AD">
            <w:pPr>
              <w:rPr>
                <w:rFonts w:asciiTheme="minorHAnsi" w:hAnsiTheme="minorHAnsi"/>
                <w:b/>
                <w:u w:val="single"/>
              </w:rPr>
            </w:pPr>
            <w:r w:rsidRPr="00EB1103">
              <w:rPr>
                <w:rFonts w:asciiTheme="minorHAnsi" w:hAnsiTheme="minorHAnsi"/>
                <w:b/>
                <w:u w:val="single"/>
              </w:rPr>
              <w:t xml:space="preserve">MODÜL 1: </w:t>
            </w:r>
            <w:r w:rsidR="00C53E0A" w:rsidRPr="00EB1103">
              <w:rPr>
                <w:rFonts w:asciiTheme="minorHAnsi" w:hAnsiTheme="minorHAnsi"/>
                <w:b/>
                <w:u w:val="single"/>
              </w:rPr>
              <w:t>STERİLİZASYON</w:t>
            </w:r>
          </w:p>
          <w:p w:rsidR="009506AD" w:rsidRPr="00EB1103" w:rsidRDefault="009506AD" w:rsidP="009506AD">
            <w:pPr>
              <w:pStyle w:val="Pa23"/>
              <w:spacing w:before="40"/>
              <w:ind w:left="72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  <w:p w:rsidR="00C53E0A" w:rsidRPr="00EB1103" w:rsidRDefault="009506AD" w:rsidP="009506AD">
            <w:pPr>
              <w:pStyle w:val="Pa23"/>
              <w:numPr>
                <w:ilvl w:val="0"/>
                <w:numId w:val="46"/>
              </w:numPr>
              <w:spacing w:before="4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ASEPTİK TEKNİKLER</w:t>
            </w:r>
          </w:p>
          <w:p w:rsidR="00F82D7E" w:rsidRPr="00EB1103" w:rsidRDefault="00F82D7E" w:rsidP="009506AD">
            <w:pPr>
              <w:pStyle w:val="Pa23"/>
              <w:spacing w:before="4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  <w:p w:rsidR="00AF0D70" w:rsidRDefault="00F2592C" w:rsidP="009506AD">
            <w:pPr>
              <w:pStyle w:val="Pa23"/>
              <w:spacing w:before="4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Asepsi ile ilgili kavramlar</w:t>
            </w:r>
          </w:p>
          <w:p w:rsidR="00376C10" w:rsidRPr="00376C10" w:rsidRDefault="00376C10" w:rsidP="00376C10">
            <w:pPr>
              <w:pStyle w:val="Default"/>
              <w:rPr>
                <w:lang w:eastAsia="tr-TR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Aseptik Teknikle Çalışmanın Önemi</w:t>
            </w:r>
          </w:p>
        </w:tc>
        <w:tc>
          <w:tcPr>
            <w:tcW w:w="4198" w:type="dxa"/>
            <w:noWrap/>
          </w:tcPr>
          <w:p w:rsidR="00C53E0A" w:rsidRPr="00EB1103" w:rsidRDefault="00C53E0A" w:rsidP="00887AA8">
            <w:pPr>
              <w:pStyle w:val="ListeParagraf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75904" w:rsidRDefault="00C53E0A" w:rsidP="00887AA8">
            <w:pPr>
              <w:pStyle w:val="ListeParagraf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Asepsi ile ilgili kavramları açıklar.</w:t>
            </w:r>
          </w:p>
          <w:p w:rsidR="00376C10" w:rsidRPr="00EB1103" w:rsidRDefault="00376C10" w:rsidP="00887AA8">
            <w:pPr>
              <w:pStyle w:val="ListeParagraf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Aseptik teknikle çalışmanın önemini açıklar</w:t>
            </w:r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1819" w:type="dxa"/>
            <w:noWrap/>
            <w:vAlign w:val="center"/>
          </w:tcPr>
          <w:p w:rsidR="00D75904" w:rsidRPr="00EB1103" w:rsidRDefault="00D75904" w:rsidP="00887AA8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Anlatım,</w:t>
            </w:r>
          </w:p>
          <w:p w:rsidR="00D75904" w:rsidRPr="00EB1103" w:rsidRDefault="00D75904" w:rsidP="00887AA8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Soru-cevap</w:t>
            </w:r>
          </w:p>
          <w:p w:rsidR="00D75904" w:rsidRDefault="00D75904" w:rsidP="00887AA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Sunu gösterimi</w:t>
            </w:r>
          </w:p>
          <w:p w:rsidR="008A7626" w:rsidRDefault="008A7626" w:rsidP="00887AA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Demonstrasyon</w:t>
            </w:r>
          </w:p>
          <w:p w:rsidR="008A7626" w:rsidRPr="00EB1103" w:rsidRDefault="008A7626" w:rsidP="00887AA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38" w:type="dxa"/>
            <w:noWrap/>
            <w:vAlign w:val="center"/>
          </w:tcPr>
          <w:p w:rsidR="00C53E0A" w:rsidRPr="00EB1103" w:rsidRDefault="00C53E0A" w:rsidP="00887A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C53E0A" w:rsidRPr="00EB1103" w:rsidRDefault="00C53E0A" w:rsidP="00887A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C53E0A" w:rsidRPr="00EB1103" w:rsidRDefault="00C53E0A" w:rsidP="00887A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D75904" w:rsidRPr="00EB1103" w:rsidRDefault="00D75904" w:rsidP="00887AA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07" w:type="dxa"/>
            <w:noWrap/>
          </w:tcPr>
          <w:p w:rsidR="00D75904" w:rsidRPr="00EB1103" w:rsidRDefault="00D75904" w:rsidP="00887AA8">
            <w:pPr>
              <w:jc w:val="center"/>
              <w:rPr>
                <w:rFonts w:ascii="Calibri" w:hAnsi="Calibri"/>
                <w:b/>
                <w:i/>
                <w:color w:val="FF0000"/>
                <w:sz w:val="18"/>
                <w:szCs w:val="18"/>
                <w:u w:val="single"/>
              </w:rPr>
            </w:pPr>
          </w:p>
          <w:p w:rsidR="00D75904" w:rsidRPr="00EB1103" w:rsidRDefault="00D75904" w:rsidP="00887AA8">
            <w:pPr>
              <w:jc w:val="center"/>
              <w:rPr>
                <w:rFonts w:ascii="Calibri" w:hAnsi="Calibri"/>
                <w:b/>
                <w:i/>
                <w:color w:val="FF0000"/>
                <w:sz w:val="18"/>
                <w:szCs w:val="18"/>
                <w:u w:val="single"/>
              </w:rPr>
            </w:pPr>
          </w:p>
          <w:p w:rsidR="00D75904" w:rsidRPr="00EB1103" w:rsidRDefault="00D75904" w:rsidP="00887A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D75904" w:rsidRPr="00EB1103" w:rsidRDefault="00D75904" w:rsidP="00887AA8">
            <w:pPr>
              <w:pStyle w:val="AralkYok"/>
              <w:rPr>
                <w:b/>
                <w:sz w:val="18"/>
                <w:szCs w:val="18"/>
              </w:rPr>
            </w:pPr>
          </w:p>
          <w:p w:rsidR="00D75904" w:rsidRPr="00EB1103" w:rsidRDefault="00D75904" w:rsidP="00887AA8">
            <w:pPr>
              <w:pStyle w:val="AralkYok"/>
              <w:rPr>
                <w:b/>
                <w:sz w:val="18"/>
                <w:szCs w:val="18"/>
              </w:rPr>
            </w:pPr>
          </w:p>
        </w:tc>
      </w:tr>
      <w:tr w:rsidR="00376C10" w:rsidRPr="00EB1103" w:rsidTr="003D08B3">
        <w:trPr>
          <w:cantSplit/>
          <w:trHeight w:val="1019"/>
        </w:trPr>
        <w:tc>
          <w:tcPr>
            <w:tcW w:w="391" w:type="dxa"/>
            <w:shd w:val="clear" w:color="auto" w:fill="CCFFFF"/>
            <w:textDirection w:val="btLr"/>
            <w:vAlign w:val="center"/>
          </w:tcPr>
          <w:p w:rsidR="00376C10" w:rsidRPr="00EB1103" w:rsidRDefault="00376C10" w:rsidP="00376C10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EYLÜL</w:t>
            </w:r>
          </w:p>
        </w:tc>
        <w:tc>
          <w:tcPr>
            <w:tcW w:w="564" w:type="dxa"/>
            <w:shd w:val="clear" w:color="auto" w:fill="CCFFFF"/>
            <w:noWrap/>
            <w:textDirection w:val="btLr"/>
            <w:vAlign w:val="center"/>
          </w:tcPr>
          <w:p w:rsidR="00376C10" w:rsidRPr="00EB1103" w:rsidRDefault="003D08B3" w:rsidP="00376C1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24-28</w:t>
            </w:r>
            <w:r w:rsidR="00376C10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EYLÜL</w:t>
            </w:r>
          </w:p>
        </w:tc>
        <w:tc>
          <w:tcPr>
            <w:tcW w:w="391" w:type="dxa"/>
            <w:shd w:val="clear" w:color="auto" w:fill="CCFFFF"/>
            <w:noWrap/>
            <w:textDirection w:val="btLr"/>
            <w:vAlign w:val="center"/>
          </w:tcPr>
          <w:p w:rsidR="00376C10" w:rsidRPr="00EB1103" w:rsidRDefault="00376C10" w:rsidP="00376C1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8" w:type="dxa"/>
            <w:noWrap/>
            <w:vAlign w:val="center"/>
          </w:tcPr>
          <w:p w:rsidR="00376C10" w:rsidRPr="00EB1103" w:rsidRDefault="00376C10" w:rsidP="00376C10">
            <w:pPr>
              <w:ind w:left="244" w:hanging="244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El Hijyeni </w:t>
            </w:r>
          </w:p>
          <w:p w:rsidR="00376C10" w:rsidRPr="00EB1103" w:rsidRDefault="00376C10" w:rsidP="00376C10">
            <w:pPr>
              <w:ind w:left="244" w:hanging="244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El Yıkama Çeşitleri</w:t>
            </w:r>
          </w:p>
        </w:tc>
        <w:tc>
          <w:tcPr>
            <w:tcW w:w="4198" w:type="dxa"/>
            <w:tcBorders>
              <w:bottom w:val="single" w:sz="4" w:space="0" w:color="auto"/>
            </w:tcBorders>
            <w:noWrap/>
            <w:vAlign w:val="center"/>
          </w:tcPr>
          <w:p w:rsidR="00376C10" w:rsidRPr="00EB1103" w:rsidRDefault="00376C10" w:rsidP="00376C10">
            <w:pPr>
              <w:tabs>
                <w:tab w:val="left" w:pos="567"/>
              </w:tabs>
              <w:spacing w:line="0" w:lineRule="atLeast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El hijyenini el  yıkama çeşitlerini, aseptik teknikle el yıkama aşamalarını, tekniğine uygun cerrahi el  yıkama aşamalarını açıklar ve tekniğine uygun cerrahi el yıkar. </w:t>
            </w:r>
          </w:p>
          <w:p w:rsidR="00376C10" w:rsidRPr="00EB1103" w:rsidRDefault="00376C10" w:rsidP="00376C10">
            <w:pPr>
              <w:tabs>
                <w:tab w:val="left" w:pos="567"/>
              </w:tabs>
              <w:spacing w:line="0" w:lineRule="atLeast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9" w:type="dxa"/>
            <w:noWrap/>
            <w:vAlign w:val="center"/>
          </w:tcPr>
          <w:p w:rsidR="00376C10" w:rsidRPr="00EB1103" w:rsidRDefault="00376C10" w:rsidP="00376C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Anlatım,</w:t>
            </w:r>
          </w:p>
          <w:p w:rsidR="00376C10" w:rsidRPr="00EB1103" w:rsidRDefault="00376C10" w:rsidP="00376C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Soru-cevap</w:t>
            </w:r>
          </w:p>
          <w:p w:rsidR="00376C10" w:rsidRDefault="00376C10" w:rsidP="00376C1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Sunu gösterimi</w:t>
            </w:r>
          </w:p>
          <w:p w:rsidR="00376C10" w:rsidRDefault="00376C10" w:rsidP="00376C1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Demonstrasyon</w:t>
            </w:r>
          </w:p>
          <w:p w:rsidR="00376C10" w:rsidRPr="00EB1103" w:rsidRDefault="00376C10" w:rsidP="00376C1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38" w:type="dxa"/>
            <w:noWrap/>
            <w:vAlign w:val="center"/>
          </w:tcPr>
          <w:p w:rsidR="00376C10" w:rsidRPr="00EB1103" w:rsidRDefault="00376C10" w:rsidP="00376C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376C10" w:rsidRPr="00EB1103" w:rsidRDefault="00376C10" w:rsidP="00376C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376C10" w:rsidRPr="00EB1103" w:rsidRDefault="00376C10" w:rsidP="00376C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376C10" w:rsidRPr="00EB1103" w:rsidRDefault="00376C10" w:rsidP="00376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noWrap/>
          </w:tcPr>
          <w:p w:rsidR="00376C10" w:rsidRPr="00EB1103" w:rsidRDefault="00376C10" w:rsidP="00376C10">
            <w:pPr>
              <w:pStyle w:val="AralkYok"/>
              <w:rPr>
                <w:b/>
                <w:sz w:val="18"/>
                <w:szCs w:val="18"/>
              </w:rPr>
            </w:pPr>
          </w:p>
        </w:tc>
      </w:tr>
      <w:tr w:rsidR="00376C10" w:rsidRPr="00EB1103" w:rsidTr="005F65AC">
        <w:trPr>
          <w:cantSplit/>
          <w:trHeight w:val="1134"/>
        </w:trPr>
        <w:tc>
          <w:tcPr>
            <w:tcW w:w="391" w:type="dxa"/>
            <w:shd w:val="clear" w:color="auto" w:fill="CCFFFF"/>
            <w:textDirection w:val="btLr"/>
            <w:vAlign w:val="center"/>
          </w:tcPr>
          <w:p w:rsidR="00376C10" w:rsidRPr="00EB1103" w:rsidRDefault="00376C10" w:rsidP="00376C10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EYLÜL</w:t>
            </w:r>
          </w:p>
        </w:tc>
        <w:tc>
          <w:tcPr>
            <w:tcW w:w="564" w:type="dxa"/>
            <w:shd w:val="clear" w:color="auto" w:fill="CCFFFF"/>
            <w:noWrap/>
            <w:textDirection w:val="btLr"/>
            <w:vAlign w:val="center"/>
          </w:tcPr>
          <w:p w:rsidR="00376C10" w:rsidRPr="00EB1103" w:rsidRDefault="003D08B3" w:rsidP="00376C1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01-05</w:t>
            </w:r>
            <w:r w:rsidR="00376C10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EKİM</w:t>
            </w:r>
          </w:p>
        </w:tc>
        <w:tc>
          <w:tcPr>
            <w:tcW w:w="391" w:type="dxa"/>
            <w:shd w:val="clear" w:color="auto" w:fill="CCFFFF"/>
            <w:noWrap/>
            <w:textDirection w:val="btLr"/>
            <w:vAlign w:val="center"/>
          </w:tcPr>
          <w:p w:rsidR="00376C10" w:rsidRPr="00EB1103" w:rsidRDefault="00376C10" w:rsidP="00376C1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8" w:type="dxa"/>
            <w:noWrap/>
            <w:vAlign w:val="center"/>
          </w:tcPr>
          <w:p w:rsidR="00376C10" w:rsidRPr="00EB1103" w:rsidRDefault="00376C10" w:rsidP="00376C10">
            <w:pPr>
              <w:ind w:left="244" w:hanging="244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Aseptik Teknikle Çalışırken Kullanılan </w:t>
            </w:r>
          </w:p>
          <w:p w:rsidR="00376C10" w:rsidRPr="00EB1103" w:rsidRDefault="00376C10" w:rsidP="00376C10">
            <w:pPr>
              <w:ind w:left="244" w:hanging="244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Koruyucu Bariyerler</w:t>
            </w:r>
          </w:p>
          <w:p w:rsidR="00376C10" w:rsidRPr="00EB1103" w:rsidRDefault="00376C10" w:rsidP="00376C10">
            <w:pPr>
              <w:ind w:left="244" w:hanging="244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Bone Giyme </w:t>
            </w:r>
          </w:p>
          <w:p w:rsidR="00376C10" w:rsidRPr="00EB1103" w:rsidRDefault="00376C10" w:rsidP="00376C10">
            <w:pPr>
              <w:ind w:left="244" w:hanging="244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Cerrahi Maske Takma</w:t>
            </w:r>
          </w:p>
        </w:tc>
        <w:tc>
          <w:tcPr>
            <w:tcW w:w="4198" w:type="dxa"/>
            <w:noWrap/>
            <w:vAlign w:val="center"/>
          </w:tcPr>
          <w:p w:rsidR="00376C10" w:rsidRPr="00EB1103" w:rsidRDefault="00376C10" w:rsidP="00376C10">
            <w:pPr>
              <w:tabs>
                <w:tab w:val="left" w:pos="567"/>
              </w:tabs>
              <w:spacing w:line="0" w:lineRule="atLeast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Aseptik teknikle çalışırken kullanılan koruyucu bariyerleri açıklar.  Maske, bone takılması gereken durumları sıralar. Maske ve bone takma tekniğini açıklar.</w:t>
            </w:r>
            <w:r w:rsidRPr="00EB1103">
              <w:rPr>
                <w:rFonts w:ascii="Calibri" w:eastAsia="Calibri" w:hAnsi="Calibri" w:cs="Arial"/>
                <w:b/>
                <w:sz w:val="22"/>
                <w:szCs w:val="20"/>
                <w:lang w:eastAsia="en-US"/>
              </w:rPr>
              <w:t xml:space="preserve"> </w:t>
            </w:r>
            <w:r w:rsidRPr="00EB1103">
              <w:rPr>
                <w:rFonts w:ascii="Calibri" w:hAnsi="Calibri"/>
                <w:b/>
                <w:sz w:val="18"/>
                <w:szCs w:val="18"/>
              </w:rPr>
              <w:t>Tekniğine uygun maske, bone takar.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noWrap/>
            <w:vAlign w:val="center"/>
          </w:tcPr>
          <w:p w:rsidR="00376C10" w:rsidRPr="00EB1103" w:rsidRDefault="00376C10" w:rsidP="00376C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Anlatım,</w:t>
            </w:r>
          </w:p>
          <w:p w:rsidR="00376C10" w:rsidRPr="00EB1103" w:rsidRDefault="00376C10" w:rsidP="00376C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Soru-cevap</w:t>
            </w:r>
          </w:p>
          <w:p w:rsidR="00376C10" w:rsidRDefault="00376C10" w:rsidP="00376C1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376C10" w:rsidRPr="00EB1103" w:rsidRDefault="00376C10" w:rsidP="00376C1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38" w:type="dxa"/>
            <w:noWrap/>
            <w:vAlign w:val="center"/>
          </w:tcPr>
          <w:p w:rsidR="00376C10" w:rsidRPr="00EB1103" w:rsidRDefault="00376C10" w:rsidP="00376C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376C10" w:rsidRPr="00EB1103" w:rsidRDefault="00376C10" w:rsidP="00376C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376C10" w:rsidRPr="00EB1103" w:rsidRDefault="00376C10" w:rsidP="00376C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376C10" w:rsidRPr="00EB1103" w:rsidRDefault="00376C10" w:rsidP="00376C10">
            <w:pPr>
              <w:ind w:left="3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noWrap/>
            <w:textDirection w:val="btLr"/>
          </w:tcPr>
          <w:p w:rsidR="00376C10" w:rsidRPr="00EB1103" w:rsidRDefault="00376C10" w:rsidP="00376C10">
            <w:pPr>
              <w:pStyle w:val="AralkYok"/>
              <w:rPr>
                <w:b/>
                <w:sz w:val="18"/>
                <w:szCs w:val="18"/>
              </w:rPr>
            </w:pPr>
          </w:p>
        </w:tc>
      </w:tr>
      <w:tr w:rsidR="00376C10" w:rsidRPr="00EB1103" w:rsidTr="005F65AC">
        <w:trPr>
          <w:cantSplit/>
          <w:trHeight w:val="1125"/>
        </w:trPr>
        <w:tc>
          <w:tcPr>
            <w:tcW w:w="391" w:type="dxa"/>
            <w:shd w:val="clear" w:color="auto" w:fill="CCFFFF"/>
            <w:textDirection w:val="btLr"/>
            <w:vAlign w:val="center"/>
          </w:tcPr>
          <w:p w:rsidR="00376C10" w:rsidRPr="00EB1103" w:rsidRDefault="00376C10" w:rsidP="00376C10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EKİM</w:t>
            </w:r>
          </w:p>
        </w:tc>
        <w:tc>
          <w:tcPr>
            <w:tcW w:w="564" w:type="dxa"/>
            <w:shd w:val="clear" w:color="auto" w:fill="CCFFFF"/>
            <w:noWrap/>
            <w:textDirection w:val="btLr"/>
            <w:vAlign w:val="center"/>
          </w:tcPr>
          <w:p w:rsidR="00376C10" w:rsidRPr="00EB1103" w:rsidRDefault="003D08B3" w:rsidP="00376C1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08-12</w:t>
            </w:r>
            <w:r w:rsidR="00376C10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-EKİM</w:t>
            </w:r>
          </w:p>
        </w:tc>
        <w:tc>
          <w:tcPr>
            <w:tcW w:w="391" w:type="dxa"/>
            <w:shd w:val="clear" w:color="auto" w:fill="CCFFFF"/>
            <w:noWrap/>
            <w:textDirection w:val="btLr"/>
            <w:vAlign w:val="center"/>
          </w:tcPr>
          <w:p w:rsidR="00376C10" w:rsidRPr="00EB1103" w:rsidRDefault="00376C10" w:rsidP="00376C1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8" w:type="dxa"/>
            <w:noWrap/>
            <w:vAlign w:val="center"/>
          </w:tcPr>
          <w:p w:rsidR="00376C10" w:rsidRPr="00EB1103" w:rsidRDefault="00376C10" w:rsidP="00376C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Steril Gömlek Giyme </w:t>
            </w:r>
          </w:p>
          <w:p w:rsidR="00376C10" w:rsidRPr="00EB1103" w:rsidRDefault="00376C10" w:rsidP="00376C1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76C10" w:rsidRPr="00EB1103" w:rsidRDefault="00376C10" w:rsidP="00376C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Eldiven Takma (Steril Eldiven, Nonsteril Eldiven, </w:t>
            </w:r>
          </w:p>
          <w:p w:rsidR="00376C10" w:rsidRPr="00EB1103" w:rsidRDefault="00376C10" w:rsidP="00376C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Naylon Eldiven Takma)</w:t>
            </w:r>
          </w:p>
        </w:tc>
        <w:tc>
          <w:tcPr>
            <w:tcW w:w="4198" w:type="dxa"/>
            <w:noWrap/>
            <w:vAlign w:val="center"/>
          </w:tcPr>
          <w:p w:rsidR="00376C10" w:rsidRPr="00EB1103" w:rsidRDefault="00376C10" w:rsidP="00376C10">
            <w:pPr>
              <w:pStyle w:val="ListeParagraf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Eldiven giyilmesi gereken durumları,  koruyucu gömleğin giyilmesi gereken durumları sıralar.</w:t>
            </w:r>
            <w:r w:rsidRPr="00EB1103">
              <w:rPr>
                <w:rFonts w:ascii="Calibri" w:eastAsia="Calibri" w:hAnsi="Calibri" w:cs="Arial"/>
                <w:b/>
                <w:sz w:val="22"/>
                <w:szCs w:val="20"/>
                <w:lang w:eastAsia="en-US"/>
              </w:rPr>
              <w:t xml:space="preserve"> </w:t>
            </w:r>
            <w:r w:rsidRPr="00EB1103">
              <w:rPr>
                <w:rFonts w:ascii="Calibri" w:hAnsi="Calibri"/>
                <w:b/>
                <w:sz w:val="18"/>
                <w:szCs w:val="18"/>
              </w:rPr>
              <w:t>Tekniğine uygun non steril eldiven giyer.</w:t>
            </w:r>
            <w:r w:rsidRPr="00EB1103">
              <w:rPr>
                <w:rFonts w:ascii="Calibri" w:eastAsia="Calibri" w:hAnsi="Calibri" w:cs="Arial"/>
                <w:b/>
                <w:sz w:val="22"/>
                <w:szCs w:val="20"/>
                <w:lang w:eastAsia="en-US"/>
              </w:rPr>
              <w:t xml:space="preserve"> </w:t>
            </w:r>
            <w:r w:rsidRPr="00EB1103">
              <w:rPr>
                <w:rFonts w:ascii="Calibri" w:hAnsi="Calibri"/>
                <w:b/>
                <w:sz w:val="18"/>
                <w:szCs w:val="18"/>
              </w:rPr>
              <w:t>Tekniğine uygun steril eldiven giyer.</w:t>
            </w:r>
            <w:r w:rsidRPr="00EB1103">
              <w:rPr>
                <w:rFonts w:ascii="Calibri" w:eastAsia="Calibri" w:hAnsi="Calibri" w:cs="Arial"/>
                <w:b/>
                <w:sz w:val="22"/>
                <w:szCs w:val="20"/>
                <w:lang w:eastAsia="en-US"/>
              </w:rPr>
              <w:t xml:space="preserve"> </w:t>
            </w:r>
            <w:r w:rsidRPr="00EB1103">
              <w:rPr>
                <w:rFonts w:ascii="Calibri" w:hAnsi="Calibri"/>
                <w:b/>
                <w:sz w:val="18"/>
                <w:szCs w:val="18"/>
              </w:rPr>
              <w:t>Tekniğine uygun koruyucu gömleği giyer.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noWrap/>
            <w:vAlign w:val="center"/>
          </w:tcPr>
          <w:p w:rsidR="00376C10" w:rsidRPr="00EB1103" w:rsidRDefault="00376C10" w:rsidP="00376C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Anlatım,</w:t>
            </w:r>
          </w:p>
          <w:p w:rsidR="00376C10" w:rsidRPr="00EB1103" w:rsidRDefault="00376C10" w:rsidP="00376C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Soru-cevap</w:t>
            </w:r>
          </w:p>
          <w:p w:rsidR="00376C10" w:rsidRPr="00EB1103" w:rsidRDefault="00376C10" w:rsidP="00376C1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376C10" w:rsidRPr="00EB1103" w:rsidRDefault="00376C10" w:rsidP="00376C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Uygulama</w:t>
            </w:r>
          </w:p>
        </w:tc>
        <w:tc>
          <w:tcPr>
            <w:tcW w:w="2238" w:type="dxa"/>
            <w:noWrap/>
            <w:vAlign w:val="center"/>
          </w:tcPr>
          <w:p w:rsidR="00376C10" w:rsidRPr="00EB1103" w:rsidRDefault="00376C10" w:rsidP="00376C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376C10" w:rsidRPr="00EB1103" w:rsidRDefault="00376C10" w:rsidP="00376C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376C10" w:rsidRPr="00EB1103" w:rsidRDefault="00376C10" w:rsidP="00376C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376C10" w:rsidRPr="00EB1103" w:rsidRDefault="00376C10" w:rsidP="00376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C10" w:rsidRPr="00EB1103" w:rsidRDefault="00376C10" w:rsidP="00376C1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76C10" w:rsidRPr="00EB1103" w:rsidTr="003D08B3">
        <w:tblPrEx>
          <w:tblLook w:val="0000" w:firstRow="0" w:lastRow="0" w:firstColumn="0" w:lastColumn="0" w:noHBand="0" w:noVBand="0"/>
        </w:tblPrEx>
        <w:trPr>
          <w:cantSplit/>
          <w:trHeight w:val="1368"/>
        </w:trPr>
        <w:tc>
          <w:tcPr>
            <w:tcW w:w="391" w:type="dxa"/>
            <w:shd w:val="clear" w:color="auto" w:fill="CCFFFF"/>
            <w:textDirection w:val="btLr"/>
          </w:tcPr>
          <w:p w:rsidR="00376C10" w:rsidRPr="00EB1103" w:rsidRDefault="00376C10" w:rsidP="00376C10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EKİM</w:t>
            </w:r>
          </w:p>
        </w:tc>
        <w:tc>
          <w:tcPr>
            <w:tcW w:w="564" w:type="dxa"/>
            <w:shd w:val="clear" w:color="auto" w:fill="CCFFFF"/>
            <w:textDirection w:val="btLr"/>
            <w:vAlign w:val="center"/>
          </w:tcPr>
          <w:p w:rsidR="00376C10" w:rsidRPr="00EB1103" w:rsidRDefault="003D08B3" w:rsidP="00376C10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  <w:r w:rsidR="00376C10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</w:t>
            </w:r>
            <w:r w:rsidR="00376C10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EKİM</w:t>
            </w:r>
          </w:p>
        </w:tc>
        <w:tc>
          <w:tcPr>
            <w:tcW w:w="391" w:type="dxa"/>
            <w:shd w:val="clear" w:color="auto" w:fill="CCFFFF"/>
            <w:textDirection w:val="btLr"/>
          </w:tcPr>
          <w:p w:rsidR="00376C10" w:rsidRPr="00EB1103" w:rsidRDefault="00376C10" w:rsidP="00376C10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4318" w:type="dxa"/>
            <w:vAlign w:val="center"/>
          </w:tcPr>
          <w:p w:rsidR="00376C10" w:rsidRPr="00EB1103" w:rsidRDefault="00376C10" w:rsidP="00376C10">
            <w:pPr>
              <w:pStyle w:val="Pa24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Steril Alan Hazırlama ve Steril Çalışma Kuralları </w:t>
            </w:r>
          </w:p>
          <w:p w:rsidR="00376C10" w:rsidRPr="00EB1103" w:rsidRDefault="00376C10" w:rsidP="00376C10">
            <w:pPr>
              <w:pStyle w:val="Pa24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Steril Malzemelerin Ameliyathanelerde Depolanması </w:t>
            </w:r>
          </w:p>
          <w:p w:rsidR="00376C10" w:rsidRPr="00EB1103" w:rsidRDefault="00376C10" w:rsidP="00376C10">
            <w:pPr>
              <w:pStyle w:val="Pa24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Steril Malzeme Açma Kuralları</w:t>
            </w:r>
          </w:p>
          <w:p w:rsidR="00376C10" w:rsidRPr="00EB1103" w:rsidRDefault="00376C10" w:rsidP="00376C10">
            <w:pPr>
              <w:pStyle w:val="Pa25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Steril Paket Açma </w:t>
            </w:r>
          </w:p>
          <w:p w:rsidR="00376C10" w:rsidRPr="00EB1103" w:rsidRDefault="00376C10" w:rsidP="00376C10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Steril Bohça Açma</w:t>
            </w:r>
          </w:p>
          <w:p w:rsidR="00376C10" w:rsidRPr="00EB1103" w:rsidRDefault="00376C10" w:rsidP="00376C10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  <w:p w:rsidR="00376C10" w:rsidRPr="00EB1103" w:rsidRDefault="00376C10" w:rsidP="00F8033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98" w:type="dxa"/>
          </w:tcPr>
          <w:p w:rsidR="00376C10" w:rsidRPr="00EB1103" w:rsidRDefault="00376C10" w:rsidP="00376C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Steril çalışma kurallarını , steril alan hazırlama tekniğini, steril malzemelerinin depolanmasını steril malzeme açma kurallarını , steril paket ve bohça açma tekniğini açıklar.</w:t>
            </w:r>
            <w:r w:rsidRPr="00EB1103">
              <w:rPr>
                <w:rFonts w:ascii="Calibri" w:eastAsia="Calibri" w:hAnsi="Calibri" w:cs="Arial"/>
                <w:b/>
                <w:sz w:val="22"/>
                <w:szCs w:val="20"/>
                <w:lang w:eastAsia="en-US"/>
              </w:rPr>
              <w:t xml:space="preserve"> </w:t>
            </w:r>
            <w:r w:rsidRPr="00EB1103">
              <w:rPr>
                <w:rFonts w:ascii="Calibri" w:hAnsi="Calibri"/>
                <w:b/>
                <w:sz w:val="18"/>
                <w:szCs w:val="18"/>
              </w:rPr>
              <w:t>Steril alan hazırlanmasına yardımcı olur. Tekniğine uygun steril paket ve bohça açar.</w:t>
            </w:r>
          </w:p>
          <w:p w:rsidR="00376C10" w:rsidRPr="00EB1103" w:rsidRDefault="00376C10" w:rsidP="00376C10">
            <w:pPr>
              <w:pStyle w:val="ListeParagraf"/>
              <w:rPr>
                <w:rFonts w:ascii="Calibri" w:hAnsi="Calibri"/>
                <w:b/>
                <w:sz w:val="18"/>
                <w:szCs w:val="18"/>
              </w:rPr>
            </w:pPr>
          </w:p>
          <w:p w:rsidR="00376C10" w:rsidRPr="00EB1103" w:rsidRDefault="00376C10" w:rsidP="00376C10">
            <w:pPr>
              <w:pStyle w:val="ListeParagraf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9" w:type="dxa"/>
            <w:vAlign w:val="center"/>
          </w:tcPr>
          <w:p w:rsidR="00376C10" w:rsidRPr="00EB1103" w:rsidRDefault="00376C10" w:rsidP="00376C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Anlatım,</w:t>
            </w:r>
          </w:p>
          <w:p w:rsidR="00376C10" w:rsidRPr="00EB1103" w:rsidRDefault="00376C10" w:rsidP="00376C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Soru-cevap</w:t>
            </w:r>
          </w:p>
          <w:p w:rsidR="00376C10" w:rsidRDefault="00376C10" w:rsidP="00376C1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Sunu gösterimi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376C10" w:rsidRPr="00EB1103" w:rsidRDefault="00376C10" w:rsidP="00376C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Uygulama</w:t>
            </w:r>
          </w:p>
        </w:tc>
        <w:tc>
          <w:tcPr>
            <w:tcW w:w="2238" w:type="dxa"/>
            <w:vAlign w:val="center"/>
          </w:tcPr>
          <w:p w:rsidR="00376C10" w:rsidRPr="00EB1103" w:rsidRDefault="00376C10" w:rsidP="00376C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376C10" w:rsidRPr="00EB1103" w:rsidRDefault="00376C10" w:rsidP="00376C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376C10" w:rsidRPr="00EB1103" w:rsidRDefault="00376C10" w:rsidP="00376C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376C10" w:rsidRPr="00EB1103" w:rsidRDefault="00376C10" w:rsidP="00376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376C10" w:rsidRPr="00EB1103" w:rsidRDefault="00376C10" w:rsidP="00376C1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8033B" w:rsidRPr="00EB1103" w:rsidTr="003D08B3">
        <w:tblPrEx>
          <w:tblLook w:val="0000" w:firstRow="0" w:lastRow="0" w:firstColumn="0" w:lastColumn="0" w:noHBand="0" w:noVBand="0"/>
        </w:tblPrEx>
        <w:trPr>
          <w:cantSplit/>
          <w:trHeight w:val="1368"/>
        </w:trPr>
        <w:tc>
          <w:tcPr>
            <w:tcW w:w="391" w:type="dxa"/>
            <w:shd w:val="clear" w:color="auto" w:fill="CCFFFF"/>
            <w:textDirection w:val="btLr"/>
            <w:vAlign w:val="center"/>
          </w:tcPr>
          <w:p w:rsidR="00F8033B" w:rsidRPr="00EB1103" w:rsidRDefault="00F8033B" w:rsidP="00F8033B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EKİM</w:t>
            </w:r>
          </w:p>
        </w:tc>
        <w:tc>
          <w:tcPr>
            <w:tcW w:w="564" w:type="dxa"/>
            <w:shd w:val="clear" w:color="auto" w:fill="CCFFFF"/>
            <w:textDirection w:val="btLr"/>
            <w:vAlign w:val="center"/>
          </w:tcPr>
          <w:p w:rsidR="00F8033B" w:rsidRPr="00EB1103" w:rsidRDefault="003D08B3" w:rsidP="00F803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22-26</w:t>
            </w:r>
            <w:r w:rsidR="00F8033B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EKİM</w:t>
            </w:r>
          </w:p>
        </w:tc>
        <w:tc>
          <w:tcPr>
            <w:tcW w:w="391" w:type="dxa"/>
            <w:shd w:val="clear" w:color="auto" w:fill="CCFFFF"/>
            <w:textDirection w:val="btLr"/>
            <w:vAlign w:val="center"/>
          </w:tcPr>
          <w:p w:rsidR="00F8033B" w:rsidRPr="00EB1103" w:rsidRDefault="00F8033B" w:rsidP="00F803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8" w:type="dxa"/>
            <w:vAlign w:val="center"/>
          </w:tcPr>
          <w:p w:rsidR="00F8033B" w:rsidRPr="00EB1103" w:rsidRDefault="00F8033B" w:rsidP="00F8033B">
            <w:pPr>
              <w:pStyle w:val="Default"/>
              <w:numPr>
                <w:ilvl w:val="0"/>
                <w:numId w:val="46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DEKONTAMİNASYON</w:t>
            </w:r>
          </w:p>
          <w:p w:rsidR="00F8033B" w:rsidRPr="00EB1103" w:rsidRDefault="00F8033B" w:rsidP="00F8033B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  <w:p w:rsidR="00F8033B" w:rsidRPr="00EB1103" w:rsidRDefault="00F8033B" w:rsidP="00F8033B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Merkezi Sterilizasyon Ünitesi</w:t>
            </w:r>
          </w:p>
          <w:p w:rsidR="00F8033B" w:rsidRPr="00EB1103" w:rsidRDefault="00F8033B" w:rsidP="00F8033B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Merkezi Sterilizasyon Ünitesi’nde Alanlar</w:t>
            </w:r>
          </w:p>
          <w:p w:rsidR="00F8033B" w:rsidRPr="00EB1103" w:rsidRDefault="00F8033B" w:rsidP="00F8033B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Kirli alan</w:t>
            </w:r>
          </w:p>
          <w:p w:rsidR="00F8033B" w:rsidRPr="00EB1103" w:rsidRDefault="00F8033B" w:rsidP="00F8033B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Temiz alan</w:t>
            </w:r>
          </w:p>
          <w:p w:rsidR="00F8033B" w:rsidRPr="00EB1103" w:rsidRDefault="00F8033B" w:rsidP="00F8033B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Steril Depolama Alanı</w:t>
            </w:r>
          </w:p>
          <w:p w:rsidR="00F8033B" w:rsidRDefault="00F8033B" w:rsidP="00F8033B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Destek Alanlar</w:t>
            </w:r>
          </w:p>
          <w:p w:rsidR="00F8033B" w:rsidRDefault="00F8033B" w:rsidP="00F8033B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  <w:p w:rsidR="00F8033B" w:rsidRPr="00EB1103" w:rsidRDefault="00F8033B" w:rsidP="00F8033B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i/>
                <w:sz w:val="18"/>
                <w:szCs w:val="18"/>
              </w:rPr>
              <w:t>Cumhuriyetçilik ilkesi ve demokrasiyle ilişkisi</w:t>
            </w:r>
          </w:p>
          <w:p w:rsidR="00F8033B" w:rsidRPr="00EB1103" w:rsidRDefault="00F8033B" w:rsidP="00F8033B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98" w:type="dxa"/>
            <w:vAlign w:val="center"/>
          </w:tcPr>
          <w:p w:rsidR="00F8033B" w:rsidRPr="00EB1103" w:rsidRDefault="00F8033B" w:rsidP="00F8033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sz w:val="18"/>
                <w:szCs w:val="18"/>
              </w:rPr>
              <w:t xml:space="preserve">Sterilizasyon ünitesi işleyiş prosedürleri doğrultusunda merkezi sterilizayon ünitelerinin işleyişini ayırt eder. </w:t>
            </w:r>
          </w:p>
          <w:p w:rsidR="00F8033B" w:rsidRPr="00EB1103" w:rsidRDefault="00F8033B" w:rsidP="00F8033B">
            <w:pPr>
              <w:pStyle w:val="ListeParagraf"/>
              <w:ind w:left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19" w:type="dxa"/>
            <w:vAlign w:val="center"/>
          </w:tcPr>
          <w:p w:rsidR="00F8033B" w:rsidRPr="00EB1103" w:rsidRDefault="00F8033B" w:rsidP="00F8033B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Anlatım,</w:t>
            </w:r>
          </w:p>
          <w:p w:rsidR="00F8033B" w:rsidRPr="00EB1103" w:rsidRDefault="00F8033B" w:rsidP="00F8033B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Soru-cevap</w:t>
            </w:r>
          </w:p>
          <w:p w:rsidR="00F8033B" w:rsidRDefault="00F8033B" w:rsidP="00F803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F8033B" w:rsidRPr="00EB1103" w:rsidRDefault="00F8033B" w:rsidP="00F8033B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Uygulama</w:t>
            </w:r>
          </w:p>
        </w:tc>
        <w:tc>
          <w:tcPr>
            <w:tcW w:w="2238" w:type="dxa"/>
            <w:vAlign w:val="center"/>
          </w:tcPr>
          <w:p w:rsidR="00F8033B" w:rsidRPr="00EB1103" w:rsidRDefault="00F8033B" w:rsidP="00F803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F8033B" w:rsidRPr="00EB1103" w:rsidRDefault="00F8033B" w:rsidP="00F803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F8033B" w:rsidRPr="00EB1103" w:rsidRDefault="00F8033B" w:rsidP="00F803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F8033B" w:rsidRPr="00EB1103" w:rsidRDefault="00F8033B" w:rsidP="00F803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F8033B" w:rsidRPr="00EB1103" w:rsidRDefault="00F8033B" w:rsidP="00F8033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</w:tbl>
    <w:p w:rsidR="00E7094D" w:rsidRPr="00EB1103" w:rsidRDefault="00E7094D" w:rsidP="00C65FD8">
      <w:pPr>
        <w:rPr>
          <w:rFonts w:ascii="Calibri" w:hAnsi="Calibri"/>
          <w:b/>
          <w:sz w:val="18"/>
          <w:szCs w:val="18"/>
        </w:rPr>
      </w:pPr>
    </w:p>
    <w:p w:rsidR="005C5054" w:rsidRPr="00EB1103" w:rsidRDefault="005C5054" w:rsidP="00C65FD8">
      <w:pPr>
        <w:rPr>
          <w:rFonts w:ascii="Calibri" w:hAnsi="Calibri"/>
          <w:b/>
          <w:sz w:val="18"/>
          <w:szCs w:val="18"/>
        </w:rPr>
      </w:pPr>
    </w:p>
    <w:p w:rsidR="00A019F6" w:rsidRPr="00EB1103" w:rsidRDefault="00A019F6" w:rsidP="00C65FD8">
      <w:pPr>
        <w:rPr>
          <w:rFonts w:ascii="Calibri" w:hAnsi="Calibri"/>
          <w:b/>
          <w:sz w:val="18"/>
          <w:szCs w:val="18"/>
        </w:rPr>
      </w:pPr>
    </w:p>
    <w:p w:rsidR="007A6637" w:rsidRPr="00EB1103" w:rsidRDefault="007A6637" w:rsidP="00C65FD8">
      <w:pPr>
        <w:rPr>
          <w:rFonts w:ascii="Calibri" w:hAnsi="Calibri"/>
          <w:b/>
          <w:sz w:val="18"/>
          <w:szCs w:val="18"/>
        </w:rPr>
      </w:pPr>
    </w:p>
    <w:p w:rsidR="00B47D52" w:rsidRPr="00EB1103" w:rsidRDefault="00B47D52" w:rsidP="00C65FD8">
      <w:pPr>
        <w:rPr>
          <w:rFonts w:ascii="Calibri" w:hAnsi="Calibri"/>
          <w:b/>
          <w:sz w:val="18"/>
          <w:szCs w:val="18"/>
        </w:rPr>
      </w:pPr>
    </w:p>
    <w:p w:rsidR="00B47D52" w:rsidRPr="00EB1103" w:rsidRDefault="00B47D52" w:rsidP="00C65FD8">
      <w:pPr>
        <w:rPr>
          <w:rFonts w:ascii="Calibri" w:hAnsi="Calibri"/>
          <w:b/>
          <w:sz w:val="18"/>
          <w:szCs w:val="18"/>
        </w:rPr>
      </w:pPr>
    </w:p>
    <w:p w:rsidR="00B47D52" w:rsidRPr="00EB1103" w:rsidRDefault="00B47D52" w:rsidP="00C65FD8">
      <w:pPr>
        <w:rPr>
          <w:rFonts w:ascii="Calibri" w:hAnsi="Calibri"/>
          <w:b/>
          <w:sz w:val="18"/>
          <w:szCs w:val="18"/>
        </w:rPr>
      </w:pPr>
    </w:p>
    <w:p w:rsidR="00032B1D" w:rsidRPr="00EB1103" w:rsidRDefault="00032B1D" w:rsidP="00C65FD8">
      <w:pPr>
        <w:rPr>
          <w:rFonts w:ascii="Calibri" w:hAnsi="Calibri"/>
          <w:b/>
          <w:sz w:val="18"/>
          <w:szCs w:val="18"/>
        </w:rPr>
      </w:pPr>
    </w:p>
    <w:tbl>
      <w:tblPr>
        <w:tblpPr w:leftFromText="141" w:rightFromText="141" w:vertAnchor="text" w:horzAnchor="margin" w:tblpY="-43"/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7"/>
        <w:gridCol w:w="567"/>
        <w:gridCol w:w="425"/>
        <w:gridCol w:w="4351"/>
        <w:gridCol w:w="4253"/>
        <w:gridCol w:w="1701"/>
        <w:gridCol w:w="2169"/>
        <w:gridCol w:w="2019"/>
      </w:tblGrid>
      <w:tr w:rsidR="003C1B0D" w:rsidRPr="00EB1103" w:rsidTr="00B1165C">
        <w:trPr>
          <w:cantSplit/>
          <w:trHeight w:val="696"/>
        </w:trPr>
        <w:tc>
          <w:tcPr>
            <w:tcW w:w="397" w:type="dxa"/>
            <w:shd w:val="clear" w:color="auto" w:fill="CCFFFF"/>
            <w:textDirection w:val="btLr"/>
          </w:tcPr>
          <w:p w:rsidR="003C1B0D" w:rsidRPr="00EB1103" w:rsidRDefault="003C1B0D" w:rsidP="003C1B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567" w:type="dxa"/>
            <w:shd w:val="clear" w:color="auto" w:fill="CCFFFF"/>
            <w:noWrap/>
            <w:textDirection w:val="btLr"/>
          </w:tcPr>
          <w:p w:rsidR="003C1B0D" w:rsidRPr="00EB1103" w:rsidRDefault="003C1B0D" w:rsidP="003C1B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25" w:type="dxa"/>
            <w:shd w:val="clear" w:color="auto" w:fill="CCFFFF"/>
            <w:noWrap/>
            <w:textDirection w:val="btLr"/>
          </w:tcPr>
          <w:p w:rsidR="003C1B0D" w:rsidRPr="00EB1103" w:rsidRDefault="003C1B0D" w:rsidP="003C1B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4351" w:type="dxa"/>
            <w:shd w:val="clear" w:color="auto" w:fill="CCFFFF"/>
            <w:noWrap/>
            <w:vAlign w:val="cente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4253" w:type="dxa"/>
            <w:shd w:val="clear" w:color="auto" w:fill="CCFFFF"/>
            <w:noWrap/>
            <w:vAlign w:val="cente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KAZANIMLAR</w:t>
            </w: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(BAŞARIM ÖLÇÜTLERİ)</w:t>
            </w:r>
          </w:p>
        </w:tc>
        <w:tc>
          <w:tcPr>
            <w:tcW w:w="1701" w:type="dxa"/>
            <w:shd w:val="clear" w:color="auto" w:fill="CCFFFF"/>
            <w:noWrap/>
            <w:vAlign w:val="cente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2169" w:type="dxa"/>
            <w:shd w:val="clear" w:color="auto" w:fill="CCFFFF"/>
            <w:noWrap/>
            <w:vAlign w:val="cente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EĞİTİM TEKNOLOJİLERİ, ARAÇ VE GEREÇLER</w:t>
            </w:r>
          </w:p>
        </w:tc>
        <w:tc>
          <w:tcPr>
            <w:tcW w:w="2019" w:type="dxa"/>
            <w:shd w:val="clear" w:color="auto" w:fill="CCFFFF"/>
            <w:vAlign w:val="cente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F8033B" w:rsidRPr="00EB1103" w:rsidTr="005F65AC">
        <w:trPr>
          <w:cantSplit/>
          <w:trHeight w:val="1134"/>
        </w:trPr>
        <w:tc>
          <w:tcPr>
            <w:tcW w:w="397" w:type="dxa"/>
            <w:shd w:val="clear" w:color="auto" w:fill="CCFFFF"/>
            <w:textDirection w:val="btLr"/>
            <w:vAlign w:val="center"/>
          </w:tcPr>
          <w:p w:rsidR="00F8033B" w:rsidRPr="00EB1103" w:rsidRDefault="00F8033B" w:rsidP="00F8033B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KASIM</w:t>
            </w:r>
          </w:p>
        </w:tc>
        <w:tc>
          <w:tcPr>
            <w:tcW w:w="567" w:type="dxa"/>
            <w:shd w:val="clear" w:color="auto" w:fill="CCFFFF"/>
            <w:noWrap/>
            <w:textDirection w:val="btLr"/>
            <w:vAlign w:val="center"/>
          </w:tcPr>
          <w:p w:rsidR="00F8033B" w:rsidRPr="00EB1103" w:rsidRDefault="003D08B3" w:rsidP="00F803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29</w:t>
            </w:r>
            <w:r w:rsidR="003821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EKİM</w:t>
            </w:r>
            <w:r w:rsidR="00F8033B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02</w:t>
            </w:r>
            <w:r w:rsidR="00F8033B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KASIM</w:t>
            </w:r>
          </w:p>
        </w:tc>
        <w:tc>
          <w:tcPr>
            <w:tcW w:w="425" w:type="dxa"/>
            <w:shd w:val="clear" w:color="auto" w:fill="CCFFFF"/>
            <w:noWrap/>
            <w:textDirection w:val="btLr"/>
            <w:vAlign w:val="center"/>
          </w:tcPr>
          <w:p w:rsidR="00F8033B" w:rsidRPr="00EB1103" w:rsidRDefault="00F8033B" w:rsidP="00F803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1" w:type="dxa"/>
            <w:noWrap/>
            <w:vAlign w:val="center"/>
          </w:tcPr>
          <w:p w:rsidR="00F8033B" w:rsidRPr="00EB1103" w:rsidRDefault="00F8033B" w:rsidP="00F8033B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Kontamine Malzemelerin Dekontaminasyon Aşamaları</w:t>
            </w:r>
          </w:p>
          <w:p w:rsidR="00F8033B" w:rsidRPr="00EB1103" w:rsidRDefault="00F8033B" w:rsidP="00F8033B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Kontamine Malzemelerin Toplanması ve MSÜ’ye Teslimi</w:t>
            </w:r>
          </w:p>
          <w:p w:rsidR="00F8033B" w:rsidRPr="00EB1103" w:rsidRDefault="00F8033B" w:rsidP="00F8033B">
            <w:pPr>
              <w:pStyle w:val="Default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Yıkama Öncesi Kirli Malzemeleri Gruplandırma </w:t>
            </w:r>
          </w:p>
          <w:p w:rsidR="00F8033B" w:rsidRPr="00EB1103" w:rsidRDefault="00F8033B" w:rsidP="00F8033B">
            <w:pPr>
              <w:pStyle w:val="Default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color w:val="auto"/>
                <w:sz w:val="18"/>
                <w:szCs w:val="18"/>
              </w:rPr>
              <w:t>Dekontaminasyonda Yıkama Suyunun Özellikleri</w:t>
            </w:r>
          </w:p>
          <w:p w:rsidR="00F8033B" w:rsidRPr="00EB1103" w:rsidRDefault="00F8033B" w:rsidP="00F8033B">
            <w:pPr>
              <w:pStyle w:val="Default"/>
              <w:rPr>
                <w:rFonts w:ascii="Calibri" w:hAnsi="Calibri"/>
                <w:b/>
                <w:color w:val="auto"/>
                <w:sz w:val="18"/>
                <w:szCs w:val="18"/>
              </w:rPr>
            </w:pPr>
          </w:p>
          <w:p w:rsidR="00F8033B" w:rsidRPr="00EB1103" w:rsidRDefault="00F8033B" w:rsidP="00F8033B">
            <w:pPr>
              <w:pStyle w:val="Default"/>
              <w:rPr>
                <w:rFonts w:ascii="Calibri" w:hAnsi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noWrap/>
            <w:vAlign w:val="center"/>
          </w:tcPr>
          <w:p w:rsidR="00F8033B" w:rsidRPr="00EB1103" w:rsidRDefault="00F8033B" w:rsidP="00F8033B">
            <w:pPr>
              <w:pStyle w:val="ListeParagraf"/>
              <w:ind w:left="0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sz w:val="18"/>
                <w:szCs w:val="18"/>
              </w:rPr>
              <w:t>Kontamine malzemelerin toplanmasını açıklar. Kontamine malzemelerin dekontaminasyon aşamalarını sıralar ve yapar. Yıkama öncesi kirli malzemeleri gruplandırma ölçütlerini ve yıkamada kullanılan suyun özelliklerini açıklar.</w:t>
            </w:r>
          </w:p>
        </w:tc>
        <w:tc>
          <w:tcPr>
            <w:tcW w:w="1701" w:type="dxa"/>
            <w:noWrap/>
            <w:vAlign w:val="center"/>
          </w:tcPr>
          <w:p w:rsidR="00F8033B" w:rsidRPr="00EB1103" w:rsidRDefault="00F8033B" w:rsidP="00F803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Anlatım,</w:t>
            </w:r>
          </w:p>
          <w:p w:rsidR="00F8033B" w:rsidRPr="00EB1103" w:rsidRDefault="00F8033B" w:rsidP="00F803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Soru-cevap</w:t>
            </w:r>
          </w:p>
          <w:p w:rsidR="00F8033B" w:rsidRDefault="00F8033B" w:rsidP="00F803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F8033B" w:rsidRPr="00EB1103" w:rsidRDefault="00F8033B" w:rsidP="00F8033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69" w:type="dxa"/>
            <w:noWrap/>
            <w:vAlign w:val="center"/>
          </w:tcPr>
          <w:p w:rsidR="00F8033B" w:rsidRPr="00EB1103" w:rsidRDefault="00F8033B" w:rsidP="00F8033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B1103">
              <w:rPr>
                <w:rFonts w:asciiTheme="minorHAnsi" w:hAnsiTheme="minorHAnsi"/>
                <w:b/>
                <w:sz w:val="16"/>
                <w:szCs w:val="16"/>
              </w:rPr>
              <w:t xml:space="preserve">Ders modülü </w:t>
            </w:r>
          </w:p>
          <w:p w:rsidR="00F8033B" w:rsidRPr="00EB1103" w:rsidRDefault="00F8033B" w:rsidP="00F8033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B1103">
              <w:rPr>
                <w:rFonts w:asciiTheme="minorHAnsi" w:hAnsiTheme="minorHAnsi"/>
                <w:b/>
                <w:sz w:val="16"/>
                <w:szCs w:val="16"/>
              </w:rPr>
              <w:t>Teknik Malzemeler</w:t>
            </w:r>
          </w:p>
          <w:p w:rsidR="00F8033B" w:rsidRPr="00EB1103" w:rsidRDefault="00F8033B" w:rsidP="00F8033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B1103">
              <w:rPr>
                <w:rFonts w:asciiTheme="minorHAnsi" w:hAnsiTheme="minorHAnsi"/>
                <w:b/>
                <w:sz w:val="16"/>
                <w:szCs w:val="16"/>
              </w:rPr>
              <w:t xml:space="preserve">Aseptik Uygulamalar ders kitabı                </w:t>
            </w:r>
          </w:p>
          <w:p w:rsidR="00F8033B" w:rsidRPr="00EB1103" w:rsidRDefault="00F8033B" w:rsidP="00F8033B">
            <w:pPr>
              <w:jc w:val="center"/>
              <w:rPr>
                <w:rFonts w:asciiTheme="minorHAnsi" w:hAnsiTheme="minorHAnsi"/>
                <w:b/>
                <w:bCs/>
                <w:i/>
                <w:iCs/>
                <w:shadow/>
                <w:sz w:val="18"/>
                <w:szCs w:val="18"/>
                <w:u w:color="FFFFFF"/>
              </w:rPr>
            </w:pPr>
          </w:p>
        </w:tc>
        <w:tc>
          <w:tcPr>
            <w:tcW w:w="2019" w:type="dxa"/>
            <w:vAlign w:val="center"/>
          </w:tcPr>
          <w:p w:rsidR="00F8033B" w:rsidRPr="00EB1103" w:rsidRDefault="0038212B" w:rsidP="00F8033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1103">
              <w:rPr>
                <w:rFonts w:ascii="Comic Sans MS" w:hAnsi="Comic Sans MS"/>
                <w:b/>
                <w:sz w:val="18"/>
                <w:szCs w:val="18"/>
              </w:rPr>
              <w:t>29 EKİM CUMHURİYET BAYRAMI</w:t>
            </w:r>
          </w:p>
        </w:tc>
      </w:tr>
      <w:tr w:rsidR="00F8033B" w:rsidRPr="00EB1103" w:rsidTr="005F65AC">
        <w:trPr>
          <w:cantSplit/>
          <w:trHeight w:val="1209"/>
        </w:trPr>
        <w:tc>
          <w:tcPr>
            <w:tcW w:w="397" w:type="dxa"/>
            <w:shd w:val="clear" w:color="auto" w:fill="CCFFFF"/>
            <w:textDirection w:val="btLr"/>
            <w:vAlign w:val="center"/>
          </w:tcPr>
          <w:p w:rsidR="00F8033B" w:rsidRPr="00EB1103" w:rsidRDefault="00F8033B" w:rsidP="00F8033B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KASIM</w:t>
            </w:r>
          </w:p>
        </w:tc>
        <w:tc>
          <w:tcPr>
            <w:tcW w:w="567" w:type="dxa"/>
            <w:shd w:val="clear" w:color="auto" w:fill="CCFFFF"/>
            <w:noWrap/>
            <w:textDirection w:val="btLr"/>
            <w:vAlign w:val="center"/>
          </w:tcPr>
          <w:p w:rsidR="00F8033B" w:rsidRPr="00EB1103" w:rsidRDefault="003D08B3" w:rsidP="00F803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05</w:t>
            </w:r>
            <w:r w:rsidR="00F8033B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09</w:t>
            </w:r>
            <w:r w:rsidR="00F8033B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KASIM</w:t>
            </w:r>
          </w:p>
        </w:tc>
        <w:tc>
          <w:tcPr>
            <w:tcW w:w="425" w:type="dxa"/>
            <w:shd w:val="clear" w:color="auto" w:fill="CCFFFF"/>
            <w:noWrap/>
            <w:textDirection w:val="btLr"/>
            <w:vAlign w:val="center"/>
          </w:tcPr>
          <w:p w:rsidR="00F8033B" w:rsidRPr="00EB1103" w:rsidRDefault="00F8033B" w:rsidP="00F803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1" w:type="dxa"/>
            <w:noWrap/>
            <w:vAlign w:val="center"/>
          </w:tcPr>
          <w:p w:rsidR="00F8033B" w:rsidRPr="00EB1103" w:rsidRDefault="00F8033B" w:rsidP="00F8033B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Dekontaminasyon Yöntemleri</w:t>
            </w:r>
          </w:p>
          <w:p w:rsidR="00F8033B" w:rsidRPr="00EB1103" w:rsidRDefault="00F8033B" w:rsidP="00F8033B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  <w:p w:rsidR="00F8033B" w:rsidRPr="00EB1103" w:rsidRDefault="00F8033B" w:rsidP="00F8033B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Elle Dekontaminasyon</w:t>
            </w:r>
          </w:p>
          <w:p w:rsidR="00F8033B" w:rsidRPr="00EB1103" w:rsidRDefault="00F8033B" w:rsidP="00F8033B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Yıkama ve Dezenfektör Makineleri İle Dekontaminasyon </w:t>
            </w:r>
          </w:p>
          <w:p w:rsidR="00F8033B" w:rsidRPr="00EB1103" w:rsidRDefault="00F8033B" w:rsidP="00F8033B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Ultrasonik Yıkama Makineleri </w:t>
            </w:r>
            <w:r w:rsidRPr="00EB110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</w:p>
          <w:p w:rsidR="00F8033B" w:rsidRDefault="00F8033B" w:rsidP="00F8033B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Alet Kurutma ve Bakımı</w:t>
            </w:r>
          </w:p>
          <w:p w:rsidR="00F8033B" w:rsidRDefault="00F8033B" w:rsidP="00F8033B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  <w:p w:rsidR="00F8033B" w:rsidRPr="00EB1103" w:rsidRDefault="00F8033B" w:rsidP="00F8033B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3" w:type="dxa"/>
            <w:noWrap/>
            <w:vAlign w:val="center"/>
          </w:tcPr>
          <w:p w:rsidR="00F8033B" w:rsidRPr="00EB1103" w:rsidRDefault="00F8033B" w:rsidP="00F8033B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  <w:lang w:eastAsia="en-US"/>
              </w:rPr>
              <w:t>Aletlerin ön yıkamasını,</w:t>
            </w:r>
            <w:r w:rsidRPr="00EB1103">
              <w:rPr>
                <w:rFonts w:eastAsia="Calibri"/>
                <w:b/>
                <w:color w:val="000000"/>
                <w:sz w:val="16"/>
                <w:szCs w:val="16"/>
              </w:rPr>
              <w:t xml:space="preserve"> </w:t>
            </w:r>
            <w:r w:rsidRPr="00EB1103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Dekontaminasyon işlem basamaklarına uygun kontamine malzemelerin dekontaminasyonunu yapar. </w:t>
            </w:r>
            <w:r w:rsidRPr="00EB1103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EB1103">
              <w:rPr>
                <w:rFonts w:ascii="Calibri" w:hAnsi="Calibri"/>
                <w:b/>
                <w:sz w:val="18"/>
                <w:szCs w:val="18"/>
                <w:lang w:eastAsia="en-US"/>
              </w:rPr>
              <w:t>Temizlik sonrası malzemelerin kurutma ve bakım işlemini açıklar ve yapar.</w:t>
            </w:r>
          </w:p>
          <w:p w:rsidR="00F8033B" w:rsidRPr="00EB1103" w:rsidRDefault="00F8033B" w:rsidP="00F8033B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F8033B" w:rsidRPr="00EB1103" w:rsidRDefault="00F8033B" w:rsidP="00F8033B">
            <w:pPr>
              <w:pStyle w:val="ListeParagraf"/>
              <w:ind w:left="0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F8033B" w:rsidRPr="00EB1103" w:rsidRDefault="00F8033B" w:rsidP="00F803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Anlatım,</w:t>
            </w:r>
          </w:p>
          <w:p w:rsidR="00F8033B" w:rsidRPr="00EB1103" w:rsidRDefault="00F8033B" w:rsidP="00F803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Soru-cevap</w:t>
            </w:r>
          </w:p>
          <w:p w:rsidR="00F8033B" w:rsidRPr="008A7626" w:rsidRDefault="00F8033B" w:rsidP="00F803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F8033B" w:rsidRPr="00EB1103" w:rsidRDefault="00F8033B" w:rsidP="00F803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Uygulama</w:t>
            </w:r>
          </w:p>
        </w:tc>
        <w:tc>
          <w:tcPr>
            <w:tcW w:w="2169" w:type="dxa"/>
            <w:noWrap/>
            <w:vAlign w:val="center"/>
          </w:tcPr>
          <w:p w:rsidR="00F8033B" w:rsidRPr="00EB1103" w:rsidRDefault="00F8033B" w:rsidP="00F8033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B1103">
              <w:rPr>
                <w:rFonts w:asciiTheme="minorHAnsi" w:hAnsiTheme="minorHAnsi"/>
                <w:b/>
                <w:sz w:val="16"/>
                <w:szCs w:val="16"/>
              </w:rPr>
              <w:t xml:space="preserve">Ders modülü </w:t>
            </w:r>
          </w:p>
          <w:p w:rsidR="00F8033B" w:rsidRPr="00EB1103" w:rsidRDefault="00F8033B" w:rsidP="00F8033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B1103">
              <w:rPr>
                <w:rFonts w:asciiTheme="minorHAnsi" w:hAnsiTheme="minorHAnsi"/>
                <w:b/>
                <w:sz w:val="16"/>
                <w:szCs w:val="16"/>
              </w:rPr>
              <w:t>Teknik Malzemeler</w:t>
            </w:r>
          </w:p>
          <w:p w:rsidR="00F8033B" w:rsidRPr="00EB1103" w:rsidRDefault="00F8033B" w:rsidP="00F8033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B1103">
              <w:rPr>
                <w:rFonts w:asciiTheme="minorHAnsi" w:hAnsiTheme="minorHAnsi"/>
                <w:b/>
                <w:sz w:val="16"/>
                <w:szCs w:val="16"/>
              </w:rPr>
              <w:t xml:space="preserve">Aseptik Uygulamalar ders kitabı                </w:t>
            </w:r>
          </w:p>
          <w:p w:rsidR="00F8033B" w:rsidRPr="00EB1103" w:rsidRDefault="00F8033B" w:rsidP="00F803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F8033B" w:rsidRPr="00EB1103" w:rsidRDefault="00F8033B" w:rsidP="00F8033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8033B" w:rsidRPr="00EB1103" w:rsidRDefault="00F8033B" w:rsidP="00F8033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8033B" w:rsidRPr="00EB1103" w:rsidRDefault="00F8033B" w:rsidP="00F8033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8033B" w:rsidRPr="00EB1103" w:rsidRDefault="00F8033B" w:rsidP="00F8033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8033B" w:rsidRPr="00EB1103" w:rsidRDefault="00F8033B" w:rsidP="00F8033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8033B" w:rsidRPr="00EB1103" w:rsidTr="005F65AC">
        <w:trPr>
          <w:cantSplit/>
          <w:trHeight w:val="1837"/>
        </w:trPr>
        <w:tc>
          <w:tcPr>
            <w:tcW w:w="397" w:type="dxa"/>
            <w:shd w:val="clear" w:color="auto" w:fill="CCFFFF"/>
            <w:textDirection w:val="btLr"/>
            <w:vAlign w:val="center"/>
          </w:tcPr>
          <w:p w:rsidR="00F8033B" w:rsidRPr="00EB1103" w:rsidRDefault="00F8033B" w:rsidP="00F8033B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KASIM</w:t>
            </w:r>
          </w:p>
        </w:tc>
        <w:tc>
          <w:tcPr>
            <w:tcW w:w="567" w:type="dxa"/>
            <w:shd w:val="clear" w:color="auto" w:fill="CCFFFF"/>
            <w:noWrap/>
            <w:textDirection w:val="btLr"/>
            <w:vAlign w:val="center"/>
          </w:tcPr>
          <w:p w:rsidR="00F8033B" w:rsidRPr="00EB1103" w:rsidRDefault="003D08B3" w:rsidP="00F803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</w:t>
            </w:r>
            <w:r w:rsidR="00F8033B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</w:t>
            </w:r>
            <w:r w:rsidR="00F8033B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KASIM</w:t>
            </w:r>
          </w:p>
        </w:tc>
        <w:tc>
          <w:tcPr>
            <w:tcW w:w="425" w:type="dxa"/>
            <w:shd w:val="clear" w:color="auto" w:fill="CCFFFF"/>
            <w:noWrap/>
            <w:textDirection w:val="btLr"/>
            <w:vAlign w:val="center"/>
          </w:tcPr>
          <w:p w:rsidR="00F8033B" w:rsidRPr="00EB1103" w:rsidRDefault="00F8033B" w:rsidP="00F803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1" w:type="dxa"/>
            <w:noWrap/>
            <w:vAlign w:val="center"/>
          </w:tcPr>
          <w:p w:rsidR="00F8033B" w:rsidRPr="00EB1103" w:rsidRDefault="00F8033B" w:rsidP="00F8033B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Paketleme</w:t>
            </w:r>
          </w:p>
          <w:p w:rsidR="00F8033B" w:rsidRPr="00EB1103" w:rsidRDefault="00F8033B" w:rsidP="00F8033B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Malzemelerin Özelliklerine Göre Paketleme </w:t>
            </w:r>
          </w:p>
          <w:p w:rsidR="00F8033B" w:rsidRPr="00EB1103" w:rsidRDefault="00F8033B" w:rsidP="00F8033B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Paketleme Yöntemleri</w:t>
            </w:r>
          </w:p>
          <w:p w:rsidR="00F8033B" w:rsidRPr="00EB1103" w:rsidRDefault="00F8033B" w:rsidP="00F8033B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Zarf yöntemi </w:t>
            </w:r>
          </w:p>
          <w:p w:rsidR="00F8033B" w:rsidRPr="00EB1103" w:rsidRDefault="00F8033B" w:rsidP="00F8033B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Dikdörtgen Yöntemi </w:t>
            </w:r>
          </w:p>
          <w:p w:rsidR="00F8033B" w:rsidRDefault="00F8033B" w:rsidP="00F8033B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Kâğıt/Plastik Poşetlerle Paketleme Yöntemi</w:t>
            </w:r>
          </w:p>
          <w:p w:rsidR="000627C3" w:rsidRDefault="000627C3" w:rsidP="00F8033B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  <w:p w:rsidR="000627C3" w:rsidRPr="00EB1103" w:rsidRDefault="000627C3" w:rsidP="00F8033B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i/>
                <w:color w:val="auto"/>
                <w:sz w:val="18"/>
                <w:szCs w:val="18"/>
              </w:rPr>
              <w:t>Atatürk’ün siyasi hayatı ve ileri görüşlülüğü</w:t>
            </w:r>
          </w:p>
        </w:tc>
        <w:tc>
          <w:tcPr>
            <w:tcW w:w="4253" w:type="dxa"/>
            <w:noWrap/>
            <w:vAlign w:val="center"/>
          </w:tcPr>
          <w:p w:rsidR="00F8033B" w:rsidRPr="00EB1103" w:rsidRDefault="00F8033B" w:rsidP="00F8033B">
            <w:pPr>
              <w:pStyle w:val="ListeParagraf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Malzemelerin özelliklerine göre paketlenmesini açıklar. Zarf paketleme yönteminin işlem basamaklarını sıralar. Dikdörtgen paketleme yönteminin işlem basamaklarını sıralar.</w:t>
            </w:r>
            <w:r w:rsidRPr="00EB1103">
              <w:rPr>
                <w:rFonts w:eastAsia="Calibri"/>
                <w:b/>
                <w:color w:val="000000"/>
                <w:sz w:val="16"/>
                <w:szCs w:val="16"/>
              </w:rPr>
              <w:t xml:space="preserve"> </w:t>
            </w:r>
            <w:r w:rsidRPr="00EB1103">
              <w:rPr>
                <w:rFonts w:ascii="Calibri" w:hAnsi="Calibri"/>
                <w:b/>
                <w:sz w:val="18"/>
                <w:szCs w:val="18"/>
              </w:rPr>
              <w:t>Malzemelerin paketlenmesi işlemini yapar.</w:t>
            </w:r>
          </w:p>
        </w:tc>
        <w:tc>
          <w:tcPr>
            <w:tcW w:w="1701" w:type="dxa"/>
            <w:noWrap/>
            <w:vAlign w:val="center"/>
          </w:tcPr>
          <w:p w:rsidR="00F8033B" w:rsidRPr="00EB1103" w:rsidRDefault="00F8033B" w:rsidP="00F803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Anlatım,</w:t>
            </w:r>
          </w:p>
          <w:p w:rsidR="00F8033B" w:rsidRPr="00EB1103" w:rsidRDefault="00F8033B" w:rsidP="00F803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Soru-cevap</w:t>
            </w:r>
          </w:p>
          <w:p w:rsidR="00F8033B" w:rsidRDefault="00F8033B" w:rsidP="00F803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Sunu gösterimi</w:t>
            </w: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F8033B" w:rsidRPr="00EB1103" w:rsidRDefault="00F8033B" w:rsidP="00F803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Uygulama</w:t>
            </w:r>
          </w:p>
        </w:tc>
        <w:tc>
          <w:tcPr>
            <w:tcW w:w="2169" w:type="dxa"/>
            <w:noWrap/>
            <w:vAlign w:val="center"/>
          </w:tcPr>
          <w:p w:rsidR="00F8033B" w:rsidRPr="00EB1103" w:rsidRDefault="00F8033B" w:rsidP="00F8033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B1103">
              <w:rPr>
                <w:rFonts w:asciiTheme="minorHAnsi" w:hAnsiTheme="minorHAnsi"/>
                <w:b/>
                <w:sz w:val="16"/>
                <w:szCs w:val="16"/>
              </w:rPr>
              <w:t xml:space="preserve">Ders modülü </w:t>
            </w:r>
          </w:p>
          <w:p w:rsidR="00F8033B" w:rsidRPr="00EB1103" w:rsidRDefault="00F8033B" w:rsidP="00F8033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B1103">
              <w:rPr>
                <w:rFonts w:asciiTheme="minorHAnsi" w:hAnsiTheme="minorHAnsi"/>
                <w:b/>
                <w:sz w:val="16"/>
                <w:szCs w:val="16"/>
              </w:rPr>
              <w:t>Teknik Malzemeler</w:t>
            </w:r>
          </w:p>
          <w:p w:rsidR="00F8033B" w:rsidRPr="00EB1103" w:rsidRDefault="00F8033B" w:rsidP="00F8033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B1103">
              <w:rPr>
                <w:rFonts w:asciiTheme="minorHAnsi" w:hAnsiTheme="minorHAnsi"/>
                <w:b/>
                <w:sz w:val="16"/>
                <w:szCs w:val="16"/>
              </w:rPr>
              <w:t xml:space="preserve">Aseptik Uygulamalar ders kitabı                </w:t>
            </w:r>
          </w:p>
          <w:p w:rsidR="00F8033B" w:rsidRPr="00EB1103" w:rsidRDefault="00F8033B" w:rsidP="00F803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38212B" w:rsidRPr="00EB1103" w:rsidRDefault="0038212B" w:rsidP="0038212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B110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10 KASIM ATATÜRK’ Ü </w:t>
            </w:r>
          </w:p>
          <w:p w:rsidR="0038212B" w:rsidRPr="00EB1103" w:rsidRDefault="0038212B" w:rsidP="0038212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B1103">
              <w:rPr>
                <w:rFonts w:ascii="Comic Sans MS" w:hAnsi="Comic Sans MS"/>
                <w:b/>
                <w:bCs/>
                <w:sz w:val="18"/>
                <w:szCs w:val="18"/>
              </w:rPr>
              <w:t>ANMA HAFTASI</w:t>
            </w:r>
          </w:p>
          <w:p w:rsidR="00F8033B" w:rsidRPr="00EB1103" w:rsidRDefault="00F8033B" w:rsidP="00F8033B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</w:p>
          <w:p w:rsidR="00F8033B" w:rsidRPr="00EB1103" w:rsidRDefault="00F8033B" w:rsidP="00F8033B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EB1103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PROJE </w:t>
            </w:r>
          </w:p>
          <w:p w:rsidR="00F8033B" w:rsidRPr="00EB1103" w:rsidRDefault="00F8033B" w:rsidP="00F8033B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EB1103">
              <w:rPr>
                <w:rFonts w:ascii="Calibri" w:hAnsi="Calibri"/>
                <w:b/>
                <w:sz w:val="20"/>
                <w:szCs w:val="20"/>
                <w:highlight w:val="yellow"/>
              </w:rPr>
              <w:t>KONULARININ</w:t>
            </w:r>
          </w:p>
          <w:p w:rsidR="00F8033B" w:rsidRPr="00EB1103" w:rsidRDefault="00F8033B" w:rsidP="00F803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1103">
              <w:rPr>
                <w:rFonts w:ascii="Calibri" w:hAnsi="Calibri"/>
                <w:b/>
                <w:sz w:val="20"/>
                <w:szCs w:val="20"/>
                <w:highlight w:val="yellow"/>
              </w:rPr>
              <w:t>BELİRLENMESİ</w:t>
            </w:r>
          </w:p>
          <w:p w:rsidR="00F8033B" w:rsidRPr="00EB1103" w:rsidRDefault="00F8033B" w:rsidP="00F8033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F8033B" w:rsidRPr="00EB1103" w:rsidTr="00F8033B">
        <w:trPr>
          <w:cantSplit/>
          <w:trHeight w:val="1585"/>
        </w:trPr>
        <w:tc>
          <w:tcPr>
            <w:tcW w:w="397" w:type="dxa"/>
            <w:shd w:val="clear" w:color="auto" w:fill="CCFFFF"/>
            <w:textDirection w:val="btLr"/>
            <w:vAlign w:val="center"/>
          </w:tcPr>
          <w:p w:rsidR="00F8033B" w:rsidRPr="00EB1103" w:rsidRDefault="00F8033B" w:rsidP="00F8033B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KASIM</w:t>
            </w:r>
          </w:p>
        </w:tc>
        <w:tc>
          <w:tcPr>
            <w:tcW w:w="567" w:type="dxa"/>
            <w:shd w:val="clear" w:color="auto" w:fill="CCFFFF"/>
            <w:noWrap/>
            <w:textDirection w:val="btLr"/>
            <w:vAlign w:val="center"/>
          </w:tcPr>
          <w:p w:rsidR="00F8033B" w:rsidRPr="00EB1103" w:rsidRDefault="003D08B3" w:rsidP="00F803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19-23</w:t>
            </w:r>
            <w:r w:rsidR="00F8033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8033B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KASIM</w:t>
            </w:r>
          </w:p>
        </w:tc>
        <w:tc>
          <w:tcPr>
            <w:tcW w:w="425" w:type="dxa"/>
            <w:shd w:val="clear" w:color="auto" w:fill="CCFFFF"/>
            <w:noWrap/>
            <w:textDirection w:val="btLr"/>
            <w:vAlign w:val="center"/>
          </w:tcPr>
          <w:p w:rsidR="00F8033B" w:rsidRPr="00EB1103" w:rsidRDefault="00F8033B" w:rsidP="00F803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1" w:type="dxa"/>
            <w:noWrap/>
            <w:vAlign w:val="center"/>
          </w:tcPr>
          <w:p w:rsidR="00F8033B" w:rsidRPr="00EB1103" w:rsidRDefault="00F8033B" w:rsidP="00F8033B">
            <w:pPr>
              <w:pStyle w:val="Default"/>
              <w:rPr>
                <w:rFonts w:ascii="Calibri" w:hAnsi="Calibri"/>
                <w:b/>
                <w:bCs/>
                <w:color w:val="auto"/>
                <w:sz w:val="18"/>
                <w:szCs w:val="18"/>
                <w:u w:val="single"/>
              </w:rPr>
            </w:pPr>
            <w:r w:rsidRPr="00EB1103">
              <w:rPr>
                <w:rFonts w:ascii="Calibri" w:hAnsi="Calibri"/>
                <w:b/>
                <w:color w:val="auto"/>
                <w:sz w:val="18"/>
                <w:szCs w:val="18"/>
                <w:u w:val="single"/>
              </w:rPr>
              <w:t>1.YAZILI SINAV</w:t>
            </w:r>
          </w:p>
          <w:p w:rsidR="00F8033B" w:rsidRPr="00EB1103" w:rsidRDefault="00F8033B" w:rsidP="00F8033B">
            <w:pPr>
              <w:pStyle w:val="Default"/>
              <w:rPr>
                <w:rFonts w:ascii="Calibri" w:hAnsi="Calibri"/>
                <w:b/>
                <w:color w:val="auto"/>
                <w:sz w:val="18"/>
                <w:szCs w:val="18"/>
              </w:rPr>
            </w:pPr>
          </w:p>
          <w:p w:rsidR="00F8033B" w:rsidRPr="00EB1103" w:rsidRDefault="00F8033B" w:rsidP="00F8033B">
            <w:pPr>
              <w:pStyle w:val="Default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Malzemelere Uygun Bakım ve Paketleme Yöntemleri</w:t>
            </w:r>
            <w:r w:rsidRPr="00EB1103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Sterilizasyon İndikatörleri</w:t>
            </w:r>
          </w:p>
        </w:tc>
        <w:tc>
          <w:tcPr>
            <w:tcW w:w="4253" w:type="dxa"/>
            <w:noWrap/>
          </w:tcPr>
          <w:p w:rsidR="00F8033B" w:rsidRPr="00EB1103" w:rsidRDefault="00F8033B" w:rsidP="00F8033B">
            <w:pPr>
              <w:pStyle w:val="ListeParagraf"/>
              <w:ind w:left="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:rsidR="00F8033B" w:rsidRPr="00EB1103" w:rsidRDefault="00F8033B" w:rsidP="00F8033B">
            <w:pPr>
              <w:pStyle w:val="ListeParagraf"/>
              <w:ind w:left="0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:rsidR="00F8033B" w:rsidRPr="00EB1103" w:rsidRDefault="00F8033B" w:rsidP="00F8033B">
            <w:pPr>
              <w:pStyle w:val="ListeParagraf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Malzemelere Uygun Bakım ve Paketleme Yöntemleri ve </w:t>
            </w:r>
            <w:r w:rsidRPr="00EB1103">
              <w:rPr>
                <w:rFonts w:ascii="Calibri" w:hAnsi="Calibri"/>
                <w:b/>
                <w:sz w:val="18"/>
                <w:szCs w:val="18"/>
              </w:rPr>
              <w:t>Sterilizasyon İndikatörlerini açıklar.</w:t>
            </w:r>
          </w:p>
        </w:tc>
        <w:tc>
          <w:tcPr>
            <w:tcW w:w="1701" w:type="dxa"/>
            <w:noWrap/>
            <w:vAlign w:val="center"/>
          </w:tcPr>
          <w:p w:rsidR="00F8033B" w:rsidRPr="00EB1103" w:rsidRDefault="00F8033B" w:rsidP="00F803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Anlatım,</w:t>
            </w:r>
          </w:p>
          <w:p w:rsidR="00F8033B" w:rsidRPr="00EB1103" w:rsidRDefault="00F8033B" w:rsidP="00F803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Soru-cevap</w:t>
            </w:r>
          </w:p>
          <w:p w:rsidR="00F8033B" w:rsidRPr="008A7626" w:rsidRDefault="00F8033B" w:rsidP="00F803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F8033B" w:rsidRPr="00EB1103" w:rsidRDefault="00F8033B" w:rsidP="00F803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Uygulama</w:t>
            </w:r>
          </w:p>
        </w:tc>
        <w:tc>
          <w:tcPr>
            <w:tcW w:w="2169" w:type="dxa"/>
            <w:noWrap/>
            <w:vAlign w:val="center"/>
          </w:tcPr>
          <w:p w:rsidR="00F8033B" w:rsidRPr="00EB1103" w:rsidRDefault="00F8033B" w:rsidP="00F8033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B1103">
              <w:rPr>
                <w:rFonts w:asciiTheme="minorHAnsi" w:hAnsiTheme="minorHAnsi"/>
                <w:b/>
                <w:sz w:val="16"/>
                <w:szCs w:val="16"/>
              </w:rPr>
              <w:t xml:space="preserve">Ders modülü </w:t>
            </w:r>
          </w:p>
          <w:p w:rsidR="00F8033B" w:rsidRPr="00EB1103" w:rsidRDefault="00F8033B" w:rsidP="00F8033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B1103">
              <w:rPr>
                <w:rFonts w:asciiTheme="minorHAnsi" w:hAnsiTheme="minorHAnsi"/>
                <w:b/>
                <w:sz w:val="16"/>
                <w:szCs w:val="16"/>
              </w:rPr>
              <w:t>Teknik Malzemeler</w:t>
            </w:r>
          </w:p>
          <w:p w:rsidR="00F8033B" w:rsidRPr="00EB1103" w:rsidRDefault="00F8033B" w:rsidP="00F8033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B1103">
              <w:rPr>
                <w:rFonts w:asciiTheme="minorHAnsi" w:hAnsiTheme="minorHAnsi"/>
                <w:b/>
                <w:sz w:val="16"/>
                <w:szCs w:val="16"/>
              </w:rPr>
              <w:t xml:space="preserve">Aseptik Uygulamalar ders kitabı                </w:t>
            </w:r>
          </w:p>
          <w:p w:rsidR="00F8033B" w:rsidRPr="00EB1103" w:rsidRDefault="00F8033B" w:rsidP="00F803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F8033B" w:rsidRPr="00EB1103" w:rsidRDefault="00F8033B" w:rsidP="00F8033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B1103">
              <w:rPr>
                <w:rFonts w:ascii="Comic Sans MS" w:hAnsi="Comic Sans MS"/>
                <w:b/>
                <w:bCs/>
                <w:sz w:val="18"/>
                <w:szCs w:val="18"/>
              </w:rPr>
              <w:t>24 KASIM ÖĞRETMENLER GÜNÜ</w:t>
            </w:r>
          </w:p>
          <w:p w:rsidR="00F8033B" w:rsidRDefault="00F8033B" w:rsidP="00F803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F8033B" w:rsidRPr="00EB1103" w:rsidRDefault="00F8033B" w:rsidP="00F8033B">
            <w:pPr>
              <w:jc w:val="center"/>
              <w:rPr>
                <w:rFonts w:ascii="Calibri" w:hAnsi="Calibri"/>
                <w:b/>
                <w:i/>
                <w:color w:val="FF0000"/>
                <w:sz w:val="18"/>
                <w:szCs w:val="18"/>
                <w:u w:val="single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1.YAZILI SINAV</w:t>
            </w:r>
          </w:p>
          <w:p w:rsidR="00F8033B" w:rsidRPr="00EB1103" w:rsidRDefault="00F8033B" w:rsidP="00F8033B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</w:p>
        </w:tc>
      </w:tr>
      <w:tr w:rsidR="00F8033B" w:rsidRPr="00EB1103" w:rsidTr="003D08B3">
        <w:trPr>
          <w:cantSplit/>
          <w:trHeight w:val="120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</w:tcPr>
          <w:p w:rsidR="00F8033B" w:rsidRPr="00EB1103" w:rsidRDefault="00F8033B" w:rsidP="00C769E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KASIM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F8033B" w:rsidRPr="00EB1103" w:rsidRDefault="000627C3" w:rsidP="00C769E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26-</w:t>
            </w:r>
            <w:r w:rsidR="003D08B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</w:t>
            </w:r>
            <w:r w:rsidR="00F8033B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D08B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KASIM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F8033B" w:rsidRPr="00EB1103" w:rsidRDefault="00F8033B" w:rsidP="00C769E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33B" w:rsidRPr="00EB1103" w:rsidRDefault="00F8033B" w:rsidP="003D08B3">
            <w:pPr>
              <w:pStyle w:val="ListeParagraf"/>
              <w:numPr>
                <w:ilvl w:val="0"/>
                <w:numId w:val="46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STERİLİZASYON YÖNTEMLERİ</w:t>
            </w:r>
          </w:p>
          <w:p w:rsidR="00F8033B" w:rsidRPr="00EB1103" w:rsidRDefault="00F8033B" w:rsidP="003D08B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8033B" w:rsidRPr="00EB1103" w:rsidRDefault="00F8033B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Sterilizasyonla İlgili Terimler</w:t>
            </w:r>
          </w:p>
          <w:p w:rsidR="00F8033B" w:rsidRPr="00EB1103" w:rsidRDefault="00F8033B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Sterilizasyon Yöntemleri </w:t>
            </w:r>
          </w:p>
          <w:p w:rsidR="00F8033B" w:rsidRPr="00EB1103" w:rsidRDefault="00F8033B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Isı İle Sterilizasyon</w:t>
            </w:r>
          </w:p>
          <w:p w:rsidR="00F8033B" w:rsidRPr="00EB1103" w:rsidRDefault="00F8033B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Nemli Isı İle Sterilizasyon </w:t>
            </w:r>
          </w:p>
          <w:p w:rsidR="00F8033B" w:rsidRPr="00EB1103" w:rsidRDefault="00F8033B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Su Buharı İle Sterilizasyon</w:t>
            </w:r>
          </w:p>
          <w:p w:rsidR="00F8033B" w:rsidRPr="00EB1103" w:rsidRDefault="00F8033B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Basınçsız Buharla Sterilizasyon </w:t>
            </w:r>
          </w:p>
          <w:p w:rsidR="00F8033B" w:rsidRPr="00EB1103" w:rsidRDefault="00F8033B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Basınçlı Buharla Sterilizasyon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33B" w:rsidRPr="00EB1103" w:rsidRDefault="00F8033B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sz w:val="18"/>
                <w:szCs w:val="18"/>
              </w:rPr>
              <w:t xml:space="preserve">Sterilizasyon ile ilgili kavramları ve Sterilizasyon yöntemleri açıklar. </w:t>
            </w:r>
            <w:r w:rsidRPr="00EB1103">
              <w:rPr>
                <w:rFonts w:ascii="Calibri" w:hAnsi="Calibri"/>
                <w:b/>
                <w:sz w:val="18"/>
                <w:szCs w:val="18"/>
              </w:rPr>
              <w:t>Isı ile sterilizasyon yöntemlerini sıralar. Basınçsız buharla sterilizasyon yöntemini, basınçlı buharla sterilizasyon yöntemini, otoklavın özelliklerini ve kullanım talimatlarını açıklar.</w:t>
            </w:r>
            <w:r w:rsidRPr="00EB1103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Standart sürelere dikkat ederek ısı ile sterilizasyon işlemine yardım eder. </w:t>
            </w:r>
          </w:p>
          <w:p w:rsidR="00F8033B" w:rsidRPr="00EB1103" w:rsidRDefault="00F8033B" w:rsidP="003D08B3">
            <w:pPr>
              <w:pStyle w:val="ListeParagraf"/>
              <w:ind w:left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33B" w:rsidRPr="00EB1103" w:rsidRDefault="00F8033B" w:rsidP="00C769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Anlatım,</w:t>
            </w:r>
          </w:p>
          <w:p w:rsidR="00F8033B" w:rsidRPr="00EB1103" w:rsidRDefault="00F8033B" w:rsidP="00C769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Soru-cevap</w:t>
            </w:r>
          </w:p>
          <w:p w:rsidR="00F8033B" w:rsidRDefault="00F8033B" w:rsidP="008A762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F8033B" w:rsidRPr="00EB1103" w:rsidRDefault="00F8033B" w:rsidP="00C769E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33B" w:rsidRPr="00EB1103" w:rsidRDefault="00F8033B" w:rsidP="00C53E0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B1103">
              <w:rPr>
                <w:rFonts w:asciiTheme="minorHAnsi" w:hAnsiTheme="minorHAnsi"/>
                <w:b/>
                <w:sz w:val="16"/>
                <w:szCs w:val="16"/>
              </w:rPr>
              <w:t xml:space="preserve">Ders modülü 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B1103">
              <w:rPr>
                <w:rFonts w:asciiTheme="minorHAnsi" w:hAnsiTheme="minorHAnsi"/>
                <w:b/>
                <w:sz w:val="16"/>
                <w:szCs w:val="16"/>
              </w:rPr>
              <w:t>Teknik Malzemeler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B1103">
              <w:rPr>
                <w:rFonts w:asciiTheme="minorHAnsi" w:hAnsiTheme="minorHAnsi"/>
                <w:b/>
                <w:sz w:val="16"/>
                <w:szCs w:val="16"/>
              </w:rPr>
              <w:t xml:space="preserve">Aseptik Uygulamalar ders kitabı                </w:t>
            </w:r>
          </w:p>
          <w:p w:rsidR="00F8033B" w:rsidRPr="00EB1103" w:rsidRDefault="00F8033B" w:rsidP="00C769E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F8033B" w:rsidRPr="00EB1103" w:rsidRDefault="00F8033B" w:rsidP="00F8033B">
            <w:pPr>
              <w:jc w:val="center"/>
              <w:rPr>
                <w:rFonts w:ascii="Calibri" w:hAnsi="Calibri"/>
                <w:b/>
                <w:i/>
                <w:color w:val="FF0000"/>
                <w:sz w:val="18"/>
                <w:szCs w:val="18"/>
                <w:u w:val="single"/>
              </w:rPr>
            </w:pPr>
          </w:p>
        </w:tc>
      </w:tr>
    </w:tbl>
    <w:p w:rsidR="009C62AC" w:rsidRPr="00EB1103" w:rsidRDefault="00576477" w:rsidP="00032B1D">
      <w:pPr>
        <w:rPr>
          <w:rFonts w:ascii="Calibri" w:hAnsi="Calibri"/>
          <w:b/>
          <w:sz w:val="18"/>
          <w:szCs w:val="18"/>
        </w:rPr>
      </w:pPr>
      <w:r w:rsidRPr="00EB1103">
        <w:rPr>
          <w:rFonts w:ascii="Calibri" w:hAnsi="Calibri"/>
          <w:b/>
          <w:sz w:val="18"/>
          <w:szCs w:val="18"/>
        </w:rPr>
        <w:br w:type="page"/>
      </w:r>
    </w:p>
    <w:tbl>
      <w:tblPr>
        <w:tblW w:w="15876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567"/>
        <w:gridCol w:w="425"/>
        <w:gridCol w:w="4394"/>
        <w:gridCol w:w="4253"/>
        <w:gridCol w:w="1559"/>
        <w:gridCol w:w="2268"/>
        <w:gridCol w:w="1984"/>
      </w:tblGrid>
      <w:tr w:rsidR="003C1B0D" w:rsidRPr="00EB1103" w:rsidTr="00EB1103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</w:tcPr>
          <w:p w:rsidR="003C1B0D" w:rsidRPr="00EB1103" w:rsidRDefault="003C1B0D" w:rsidP="003C1B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AY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</w:tcPr>
          <w:p w:rsidR="003C1B0D" w:rsidRPr="00EB1103" w:rsidRDefault="003C1B0D" w:rsidP="003C1B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</w:tcPr>
          <w:p w:rsidR="003C1B0D" w:rsidRPr="00EB1103" w:rsidRDefault="003C1B0D" w:rsidP="003C1B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KAZANIMLAR</w:t>
            </w: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(BAŞARIM ÖLÇÜTLERİ)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EĞİTİM TEKNOLOJİLERİ, ARAÇ VE GEREÇLER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F8033B" w:rsidRPr="00EB1103" w:rsidTr="003D08B3">
        <w:trPr>
          <w:cantSplit/>
          <w:trHeight w:val="1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</w:tcPr>
          <w:p w:rsidR="00F8033B" w:rsidRPr="00EB1103" w:rsidRDefault="00F8033B" w:rsidP="00C9631F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ARALIK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F8033B" w:rsidRPr="00EB1103" w:rsidRDefault="00F8033B" w:rsidP="00E330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  <w:r w:rsidR="003D08B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</w:t>
            </w:r>
            <w:r w:rsidR="003D08B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07</w:t>
            </w: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ARALIK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F8033B" w:rsidRPr="00EB1103" w:rsidRDefault="00F8033B" w:rsidP="00C963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33B" w:rsidRPr="00EB1103" w:rsidRDefault="00F8033B" w:rsidP="003D08B3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Sıcak Su İle Sterilizasyon</w:t>
            </w:r>
          </w:p>
          <w:p w:rsidR="00F8033B" w:rsidRPr="00EB1103" w:rsidRDefault="00F8033B" w:rsidP="003D08B3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Kaynatma</w:t>
            </w:r>
          </w:p>
          <w:p w:rsidR="00F8033B" w:rsidRPr="00EB1103" w:rsidRDefault="00F8033B" w:rsidP="003D08B3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Tindalizasyon </w:t>
            </w:r>
          </w:p>
          <w:p w:rsidR="00F8033B" w:rsidRPr="00EB1103" w:rsidRDefault="00F8033B" w:rsidP="003D08B3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Kuru Sıcak Hava İle Sterilizasyon </w:t>
            </w:r>
          </w:p>
          <w:p w:rsidR="00F8033B" w:rsidRPr="00EB1103" w:rsidRDefault="00F8033B" w:rsidP="003D08B3">
            <w:pPr>
              <w:pStyle w:val="Default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Pasteur Fırını</w:t>
            </w:r>
          </w:p>
          <w:p w:rsidR="00F8033B" w:rsidRPr="00EB1103" w:rsidRDefault="00F8033B" w:rsidP="003D08B3">
            <w:pPr>
              <w:pStyle w:val="Default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Yakma ve Alevden Geçirme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33B" w:rsidRPr="00EB1103" w:rsidRDefault="00F8033B" w:rsidP="003D08B3">
            <w:pPr>
              <w:pStyle w:val="ListeParagraf"/>
              <w:ind w:left="0"/>
              <w:rPr>
                <w:rFonts w:ascii="Calibri" w:hAnsi="Calibri"/>
                <w:b/>
                <w:sz w:val="18"/>
                <w:szCs w:val="18"/>
              </w:rPr>
            </w:pPr>
          </w:p>
          <w:p w:rsidR="00F8033B" w:rsidRPr="00EB1103" w:rsidRDefault="00F8033B" w:rsidP="003D08B3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Sıcak Su İle Sterilizasyon yöntemlerini sıralar.</w:t>
            </w:r>
          </w:p>
          <w:p w:rsidR="00F8033B" w:rsidRPr="00EB1103" w:rsidRDefault="00F8033B" w:rsidP="003D08B3">
            <w:pPr>
              <w:pStyle w:val="ListeParagraf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Kaynatma ile sterilizasyonu, tindalizasyonla sterilizasyonu, kuru sıcak hava ile sterilizasyonu ve pasteur fırınının özelliklerini açıklar. Yakma ve alevden geçirme (flambaj ) ile sterilizasyonu açıklar.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Anlatım,</w:t>
            </w:r>
          </w:p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Soru-cevap</w:t>
            </w:r>
          </w:p>
          <w:p w:rsidR="00F8033B" w:rsidRPr="008A7626" w:rsidRDefault="00F8033B" w:rsidP="00F367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Uygulama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F8033B" w:rsidRPr="00EB1103" w:rsidRDefault="00F8033B" w:rsidP="00C963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33B" w:rsidRPr="00EB1103" w:rsidRDefault="00F8033B" w:rsidP="00C9631F">
            <w:pPr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  <w:p w:rsidR="00F8033B" w:rsidRPr="00EB1103" w:rsidRDefault="00F8033B" w:rsidP="00C9631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F8033B" w:rsidRPr="00EB1103" w:rsidTr="003D08B3">
        <w:trPr>
          <w:cantSplit/>
          <w:trHeight w:val="1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</w:tcPr>
          <w:p w:rsidR="00F8033B" w:rsidRPr="00EB1103" w:rsidRDefault="00F8033B" w:rsidP="00C9631F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ARALIK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F8033B" w:rsidRPr="00EB1103" w:rsidRDefault="003D08B3" w:rsidP="00E330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10-14</w:t>
            </w:r>
            <w:r w:rsidR="00F8033B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ARALIK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F8033B" w:rsidRPr="00EB1103" w:rsidRDefault="00F8033B" w:rsidP="00C963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33B" w:rsidRPr="00EB1103" w:rsidRDefault="00F8033B" w:rsidP="003D08B3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Sterilizasyon Kontrol Yöntemleri</w:t>
            </w:r>
          </w:p>
        </w:tc>
        <w:tc>
          <w:tcPr>
            <w:tcW w:w="425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8033B" w:rsidRPr="00EB1103" w:rsidRDefault="00F8033B" w:rsidP="003D08B3">
            <w:pPr>
              <w:pStyle w:val="Default"/>
              <w:spacing w:after="20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Sterilizasyon kontrol yöntemlerini açıklar.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Anlatım,</w:t>
            </w:r>
          </w:p>
          <w:p w:rsidR="00F8033B" w:rsidRPr="008A7626" w:rsidRDefault="00F8033B" w:rsidP="00F367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Soru-cevap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F8033B" w:rsidRPr="00EB1103" w:rsidRDefault="00F8033B" w:rsidP="00F3673B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Uygulama </w:t>
            </w:r>
          </w:p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Sunu gösterimi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F8033B" w:rsidRPr="00EB1103" w:rsidRDefault="00F8033B" w:rsidP="00C963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33B" w:rsidRPr="00EB1103" w:rsidRDefault="00F8033B" w:rsidP="00C9631F">
            <w:pPr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F8033B" w:rsidRPr="00EB1103" w:rsidTr="005F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2"/>
        </w:trPr>
        <w:tc>
          <w:tcPr>
            <w:tcW w:w="426" w:type="dxa"/>
            <w:shd w:val="clear" w:color="auto" w:fill="CCFFFF"/>
            <w:noWrap/>
            <w:textDirection w:val="btLr"/>
            <w:vAlign w:val="center"/>
          </w:tcPr>
          <w:p w:rsidR="00F8033B" w:rsidRPr="00EB1103" w:rsidRDefault="00F8033B" w:rsidP="00C963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ARALIK </w:t>
            </w:r>
          </w:p>
        </w:tc>
        <w:tc>
          <w:tcPr>
            <w:tcW w:w="567" w:type="dxa"/>
            <w:shd w:val="clear" w:color="auto" w:fill="CCFFFF"/>
            <w:noWrap/>
            <w:textDirection w:val="btLr"/>
            <w:vAlign w:val="center"/>
          </w:tcPr>
          <w:p w:rsidR="00F8033B" w:rsidRPr="00EB1103" w:rsidRDefault="003D08B3" w:rsidP="00CC38D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17-21</w:t>
            </w:r>
            <w:r w:rsidR="00F8033B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ARALIK</w:t>
            </w:r>
          </w:p>
        </w:tc>
        <w:tc>
          <w:tcPr>
            <w:tcW w:w="425" w:type="dxa"/>
            <w:shd w:val="clear" w:color="auto" w:fill="CCFFFF"/>
            <w:noWrap/>
            <w:textDirection w:val="btLr"/>
            <w:vAlign w:val="center"/>
          </w:tcPr>
          <w:p w:rsidR="00F8033B" w:rsidRPr="00EB1103" w:rsidRDefault="00F8033B" w:rsidP="00C963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noWrap/>
            <w:vAlign w:val="center"/>
          </w:tcPr>
          <w:p w:rsidR="00F8033B" w:rsidRPr="00EB1103" w:rsidRDefault="00F8033B" w:rsidP="003D08B3">
            <w:pPr>
              <w:pStyle w:val="Pa25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Kimyasal Maddeler İle Sterilizasyon (Soğuk Sterlizasyon) </w:t>
            </w:r>
          </w:p>
          <w:p w:rsidR="00F8033B" w:rsidRPr="00EB1103" w:rsidRDefault="00F8033B" w:rsidP="003D08B3">
            <w:pPr>
              <w:pStyle w:val="Pa26"/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Gaz Kimyasallarla Sterilizasyon</w:t>
            </w:r>
          </w:p>
          <w:p w:rsidR="00F8033B" w:rsidRPr="00EB1103" w:rsidRDefault="00F8033B" w:rsidP="003D08B3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Sıvı Kimyasallar İle Sterilizasyon.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F8033B" w:rsidRPr="00EB1103" w:rsidRDefault="00F8033B" w:rsidP="003D08B3">
            <w:pPr>
              <w:pStyle w:val="ListeParagraf"/>
              <w:ind w:left="0"/>
              <w:rPr>
                <w:rFonts w:ascii="Calibri" w:eastAsia="Calibri" w:hAnsi="Calibri" w:cs="Arial"/>
                <w:b/>
                <w:sz w:val="22"/>
                <w:szCs w:val="20"/>
                <w:lang w:eastAsia="en-US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Sterilizasyonda kullanılan kimyasal maddeleri açıklar.</w:t>
            </w:r>
            <w:r w:rsidRPr="00EB1103">
              <w:rPr>
                <w:rFonts w:ascii="Calibri" w:eastAsia="Calibri" w:hAnsi="Calibri" w:cs="Arial"/>
                <w:b/>
                <w:sz w:val="22"/>
                <w:szCs w:val="20"/>
                <w:lang w:eastAsia="en-US"/>
              </w:rPr>
              <w:t xml:space="preserve"> </w:t>
            </w:r>
            <w:r w:rsidRPr="00EB1103">
              <w:rPr>
                <w:rFonts w:ascii="Calibri" w:hAnsi="Calibri"/>
                <w:b/>
                <w:sz w:val="18"/>
                <w:szCs w:val="18"/>
              </w:rPr>
              <w:t>Kimyasal sterilizasyon yöntemlerini açıklar.</w:t>
            </w:r>
            <w:r w:rsidRPr="00EB1103">
              <w:rPr>
                <w:rFonts w:ascii="Calibri" w:eastAsia="Calibri" w:hAnsi="Calibri" w:cs="Arial"/>
                <w:b/>
                <w:sz w:val="22"/>
                <w:szCs w:val="20"/>
                <w:lang w:eastAsia="en-US"/>
              </w:rPr>
              <w:t xml:space="preserve"> </w:t>
            </w:r>
            <w:r w:rsidRPr="00EB1103">
              <w:rPr>
                <w:rFonts w:ascii="Calibri" w:hAnsi="Calibri"/>
                <w:b/>
                <w:sz w:val="18"/>
                <w:szCs w:val="18"/>
              </w:rPr>
              <w:t>Kimyasal sterilizasyonda kullanılan cihazların çalışma prensiplerini</w:t>
            </w:r>
            <w:r w:rsidRPr="00EB1103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açıklar.</w:t>
            </w:r>
          </w:p>
          <w:p w:rsidR="00F8033B" w:rsidRPr="00EB1103" w:rsidRDefault="00F8033B" w:rsidP="003D08B3">
            <w:pPr>
              <w:pStyle w:val="ListeParagraf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Sterilizasyonda kullanılan kimyasal solüsyonları prospektüsünde belirtilen şekilde hazırlar.</w:t>
            </w:r>
            <w:r w:rsidRPr="00EB1103">
              <w:rPr>
                <w:rFonts w:ascii="Calibri" w:eastAsia="Calibri" w:hAnsi="Calibri" w:cs="Arial"/>
                <w:b/>
                <w:sz w:val="22"/>
                <w:szCs w:val="20"/>
                <w:lang w:eastAsia="en-US"/>
              </w:rPr>
              <w:t xml:space="preserve"> </w:t>
            </w:r>
            <w:r w:rsidRPr="00EB1103">
              <w:rPr>
                <w:rFonts w:ascii="Calibri" w:hAnsi="Calibri"/>
                <w:b/>
                <w:sz w:val="18"/>
                <w:szCs w:val="18"/>
              </w:rPr>
              <w:t>Kimyasal yöntemlerle sterilizasyona yardım eder.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center"/>
          </w:tcPr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Anlatım,</w:t>
            </w:r>
          </w:p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 Soru-cevap</w:t>
            </w:r>
          </w:p>
          <w:p w:rsidR="00F8033B" w:rsidRPr="008A7626" w:rsidRDefault="00F8033B" w:rsidP="00F367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F8033B" w:rsidRPr="00EB1103" w:rsidRDefault="00F8033B" w:rsidP="00F3673B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Uygulama </w:t>
            </w:r>
          </w:p>
        </w:tc>
        <w:tc>
          <w:tcPr>
            <w:tcW w:w="2268" w:type="dxa"/>
            <w:noWrap/>
            <w:vAlign w:val="center"/>
          </w:tcPr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F8033B" w:rsidRPr="00EB1103" w:rsidRDefault="00F8033B" w:rsidP="00EB110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</w:tc>
        <w:tc>
          <w:tcPr>
            <w:tcW w:w="1984" w:type="dxa"/>
            <w:noWrap/>
            <w:vAlign w:val="bottom"/>
          </w:tcPr>
          <w:p w:rsidR="00F8033B" w:rsidRPr="00EB1103" w:rsidRDefault="00F8033B" w:rsidP="00C9631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F8033B" w:rsidRPr="00EB1103" w:rsidTr="005F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3"/>
        </w:trPr>
        <w:tc>
          <w:tcPr>
            <w:tcW w:w="426" w:type="dxa"/>
            <w:shd w:val="clear" w:color="auto" w:fill="CCFFFF"/>
            <w:noWrap/>
            <w:textDirection w:val="btLr"/>
            <w:vAlign w:val="center"/>
          </w:tcPr>
          <w:p w:rsidR="00F8033B" w:rsidRPr="00EB1103" w:rsidRDefault="00F8033B" w:rsidP="00C9631F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ARALIK</w:t>
            </w:r>
          </w:p>
        </w:tc>
        <w:tc>
          <w:tcPr>
            <w:tcW w:w="567" w:type="dxa"/>
            <w:shd w:val="clear" w:color="auto" w:fill="CCFFFF"/>
            <w:noWrap/>
            <w:textDirection w:val="btLr"/>
            <w:vAlign w:val="center"/>
          </w:tcPr>
          <w:p w:rsidR="00F8033B" w:rsidRPr="00EB1103" w:rsidRDefault="003D08B3" w:rsidP="00C6111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24-28</w:t>
            </w:r>
            <w:r w:rsidR="00F8033B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ARALIK</w:t>
            </w:r>
          </w:p>
        </w:tc>
        <w:tc>
          <w:tcPr>
            <w:tcW w:w="425" w:type="dxa"/>
            <w:shd w:val="clear" w:color="auto" w:fill="CCFFFF"/>
            <w:noWrap/>
            <w:textDirection w:val="btLr"/>
            <w:vAlign w:val="center"/>
          </w:tcPr>
          <w:p w:rsidR="00F8033B" w:rsidRPr="00EB1103" w:rsidRDefault="00F8033B" w:rsidP="00C963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noWrap/>
            <w:vAlign w:val="center"/>
          </w:tcPr>
          <w:p w:rsidR="00F8033B" w:rsidRPr="00EB1103" w:rsidRDefault="00F8033B" w:rsidP="003D08B3">
            <w:pPr>
              <w:tabs>
                <w:tab w:val="left" w:pos="63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  <w:u w:val="single"/>
              </w:rPr>
              <w:t>2.YAZILI SINAV</w:t>
            </w:r>
          </w:p>
          <w:p w:rsidR="00F8033B" w:rsidRPr="00EB1103" w:rsidRDefault="00F8033B" w:rsidP="003D08B3">
            <w:pPr>
              <w:tabs>
                <w:tab w:val="left" w:pos="63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F8033B" w:rsidRPr="00EB1103" w:rsidRDefault="00F8033B" w:rsidP="003D08B3">
            <w:pPr>
              <w:tabs>
                <w:tab w:val="left" w:pos="63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Filtrasyon (Süzme) İle Sterilizasyon</w:t>
            </w:r>
          </w:p>
          <w:p w:rsidR="00F8033B" w:rsidRPr="00EB1103" w:rsidRDefault="00F8033B" w:rsidP="003D08B3">
            <w:pPr>
              <w:tabs>
                <w:tab w:val="left" w:pos="63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3" w:type="dxa"/>
            <w:noWrap/>
            <w:vAlign w:val="center"/>
          </w:tcPr>
          <w:p w:rsidR="00F8033B" w:rsidRPr="00EB1103" w:rsidRDefault="00F8033B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Filtrasyonla sterilizasyonu açıklar. Filtrasyonda kullanılan filtre çeşitlerini, özelliklerini ve  dikkat edilecek kuralları açıklar.</w:t>
            </w:r>
            <w:r w:rsidRPr="00EB1103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Uygun filtreyi seçerek filtrasyon işlemine yardım eder. </w:t>
            </w:r>
          </w:p>
          <w:p w:rsidR="00F8033B" w:rsidRPr="00EB1103" w:rsidRDefault="00F8033B" w:rsidP="003D08B3">
            <w:pPr>
              <w:pStyle w:val="ListeParagraf"/>
              <w:ind w:left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Anlatım,</w:t>
            </w:r>
          </w:p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 Soru-cevap</w:t>
            </w:r>
          </w:p>
          <w:p w:rsidR="00F8033B" w:rsidRPr="008A7626" w:rsidRDefault="00F8033B" w:rsidP="00F367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F8033B" w:rsidRPr="00EB1103" w:rsidRDefault="00F8033B" w:rsidP="004444B3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Uygulama </w:t>
            </w:r>
          </w:p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F8033B" w:rsidRPr="00EB1103" w:rsidRDefault="00F8033B" w:rsidP="00C963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center"/>
          </w:tcPr>
          <w:p w:rsidR="00F8033B" w:rsidRPr="00EB1103" w:rsidRDefault="00F8033B" w:rsidP="00C9631F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eastAsia="Arial Unicode MS" w:hAnsi="Calibri"/>
                <w:b/>
                <w:sz w:val="18"/>
                <w:szCs w:val="18"/>
              </w:rPr>
              <w:t>2.YAZILI SINAV</w:t>
            </w:r>
          </w:p>
        </w:tc>
      </w:tr>
    </w:tbl>
    <w:p w:rsidR="009C62AC" w:rsidRPr="00EB1103" w:rsidRDefault="009C62AC">
      <w:pPr>
        <w:rPr>
          <w:rFonts w:ascii="Calibri" w:hAnsi="Calibri"/>
          <w:b/>
          <w:sz w:val="18"/>
          <w:szCs w:val="18"/>
        </w:rPr>
      </w:pPr>
    </w:p>
    <w:p w:rsidR="009C62AC" w:rsidRPr="00EB1103" w:rsidRDefault="00576477">
      <w:pPr>
        <w:rPr>
          <w:rFonts w:ascii="Calibri" w:hAnsi="Calibri"/>
          <w:b/>
          <w:sz w:val="18"/>
          <w:szCs w:val="18"/>
        </w:rPr>
      </w:pPr>
      <w:r w:rsidRPr="00EB1103">
        <w:rPr>
          <w:rFonts w:ascii="Calibri" w:hAnsi="Calibri"/>
          <w:b/>
          <w:sz w:val="18"/>
          <w:szCs w:val="18"/>
        </w:rPr>
        <w:br w:type="page"/>
      </w:r>
    </w:p>
    <w:tbl>
      <w:tblPr>
        <w:tblW w:w="158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3"/>
        <w:gridCol w:w="27"/>
        <w:gridCol w:w="586"/>
        <w:gridCol w:w="7"/>
        <w:gridCol w:w="393"/>
        <w:gridCol w:w="19"/>
        <w:gridCol w:w="4481"/>
        <w:gridCol w:w="64"/>
        <w:gridCol w:w="4121"/>
        <w:gridCol w:w="1562"/>
        <w:gridCol w:w="2251"/>
        <w:gridCol w:w="85"/>
        <w:gridCol w:w="1814"/>
        <w:gridCol w:w="61"/>
      </w:tblGrid>
      <w:tr w:rsidR="003C1B0D" w:rsidRPr="00EB1103" w:rsidTr="00EB1103">
        <w:trPr>
          <w:trHeight w:val="701"/>
        </w:trPr>
        <w:tc>
          <w:tcPr>
            <w:tcW w:w="420" w:type="dxa"/>
            <w:gridSpan w:val="2"/>
            <w:shd w:val="clear" w:color="auto" w:fill="CCFFFF"/>
            <w:noWrap/>
            <w:textDirection w:val="btLr"/>
            <w:vAlign w:val="cente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AY</w:t>
            </w:r>
          </w:p>
        </w:tc>
        <w:tc>
          <w:tcPr>
            <w:tcW w:w="560" w:type="dxa"/>
            <w:shd w:val="clear" w:color="auto" w:fill="CCFFFF"/>
            <w:noWrap/>
            <w:textDirection w:val="btLr"/>
            <w:vAlign w:val="cente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19" w:type="dxa"/>
            <w:gridSpan w:val="3"/>
            <w:shd w:val="clear" w:color="auto" w:fill="CCFFFF"/>
            <w:noWrap/>
            <w:textDirection w:val="btLr"/>
            <w:vAlign w:val="cente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4481" w:type="dxa"/>
            <w:shd w:val="clear" w:color="auto" w:fill="CCFFFF"/>
            <w:noWrap/>
            <w:vAlign w:val="cente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4185" w:type="dxa"/>
            <w:gridSpan w:val="2"/>
            <w:shd w:val="clear" w:color="auto" w:fill="CCFFFF"/>
            <w:noWrap/>
            <w:vAlign w:val="cente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KAZANIMLAR</w:t>
            </w: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(BAŞARIM ÖLÇÜTLERİ)</w:t>
            </w:r>
          </w:p>
        </w:tc>
        <w:tc>
          <w:tcPr>
            <w:tcW w:w="1562" w:type="dxa"/>
            <w:shd w:val="clear" w:color="auto" w:fill="CCFFFF"/>
            <w:noWrap/>
            <w:vAlign w:val="cente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2251" w:type="dxa"/>
            <w:shd w:val="clear" w:color="auto" w:fill="CCFFFF"/>
            <w:noWrap/>
            <w:vAlign w:val="cente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EĞİTİM TEKNOLOJİLERİ, ARAÇ VE GEREÇLER</w:t>
            </w:r>
          </w:p>
        </w:tc>
        <w:tc>
          <w:tcPr>
            <w:tcW w:w="1960" w:type="dxa"/>
            <w:gridSpan w:val="3"/>
            <w:shd w:val="clear" w:color="auto" w:fill="CCFFFF"/>
            <w:noWrap/>
            <w:vAlign w:val="cente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F8033B" w:rsidRPr="00EB1103" w:rsidTr="005F65AC">
        <w:trPr>
          <w:cantSplit/>
          <w:trHeight w:val="58"/>
        </w:trPr>
        <w:tc>
          <w:tcPr>
            <w:tcW w:w="420" w:type="dxa"/>
            <w:gridSpan w:val="2"/>
            <w:shd w:val="clear" w:color="auto" w:fill="CCFFFF"/>
            <w:textDirection w:val="btLr"/>
            <w:vAlign w:val="center"/>
          </w:tcPr>
          <w:p w:rsidR="00F8033B" w:rsidRPr="00EB1103" w:rsidRDefault="00F8033B" w:rsidP="00C9631F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OCAK</w:t>
            </w:r>
          </w:p>
        </w:tc>
        <w:tc>
          <w:tcPr>
            <w:tcW w:w="560" w:type="dxa"/>
            <w:shd w:val="clear" w:color="auto" w:fill="CCFFFF"/>
            <w:noWrap/>
            <w:textDirection w:val="btLr"/>
            <w:vAlign w:val="center"/>
          </w:tcPr>
          <w:p w:rsidR="000627C3" w:rsidRDefault="003D08B3" w:rsidP="00C6111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31 A</w:t>
            </w:r>
            <w:r w:rsidR="000627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RALIK</w:t>
            </w:r>
          </w:p>
          <w:p w:rsidR="00F8033B" w:rsidRPr="00EB1103" w:rsidRDefault="003D08B3" w:rsidP="00C6111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-04</w:t>
            </w:r>
            <w:r w:rsidR="00F8033B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OCAK</w:t>
            </w:r>
          </w:p>
        </w:tc>
        <w:tc>
          <w:tcPr>
            <w:tcW w:w="419" w:type="dxa"/>
            <w:gridSpan w:val="3"/>
            <w:shd w:val="clear" w:color="auto" w:fill="CCFFFF"/>
            <w:noWrap/>
            <w:textDirection w:val="btLr"/>
            <w:vAlign w:val="center"/>
          </w:tcPr>
          <w:p w:rsidR="00F8033B" w:rsidRPr="00EB1103" w:rsidRDefault="00F8033B" w:rsidP="00C963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1" w:type="dxa"/>
            <w:noWrap/>
            <w:vAlign w:val="center"/>
          </w:tcPr>
          <w:p w:rsidR="00F8033B" w:rsidRPr="00EB1103" w:rsidRDefault="00F8033B" w:rsidP="003D08B3">
            <w:pPr>
              <w:tabs>
                <w:tab w:val="left" w:pos="63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Işınlama İle Sterilizasyon</w:t>
            </w:r>
          </w:p>
          <w:p w:rsidR="00F8033B" w:rsidRPr="00EB1103" w:rsidRDefault="00F8033B" w:rsidP="003D08B3">
            <w:pPr>
              <w:tabs>
                <w:tab w:val="left" w:pos="63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85" w:type="dxa"/>
            <w:gridSpan w:val="2"/>
            <w:noWrap/>
            <w:vAlign w:val="center"/>
          </w:tcPr>
          <w:p w:rsidR="00F8033B" w:rsidRPr="00EB1103" w:rsidRDefault="00F8033B" w:rsidP="003D08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Işınla sterilizasyonu açıklar.</w:t>
            </w:r>
          </w:p>
          <w:p w:rsidR="00F8033B" w:rsidRPr="00EB1103" w:rsidRDefault="00F8033B" w:rsidP="003D08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Işınla sterilizasyon işlemine yardım eder.</w:t>
            </w:r>
          </w:p>
          <w:p w:rsidR="00F8033B" w:rsidRPr="00EB1103" w:rsidRDefault="00F8033B" w:rsidP="003D08B3">
            <w:pPr>
              <w:pStyle w:val="ListeParagraf"/>
              <w:ind w:left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2" w:type="dxa"/>
            <w:noWrap/>
            <w:vAlign w:val="center"/>
          </w:tcPr>
          <w:p w:rsidR="00F8033B" w:rsidRPr="00EB1103" w:rsidRDefault="00F8033B" w:rsidP="00F3673B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Anlatım,</w:t>
            </w:r>
          </w:p>
          <w:p w:rsidR="00F8033B" w:rsidRPr="00EB1103" w:rsidRDefault="00F8033B" w:rsidP="00F3673B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Soru-cevap</w:t>
            </w:r>
          </w:p>
          <w:p w:rsidR="00F8033B" w:rsidRPr="00EB1103" w:rsidRDefault="00F8033B" w:rsidP="00F367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F8033B" w:rsidRPr="00EB1103" w:rsidRDefault="00F8033B" w:rsidP="00F3673B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Uygulama</w:t>
            </w:r>
          </w:p>
        </w:tc>
        <w:tc>
          <w:tcPr>
            <w:tcW w:w="2251" w:type="dxa"/>
            <w:noWrap/>
            <w:vAlign w:val="center"/>
          </w:tcPr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F8033B" w:rsidRPr="00EB1103" w:rsidRDefault="00F8033B" w:rsidP="00C963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/>
            <w:vAlign w:val="center"/>
          </w:tcPr>
          <w:p w:rsidR="00F8033B" w:rsidRPr="00EB1103" w:rsidRDefault="00F8033B" w:rsidP="00C64DE5">
            <w:pPr>
              <w:jc w:val="center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</w:tr>
      <w:tr w:rsidR="00F8033B" w:rsidRPr="00EB1103" w:rsidTr="003D08B3">
        <w:trPr>
          <w:cantSplit/>
          <w:trHeight w:val="1532"/>
        </w:trPr>
        <w:tc>
          <w:tcPr>
            <w:tcW w:w="420" w:type="dxa"/>
            <w:gridSpan w:val="2"/>
            <w:shd w:val="clear" w:color="auto" w:fill="CCFFFF"/>
            <w:textDirection w:val="btLr"/>
            <w:vAlign w:val="center"/>
          </w:tcPr>
          <w:p w:rsidR="00F8033B" w:rsidRPr="00EB1103" w:rsidRDefault="00F8033B" w:rsidP="00C9631F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OCAK</w:t>
            </w:r>
          </w:p>
        </w:tc>
        <w:tc>
          <w:tcPr>
            <w:tcW w:w="560" w:type="dxa"/>
            <w:shd w:val="clear" w:color="auto" w:fill="CCFFFF"/>
            <w:noWrap/>
            <w:textDirection w:val="btLr"/>
            <w:vAlign w:val="center"/>
          </w:tcPr>
          <w:p w:rsidR="00F8033B" w:rsidRPr="00EB1103" w:rsidRDefault="00B8758F" w:rsidP="00C6111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07-11</w:t>
            </w:r>
            <w:r w:rsidR="00F8033B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OCAK</w:t>
            </w:r>
          </w:p>
        </w:tc>
        <w:tc>
          <w:tcPr>
            <w:tcW w:w="419" w:type="dxa"/>
            <w:gridSpan w:val="3"/>
            <w:shd w:val="clear" w:color="auto" w:fill="CCFFFF"/>
            <w:noWrap/>
            <w:textDirection w:val="btLr"/>
            <w:vAlign w:val="center"/>
          </w:tcPr>
          <w:p w:rsidR="00F8033B" w:rsidRPr="00EB1103" w:rsidRDefault="00F8033B" w:rsidP="00C963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81" w:type="dxa"/>
            <w:noWrap/>
          </w:tcPr>
          <w:p w:rsidR="00F8033B" w:rsidRPr="00EB1103" w:rsidRDefault="00F8033B" w:rsidP="003D08B3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EB1103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ÜNİTE 2: DEZENFEKSİYON</w:t>
            </w:r>
          </w:p>
          <w:p w:rsidR="00F8033B" w:rsidRPr="00EB1103" w:rsidRDefault="00F8033B" w:rsidP="003D08B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8033B" w:rsidRPr="00EB1103" w:rsidRDefault="00F8033B" w:rsidP="003D08B3">
            <w:pPr>
              <w:pStyle w:val="ListeParagraf"/>
              <w:numPr>
                <w:ilvl w:val="0"/>
                <w:numId w:val="47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DEZENFEKTAN VE ANTİSEPTİKLER</w:t>
            </w:r>
          </w:p>
          <w:p w:rsidR="00F8033B" w:rsidRPr="00EB1103" w:rsidRDefault="00F8033B" w:rsidP="003D08B3">
            <w:pPr>
              <w:pStyle w:val="ListeParagraf"/>
              <w:rPr>
                <w:rFonts w:ascii="Calibri" w:hAnsi="Calibri"/>
                <w:b/>
                <w:sz w:val="18"/>
                <w:szCs w:val="18"/>
              </w:rPr>
            </w:pPr>
          </w:p>
          <w:p w:rsidR="00F8033B" w:rsidRPr="00EB1103" w:rsidRDefault="00F8033B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 Dezenfeksiyon ve Antisepsi İle İlgili Kavramlar</w:t>
            </w:r>
          </w:p>
        </w:tc>
        <w:tc>
          <w:tcPr>
            <w:tcW w:w="4185" w:type="dxa"/>
            <w:gridSpan w:val="2"/>
            <w:noWrap/>
            <w:vAlign w:val="center"/>
          </w:tcPr>
          <w:p w:rsidR="00F8033B" w:rsidRPr="00EB1103" w:rsidRDefault="00F8033B" w:rsidP="003D08B3">
            <w:pPr>
              <w:pStyle w:val="ListeParagraf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Dezenfeksiyon ve antisepsi ile ilgili kavramları açıklar</w:t>
            </w:r>
          </w:p>
          <w:p w:rsidR="00F8033B" w:rsidRPr="00EB1103" w:rsidRDefault="00F8033B" w:rsidP="003D08B3">
            <w:pPr>
              <w:pStyle w:val="ListeParagraf"/>
              <w:ind w:left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2" w:type="dxa"/>
            <w:noWrap/>
            <w:vAlign w:val="center"/>
          </w:tcPr>
          <w:p w:rsidR="00F8033B" w:rsidRPr="00EB1103" w:rsidRDefault="00F8033B" w:rsidP="00F3673B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Anlatım,</w:t>
            </w:r>
          </w:p>
          <w:p w:rsidR="00F8033B" w:rsidRPr="00EB1103" w:rsidRDefault="00F8033B" w:rsidP="00F3673B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Soru-cevap</w:t>
            </w:r>
          </w:p>
          <w:p w:rsidR="00F8033B" w:rsidRPr="00EB1103" w:rsidRDefault="00F8033B" w:rsidP="00F367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F8033B" w:rsidRPr="00EB1103" w:rsidRDefault="00F8033B" w:rsidP="00F3673B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Uygulama</w:t>
            </w:r>
          </w:p>
        </w:tc>
        <w:tc>
          <w:tcPr>
            <w:tcW w:w="2251" w:type="dxa"/>
            <w:noWrap/>
            <w:vAlign w:val="center"/>
          </w:tcPr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F8033B" w:rsidRPr="00EB1103" w:rsidRDefault="00F8033B" w:rsidP="00C963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/>
            <w:vAlign w:val="center"/>
          </w:tcPr>
          <w:p w:rsidR="00F8033B" w:rsidRPr="00EB1103" w:rsidRDefault="00F8033B" w:rsidP="00F709C0">
            <w:pPr>
              <w:jc w:val="center"/>
              <w:rPr>
                <w:rFonts w:ascii="Calibri" w:eastAsia="Arial Unicode MS" w:hAnsi="Calibri"/>
                <w:b/>
                <w:sz w:val="18"/>
                <w:szCs w:val="18"/>
              </w:rPr>
            </w:pPr>
          </w:p>
        </w:tc>
      </w:tr>
      <w:tr w:rsidR="00F8033B" w:rsidRPr="00EB1103" w:rsidTr="005F65AC">
        <w:trPr>
          <w:cantSplit/>
          <w:trHeight w:val="1372"/>
        </w:trPr>
        <w:tc>
          <w:tcPr>
            <w:tcW w:w="420" w:type="dxa"/>
            <w:gridSpan w:val="2"/>
            <w:shd w:val="clear" w:color="auto" w:fill="CCFFFF"/>
            <w:textDirection w:val="btLr"/>
            <w:vAlign w:val="center"/>
          </w:tcPr>
          <w:p w:rsidR="00F8033B" w:rsidRPr="00EB1103" w:rsidRDefault="00F8033B" w:rsidP="00C9631F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OCAK</w:t>
            </w:r>
          </w:p>
        </w:tc>
        <w:tc>
          <w:tcPr>
            <w:tcW w:w="560" w:type="dxa"/>
            <w:shd w:val="clear" w:color="auto" w:fill="CCFFFF"/>
            <w:noWrap/>
            <w:textDirection w:val="btLr"/>
            <w:vAlign w:val="center"/>
          </w:tcPr>
          <w:p w:rsidR="00F8033B" w:rsidRPr="00EB1103" w:rsidRDefault="00B8758F" w:rsidP="00C6111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14– 18</w:t>
            </w:r>
            <w:r w:rsidR="00F8033B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OCAK</w:t>
            </w:r>
          </w:p>
        </w:tc>
        <w:tc>
          <w:tcPr>
            <w:tcW w:w="419" w:type="dxa"/>
            <w:gridSpan w:val="3"/>
            <w:shd w:val="clear" w:color="auto" w:fill="CCFFFF"/>
            <w:noWrap/>
            <w:textDirection w:val="btLr"/>
            <w:vAlign w:val="center"/>
          </w:tcPr>
          <w:p w:rsidR="00F8033B" w:rsidRPr="00EB1103" w:rsidRDefault="00F8033B" w:rsidP="00C963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1" w:type="dxa"/>
            <w:noWrap/>
          </w:tcPr>
          <w:p w:rsidR="00F8033B" w:rsidRPr="00EB1103" w:rsidRDefault="00F8033B" w:rsidP="003D08B3">
            <w:pPr>
              <w:tabs>
                <w:tab w:val="left" w:pos="63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  <w:p w:rsidR="00CD6A79" w:rsidRDefault="00CD6A79" w:rsidP="003D08B3">
            <w:pPr>
              <w:tabs>
                <w:tab w:val="left" w:pos="63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  <w:p w:rsidR="00F8033B" w:rsidRPr="00EB1103" w:rsidRDefault="00F8033B" w:rsidP="003D08B3">
            <w:pPr>
              <w:tabs>
                <w:tab w:val="left" w:pos="63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Dezenfektan ve Antiseptikleri Etkileyen Faktörler</w:t>
            </w:r>
          </w:p>
        </w:tc>
        <w:tc>
          <w:tcPr>
            <w:tcW w:w="4185" w:type="dxa"/>
            <w:gridSpan w:val="2"/>
            <w:noWrap/>
            <w:vAlign w:val="center"/>
          </w:tcPr>
          <w:p w:rsidR="00F8033B" w:rsidRPr="00EB1103" w:rsidRDefault="00F8033B" w:rsidP="003D08B3">
            <w:pPr>
              <w:pStyle w:val="ListeParagraf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Dezenfektan ve antiseptiklerin etkisini değiştiren faktörleri açıklar.</w:t>
            </w:r>
          </w:p>
        </w:tc>
        <w:tc>
          <w:tcPr>
            <w:tcW w:w="1562" w:type="dxa"/>
            <w:noWrap/>
            <w:vAlign w:val="center"/>
          </w:tcPr>
          <w:p w:rsidR="00F8033B" w:rsidRPr="00EB1103" w:rsidRDefault="00F8033B" w:rsidP="00F3673B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Anlatım,</w:t>
            </w:r>
          </w:p>
          <w:p w:rsidR="00F8033B" w:rsidRPr="00EB1103" w:rsidRDefault="00F8033B" w:rsidP="00F3673B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Soru-cevap</w:t>
            </w:r>
          </w:p>
          <w:p w:rsidR="00F8033B" w:rsidRPr="00EB1103" w:rsidRDefault="00F8033B" w:rsidP="00F367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F8033B" w:rsidRPr="00EB1103" w:rsidRDefault="00F8033B" w:rsidP="00F3673B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Uygulama</w:t>
            </w:r>
          </w:p>
        </w:tc>
        <w:tc>
          <w:tcPr>
            <w:tcW w:w="2251" w:type="dxa"/>
            <w:noWrap/>
            <w:vAlign w:val="center"/>
          </w:tcPr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F8033B" w:rsidRPr="00EB1103" w:rsidRDefault="00F8033B" w:rsidP="00C963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/>
            <w:vAlign w:val="center"/>
          </w:tcPr>
          <w:p w:rsidR="00F8033B" w:rsidRPr="00EB1103" w:rsidRDefault="00F8033B" w:rsidP="00CF46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C38DC" w:rsidRPr="00EB1103" w:rsidTr="00B1165C">
        <w:trPr>
          <w:cantSplit/>
          <w:trHeight w:val="434"/>
        </w:trPr>
        <w:tc>
          <w:tcPr>
            <w:tcW w:w="15838" w:type="dxa"/>
            <w:gridSpan w:val="14"/>
            <w:shd w:val="clear" w:color="auto" w:fill="CCFFFF"/>
            <w:vAlign w:val="center"/>
          </w:tcPr>
          <w:p w:rsidR="00CC38DC" w:rsidRPr="00EB1103" w:rsidRDefault="00CC38DC" w:rsidP="00CC38DC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                      </w:t>
            </w:r>
            <w:r w:rsidR="00B875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         I.DÖNEM SONU  18 OCAK 2018</w:t>
            </w:r>
            <w:r w:rsidR="000627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B875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</w:t>
            </w:r>
            <w:r w:rsidR="000627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II. DÖNEM BAŞLANGICI </w:t>
            </w:r>
            <w:r w:rsidR="00B8758F">
              <w:rPr>
                <w:rFonts w:ascii="Calibri" w:hAnsi="Calibri"/>
                <w:b/>
                <w:color w:val="000000"/>
                <w:sz w:val="18"/>
                <w:szCs w:val="18"/>
              </w:rPr>
              <w:t>04 Şubat 2019</w:t>
            </w:r>
          </w:p>
        </w:tc>
      </w:tr>
      <w:tr w:rsidR="00F8033B" w:rsidRPr="00EB1103" w:rsidTr="003D08B3">
        <w:trPr>
          <w:cantSplit/>
          <w:trHeight w:val="1055"/>
        </w:trPr>
        <w:tc>
          <w:tcPr>
            <w:tcW w:w="420" w:type="dxa"/>
            <w:gridSpan w:val="2"/>
            <w:shd w:val="clear" w:color="auto" w:fill="CCFFFF"/>
            <w:textDirection w:val="btLr"/>
            <w:vAlign w:val="center"/>
          </w:tcPr>
          <w:p w:rsidR="00F8033B" w:rsidRPr="00EB1103" w:rsidRDefault="00F8033B" w:rsidP="008278F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ŞUBAT</w:t>
            </w:r>
          </w:p>
        </w:tc>
        <w:tc>
          <w:tcPr>
            <w:tcW w:w="560" w:type="dxa"/>
            <w:shd w:val="clear" w:color="auto" w:fill="CCFFFF"/>
            <w:noWrap/>
            <w:textDirection w:val="btLr"/>
            <w:vAlign w:val="center"/>
          </w:tcPr>
          <w:p w:rsidR="00F8033B" w:rsidRPr="00EB1103" w:rsidRDefault="00B8758F" w:rsidP="00CF7C5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04 – 08</w:t>
            </w:r>
            <w:r w:rsidR="00F8033B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ŞUBAT</w:t>
            </w:r>
          </w:p>
        </w:tc>
        <w:tc>
          <w:tcPr>
            <w:tcW w:w="419" w:type="dxa"/>
            <w:gridSpan w:val="3"/>
            <w:shd w:val="clear" w:color="auto" w:fill="CCFFFF"/>
            <w:noWrap/>
            <w:textDirection w:val="btLr"/>
            <w:vAlign w:val="center"/>
          </w:tcPr>
          <w:p w:rsidR="00F8033B" w:rsidRPr="00EB1103" w:rsidRDefault="00F8033B" w:rsidP="008278F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1" w:type="dxa"/>
            <w:noWrap/>
            <w:vAlign w:val="center"/>
          </w:tcPr>
          <w:p w:rsidR="00F8033B" w:rsidRPr="00EB1103" w:rsidRDefault="00F8033B" w:rsidP="003D08B3">
            <w:pPr>
              <w:pStyle w:val="Default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color w:val="auto"/>
                <w:sz w:val="18"/>
                <w:szCs w:val="18"/>
              </w:rPr>
              <w:t>Dezenfektan ve Antiseptiklerin Mikroorganizmalara Etki Mekanizmaları</w:t>
            </w:r>
          </w:p>
        </w:tc>
        <w:tc>
          <w:tcPr>
            <w:tcW w:w="4185" w:type="dxa"/>
            <w:gridSpan w:val="2"/>
            <w:noWrap/>
            <w:vAlign w:val="center"/>
          </w:tcPr>
          <w:p w:rsidR="00F8033B" w:rsidRPr="00EB1103" w:rsidRDefault="00F8033B" w:rsidP="003D08B3">
            <w:pPr>
              <w:pStyle w:val="ListeParagraf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Dezenfektan ve antiseptiklerin mikroorganizmalara etki mekanizmalarını açıklar.</w:t>
            </w:r>
          </w:p>
        </w:tc>
        <w:tc>
          <w:tcPr>
            <w:tcW w:w="1562" w:type="dxa"/>
            <w:noWrap/>
            <w:vAlign w:val="center"/>
          </w:tcPr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Anlatım,</w:t>
            </w:r>
          </w:p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 Soru-cevap</w:t>
            </w:r>
          </w:p>
          <w:p w:rsidR="00F8033B" w:rsidRDefault="00F8033B" w:rsidP="008A762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F8033B" w:rsidRPr="00EB1103" w:rsidRDefault="00F8033B" w:rsidP="00F3673B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51" w:type="dxa"/>
            <w:noWrap/>
            <w:vAlign w:val="center"/>
          </w:tcPr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F8033B" w:rsidRPr="00EB1103" w:rsidRDefault="00F8033B" w:rsidP="008278F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/>
            <w:vAlign w:val="center"/>
          </w:tcPr>
          <w:p w:rsidR="00F8033B" w:rsidRPr="00EB1103" w:rsidRDefault="00F8033B" w:rsidP="008278FD">
            <w:pPr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F8033B" w:rsidRPr="00EB1103" w:rsidTr="005F65AC">
        <w:trPr>
          <w:cantSplit/>
          <w:trHeight w:val="1071"/>
        </w:trPr>
        <w:tc>
          <w:tcPr>
            <w:tcW w:w="420" w:type="dxa"/>
            <w:gridSpan w:val="2"/>
            <w:shd w:val="clear" w:color="auto" w:fill="CCFFFF"/>
            <w:textDirection w:val="btLr"/>
            <w:vAlign w:val="center"/>
          </w:tcPr>
          <w:p w:rsidR="00F8033B" w:rsidRPr="00EB1103" w:rsidRDefault="00F8033B" w:rsidP="008278FD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ŞUBAT</w:t>
            </w:r>
          </w:p>
        </w:tc>
        <w:tc>
          <w:tcPr>
            <w:tcW w:w="560" w:type="dxa"/>
            <w:shd w:val="clear" w:color="auto" w:fill="CCFFFF"/>
            <w:noWrap/>
            <w:textDirection w:val="btLr"/>
            <w:vAlign w:val="center"/>
          </w:tcPr>
          <w:p w:rsidR="00F8033B" w:rsidRPr="00EB1103" w:rsidRDefault="00B8758F" w:rsidP="00CF7C5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11-15</w:t>
            </w:r>
            <w:r w:rsidR="00F8033B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ŞUBAT</w:t>
            </w:r>
          </w:p>
        </w:tc>
        <w:tc>
          <w:tcPr>
            <w:tcW w:w="419" w:type="dxa"/>
            <w:gridSpan w:val="3"/>
            <w:shd w:val="clear" w:color="auto" w:fill="CCFFFF"/>
            <w:noWrap/>
            <w:textDirection w:val="btLr"/>
            <w:vAlign w:val="center"/>
          </w:tcPr>
          <w:p w:rsidR="00F8033B" w:rsidRPr="00EB1103" w:rsidRDefault="00F8033B" w:rsidP="008278F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1" w:type="dxa"/>
            <w:noWrap/>
            <w:vAlign w:val="center"/>
          </w:tcPr>
          <w:p w:rsidR="00F8033B" w:rsidRPr="00EB1103" w:rsidRDefault="00F8033B" w:rsidP="003D08B3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Sıvı ve Katı Maddelerden Yüzde (%) Solüsyon Hazırlama </w:t>
            </w:r>
          </w:p>
          <w:p w:rsidR="00F8033B" w:rsidRPr="00EB1103" w:rsidRDefault="00F8033B" w:rsidP="003D08B3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Yüzde (%) Çözelti Hazırlama Yöntemleri</w:t>
            </w:r>
          </w:p>
          <w:p w:rsidR="00F8033B" w:rsidRPr="00EB1103" w:rsidRDefault="00F8033B" w:rsidP="003D08B3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Yüzde (%) Çözelti Çeşitleri</w:t>
            </w:r>
          </w:p>
          <w:p w:rsidR="00F8033B" w:rsidRPr="00EB1103" w:rsidRDefault="00F8033B" w:rsidP="003D08B3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Stok /Saf Dezenfektan, Antiseptik Solüsyon Sulandırma Yöntemi</w:t>
            </w:r>
          </w:p>
        </w:tc>
        <w:tc>
          <w:tcPr>
            <w:tcW w:w="4185" w:type="dxa"/>
            <w:gridSpan w:val="2"/>
            <w:noWrap/>
            <w:vAlign w:val="center"/>
          </w:tcPr>
          <w:p w:rsidR="00F8033B" w:rsidRPr="00EB1103" w:rsidRDefault="00F8033B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Sıvı ve katı maddelerden % solüsyon hazırlama yöntemlerini açıklar.</w:t>
            </w:r>
          </w:p>
          <w:p w:rsidR="00F8033B" w:rsidRPr="00EB1103" w:rsidRDefault="00F8033B" w:rsidP="003D08B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8033B" w:rsidRPr="00EB1103" w:rsidRDefault="00F8033B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Kullanım amacına uygun dezenfektan ve antiseptik maddenin seçimi ve hazırlanmasına yardım eder. </w:t>
            </w:r>
          </w:p>
          <w:p w:rsidR="00F8033B" w:rsidRPr="00EB1103" w:rsidRDefault="00F8033B" w:rsidP="003D08B3">
            <w:pPr>
              <w:pStyle w:val="ListeParagraf"/>
              <w:ind w:left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2" w:type="dxa"/>
            <w:noWrap/>
            <w:vAlign w:val="center"/>
          </w:tcPr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Anlatım,</w:t>
            </w:r>
          </w:p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 Soru-cevap</w:t>
            </w:r>
          </w:p>
          <w:p w:rsidR="00F8033B" w:rsidRDefault="00F8033B" w:rsidP="008A762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F8033B" w:rsidRPr="00EB1103" w:rsidRDefault="00F8033B" w:rsidP="00F3673B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51" w:type="dxa"/>
            <w:noWrap/>
            <w:vAlign w:val="center"/>
          </w:tcPr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F8033B" w:rsidRPr="00EB1103" w:rsidRDefault="00F8033B" w:rsidP="008278F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/>
            <w:vAlign w:val="bottom"/>
          </w:tcPr>
          <w:p w:rsidR="00F8033B" w:rsidRPr="00EB1103" w:rsidRDefault="00F8033B" w:rsidP="008278F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F8033B" w:rsidRPr="00EB1103" w:rsidTr="005F65AC">
        <w:trPr>
          <w:cantSplit/>
          <w:trHeight w:val="58"/>
        </w:trPr>
        <w:tc>
          <w:tcPr>
            <w:tcW w:w="420" w:type="dxa"/>
            <w:gridSpan w:val="2"/>
            <w:shd w:val="clear" w:color="auto" w:fill="CCFFFF"/>
            <w:textDirection w:val="btLr"/>
            <w:vAlign w:val="center"/>
          </w:tcPr>
          <w:p w:rsidR="00F8033B" w:rsidRPr="00EB1103" w:rsidRDefault="00F8033B" w:rsidP="008278FD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ŞUBAT</w:t>
            </w:r>
          </w:p>
        </w:tc>
        <w:tc>
          <w:tcPr>
            <w:tcW w:w="560" w:type="dxa"/>
            <w:shd w:val="clear" w:color="auto" w:fill="CCFFFF"/>
            <w:noWrap/>
            <w:textDirection w:val="btLr"/>
            <w:vAlign w:val="center"/>
          </w:tcPr>
          <w:p w:rsidR="00F8033B" w:rsidRPr="00EB1103" w:rsidRDefault="00B8758F" w:rsidP="00CF7C5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18-22</w:t>
            </w:r>
            <w:r w:rsidR="00F8033B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ŞUBAT</w:t>
            </w:r>
          </w:p>
        </w:tc>
        <w:tc>
          <w:tcPr>
            <w:tcW w:w="419" w:type="dxa"/>
            <w:gridSpan w:val="3"/>
            <w:shd w:val="clear" w:color="auto" w:fill="CCFFFF"/>
            <w:noWrap/>
            <w:textDirection w:val="btLr"/>
            <w:vAlign w:val="center"/>
          </w:tcPr>
          <w:p w:rsidR="00F8033B" w:rsidRPr="00EB1103" w:rsidRDefault="00F8033B" w:rsidP="008278F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1" w:type="dxa"/>
            <w:noWrap/>
            <w:vAlign w:val="center"/>
          </w:tcPr>
          <w:p w:rsidR="00F8033B" w:rsidRPr="00EB1103" w:rsidRDefault="00F8033B" w:rsidP="003D08B3">
            <w:pPr>
              <w:pStyle w:val="Default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Stok /Saf Dezenfektan, Antiseptik Solüsyon Sulandırma Yöntemi</w:t>
            </w:r>
          </w:p>
        </w:tc>
        <w:tc>
          <w:tcPr>
            <w:tcW w:w="4185" w:type="dxa"/>
            <w:gridSpan w:val="2"/>
            <w:noWrap/>
            <w:vAlign w:val="center"/>
          </w:tcPr>
          <w:p w:rsidR="00F8033B" w:rsidRPr="00EB1103" w:rsidRDefault="00F8033B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Stok /saf dezenfektan ya da antiseptik solüsyon sulandırma yöntemini açıklar. Kullanım amacına uygun dezenfektan ve antiseptik maddenin seçimi ve hazırlanmasına yardım eder. </w:t>
            </w:r>
          </w:p>
          <w:p w:rsidR="00F8033B" w:rsidRPr="00EB1103" w:rsidRDefault="00F8033B" w:rsidP="003D08B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2" w:type="dxa"/>
            <w:noWrap/>
            <w:vAlign w:val="center"/>
          </w:tcPr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Anlatım,</w:t>
            </w:r>
          </w:p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 Soru-cevap</w:t>
            </w:r>
          </w:p>
          <w:p w:rsidR="00F8033B" w:rsidRDefault="00F8033B" w:rsidP="008A762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51" w:type="dxa"/>
            <w:noWrap/>
            <w:vAlign w:val="center"/>
          </w:tcPr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F8033B" w:rsidRPr="00EB1103" w:rsidRDefault="00F8033B" w:rsidP="008278F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/>
            <w:vAlign w:val="bottom"/>
          </w:tcPr>
          <w:p w:rsidR="00F8033B" w:rsidRPr="00EB1103" w:rsidRDefault="00F8033B" w:rsidP="008278F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  <w:p w:rsidR="00F8033B" w:rsidRPr="00EB1103" w:rsidRDefault="00F8033B" w:rsidP="008278F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8033B" w:rsidRPr="00EB1103" w:rsidRDefault="00F8033B" w:rsidP="008278F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8033B" w:rsidRPr="00EB1103" w:rsidRDefault="00F8033B" w:rsidP="008278F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8033B" w:rsidRPr="00EB1103" w:rsidRDefault="00F8033B" w:rsidP="008278F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8033B" w:rsidRPr="00EB1103" w:rsidRDefault="00F8033B" w:rsidP="008278F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8033B" w:rsidRPr="00EB1103" w:rsidRDefault="00F8033B" w:rsidP="008278F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8033B" w:rsidRPr="00EB1103" w:rsidRDefault="00F8033B" w:rsidP="008278F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8033B" w:rsidRPr="00EB1103" w:rsidRDefault="00F8033B" w:rsidP="008278F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8033B" w:rsidRPr="00EB1103" w:rsidRDefault="00F8033B" w:rsidP="008278F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8033B" w:rsidRPr="00EB1103" w:rsidRDefault="00F8033B" w:rsidP="008278F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8033B" w:rsidRPr="00EB1103" w:rsidRDefault="00F8033B" w:rsidP="008278F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3C1B0D" w:rsidRPr="00EB1103" w:rsidTr="00EB1103">
        <w:trPr>
          <w:gridAfter w:val="1"/>
          <w:wAfter w:w="61" w:type="dxa"/>
          <w:cantSplit/>
          <w:trHeight w:val="1266"/>
        </w:trPr>
        <w:tc>
          <w:tcPr>
            <w:tcW w:w="393" w:type="dxa"/>
            <w:shd w:val="clear" w:color="auto" w:fill="CCFFFF"/>
            <w:noWrap/>
            <w:textDirection w:val="btL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shd w:val="clear" w:color="auto" w:fill="CCFFFF"/>
            <w:noWrap/>
            <w:textDirection w:val="btL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393" w:type="dxa"/>
            <w:shd w:val="clear" w:color="auto" w:fill="CCFFFF"/>
            <w:noWrap/>
            <w:textDirection w:val="btL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4564" w:type="dxa"/>
            <w:gridSpan w:val="3"/>
            <w:shd w:val="clear" w:color="auto" w:fill="CCFFFF"/>
            <w:noWrap/>
            <w:vAlign w:val="cente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4121" w:type="dxa"/>
            <w:shd w:val="clear" w:color="auto" w:fill="CCFFFF"/>
            <w:noWrap/>
            <w:vAlign w:val="cente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KAZANIMLAR</w:t>
            </w: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(BAŞARIM ÖLÇÜTLERİ)</w:t>
            </w:r>
          </w:p>
        </w:tc>
        <w:tc>
          <w:tcPr>
            <w:tcW w:w="1562" w:type="dxa"/>
            <w:shd w:val="clear" w:color="auto" w:fill="CCFFFF"/>
            <w:noWrap/>
            <w:vAlign w:val="cente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2336" w:type="dxa"/>
            <w:gridSpan w:val="2"/>
            <w:shd w:val="clear" w:color="auto" w:fill="CCFFFF"/>
            <w:noWrap/>
            <w:vAlign w:val="cente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EĞİTİM TEKNOLOJİLERİ, ARAÇ VE GEREÇLER</w:t>
            </w:r>
          </w:p>
        </w:tc>
        <w:tc>
          <w:tcPr>
            <w:tcW w:w="1814" w:type="dxa"/>
            <w:shd w:val="clear" w:color="auto" w:fill="CCFFFF"/>
            <w:noWrap/>
            <w:vAlign w:val="cente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F8033B" w:rsidRPr="00EB1103" w:rsidTr="00475F23">
        <w:trPr>
          <w:gridAfter w:val="1"/>
          <w:wAfter w:w="61" w:type="dxa"/>
          <w:cantSplit/>
          <w:trHeight w:val="1405"/>
        </w:trPr>
        <w:tc>
          <w:tcPr>
            <w:tcW w:w="393" w:type="dxa"/>
            <w:shd w:val="clear" w:color="auto" w:fill="CCFFFF"/>
            <w:noWrap/>
            <w:textDirection w:val="btLr"/>
            <w:vAlign w:val="center"/>
          </w:tcPr>
          <w:p w:rsidR="00F8033B" w:rsidRPr="00EB1103" w:rsidRDefault="00F8033B" w:rsidP="008278FD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MART</w:t>
            </w:r>
          </w:p>
        </w:tc>
        <w:tc>
          <w:tcPr>
            <w:tcW w:w="594" w:type="dxa"/>
            <w:gridSpan w:val="3"/>
            <w:shd w:val="clear" w:color="auto" w:fill="CCFFFF"/>
            <w:noWrap/>
            <w:textDirection w:val="btLr"/>
            <w:vAlign w:val="center"/>
          </w:tcPr>
          <w:p w:rsidR="00F8033B" w:rsidRPr="00EB1103" w:rsidRDefault="00B8758F" w:rsidP="00D152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 ŞUBAT/01</w:t>
            </w:r>
            <w:r w:rsidR="00F8033B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MART</w:t>
            </w:r>
          </w:p>
        </w:tc>
        <w:tc>
          <w:tcPr>
            <w:tcW w:w="393" w:type="dxa"/>
            <w:shd w:val="clear" w:color="auto" w:fill="CCFFFF"/>
            <w:noWrap/>
            <w:textDirection w:val="btLr"/>
          </w:tcPr>
          <w:p w:rsidR="00F8033B" w:rsidRPr="00EB1103" w:rsidRDefault="00F8033B" w:rsidP="008278FD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4" w:type="dxa"/>
            <w:gridSpan w:val="3"/>
            <w:noWrap/>
            <w:vAlign w:val="center"/>
          </w:tcPr>
          <w:p w:rsidR="00F8033B" w:rsidRPr="00EB1103" w:rsidRDefault="00F8033B" w:rsidP="003D08B3">
            <w:pPr>
              <w:pStyle w:val="Default"/>
              <w:numPr>
                <w:ilvl w:val="0"/>
                <w:numId w:val="47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ARAÇ GEREÇ DEZENFEKSİYONU</w:t>
            </w:r>
          </w:p>
          <w:p w:rsidR="00F8033B" w:rsidRPr="00EB1103" w:rsidRDefault="00F8033B" w:rsidP="003D08B3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  <w:p w:rsidR="00F8033B" w:rsidRPr="00EB1103" w:rsidRDefault="00F8033B" w:rsidP="003D08B3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Dezenfeksiyon Yöntemleri </w:t>
            </w:r>
          </w:p>
          <w:p w:rsidR="00F8033B" w:rsidRPr="00EB1103" w:rsidRDefault="00F8033B" w:rsidP="003D08B3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Fiziksel Dezenfeksiyon Yöntemleri </w:t>
            </w:r>
          </w:p>
          <w:p w:rsidR="00F8033B" w:rsidRDefault="00F8033B" w:rsidP="003D08B3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Kimyasal Dezenfeksiyon Yöntemleri</w:t>
            </w:r>
          </w:p>
          <w:p w:rsidR="00F8033B" w:rsidRDefault="00F8033B" w:rsidP="003D08B3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  <w:p w:rsidR="00F8033B" w:rsidRPr="005F73C1" w:rsidRDefault="00F8033B" w:rsidP="003D08B3">
            <w:pPr>
              <w:pStyle w:val="Default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4121" w:type="dxa"/>
            <w:noWrap/>
            <w:vAlign w:val="center"/>
          </w:tcPr>
          <w:p w:rsidR="00F8033B" w:rsidRPr="00EB1103" w:rsidRDefault="00F8033B" w:rsidP="003D08B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Araç ve gereç dezenfeksiyonunu açıklar.</w:t>
            </w:r>
          </w:p>
          <w:p w:rsidR="00F8033B" w:rsidRPr="00EB1103" w:rsidRDefault="00F8033B" w:rsidP="003D08B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Dezenfeksiyon yöntemlerini açıklar.</w:t>
            </w:r>
          </w:p>
        </w:tc>
        <w:tc>
          <w:tcPr>
            <w:tcW w:w="1562" w:type="dxa"/>
            <w:noWrap/>
            <w:vAlign w:val="center"/>
          </w:tcPr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Anlatım,</w:t>
            </w:r>
          </w:p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 Soru-cevap</w:t>
            </w:r>
          </w:p>
          <w:p w:rsidR="00F8033B" w:rsidRDefault="00F8033B" w:rsidP="008A762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noWrap/>
            <w:vAlign w:val="center"/>
          </w:tcPr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F8033B" w:rsidRPr="00EB1103" w:rsidRDefault="00F8033B" w:rsidP="008278F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noWrap/>
            <w:vAlign w:val="center"/>
          </w:tcPr>
          <w:p w:rsidR="00F8033B" w:rsidRPr="00EB1103" w:rsidRDefault="00F8033B" w:rsidP="00C9631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F8033B" w:rsidRPr="00EB1103" w:rsidTr="005F65AC">
        <w:trPr>
          <w:gridAfter w:val="1"/>
          <w:wAfter w:w="61" w:type="dxa"/>
          <w:cantSplit/>
          <w:trHeight w:val="1319"/>
        </w:trPr>
        <w:tc>
          <w:tcPr>
            <w:tcW w:w="393" w:type="dxa"/>
            <w:shd w:val="clear" w:color="auto" w:fill="CCFFFF"/>
            <w:noWrap/>
            <w:textDirection w:val="btLr"/>
            <w:vAlign w:val="center"/>
          </w:tcPr>
          <w:p w:rsidR="00F8033B" w:rsidRPr="00EB1103" w:rsidRDefault="00F8033B" w:rsidP="008278FD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MART</w:t>
            </w:r>
          </w:p>
        </w:tc>
        <w:tc>
          <w:tcPr>
            <w:tcW w:w="594" w:type="dxa"/>
            <w:gridSpan w:val="3"/>
            <w:shd w:val="clear" w:color="auto" w:fill="CCFFFF"/>
            <w:noWrap/>
            <w:textDirection w:val="btLr"/>
            <w:vAlign w:val="center"/>
          </w:tcPr>
          <w:p w:rsidR="00F8033B" w:rsidRPr="00EB1103" w:rsidRDefault="00B8758F" w:rsidP="00CF7C5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04-08</w:t>
            </w:r>
            <w:r w:rsidR="00F8033B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MART</w:t>
            </w:r>
          </w:p>
        </w:tc>
        <w:tc>
          <w:tcPr>
            <w:tcW w:w="393" w:type="dxa"/>
            <w:shd w:val="clear" w:color="auto" w:fill="CCFFFF"/>
            <w:noWrap/>
            <w:textDirection w:val="btLr"/>
          </w:tcPr>
          <w:p w:rsidR="00F8033B" w:rsidRPr="00EB1103" w:rsidRDefault="00F8033B" w:rsidP="008278FD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4" w:type="dxa"/>
            <w:gridSpan w:val="3"/>
            <w:noWrap/>
            <w:vAlign w:val="center"/>
          </w:tcPr>
          <w:p w:rsidR="00F8033B" w:rsidRPr="00EB1103" w:rsidRDefault="00F8033B" w:rsidP="003D08B3">
            <w:pPr>
              <w:pStyle w:val="Pa24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Araç ve Gerecin Özelliğine Uygun Dezenfektan Maddeleri ve Özelikleri</w:t>
            </w:r>
          </w:p>
          <w:p w:rsidR="00F8033B" w:rsidRPr="00EB1103" w:rsidRDefault="00F8033B" w:rsidP="003D08B3">
            <w:pPr>
              <w:pStyle w:val="Pa25"/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Spaulding Sınıflaması</w:t>
            </w:r>
          </w:p>
          <w:p w:rsidR="00F8033B" w:rsidRPr="00EB1103" w:rsidRDefault="00F8033B" w:rsidP="003D08B3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İdeal Bir Dezenfektanın Özellikleri</w:t>
            </w:r>
          </w:p>
          <w:p w:rsidR="00F8033B" w:rsidRPr="00EB1103" w:rsidRDefault="00F8033B" w:rsidP="003D08B3">
            <w:pPr>
              <w:pStyle w:val="Defaul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F8033B" w:rsidRPr="00EB1103" w:rsidRDefault="00F8033B" w:rsidP="003D08B3">
            <w:pPr>
              <w:pStyle w:val="Default"/>
              <w:rPr>
                <w:rFonts w:ascii="Calibri" w:hAnsi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4121" w:type="dxa"/>
            <w:noWrap/>
            <w:vAlign w:val="center"/>
          </w:tcPr>
          <w:p w:rsidR="00F8033B" w:rsidRPr="00EB1103" w:rsidRDefault="00F8033B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Araç ve gerecin özelliğine uygun dezenfektan maddeleri ve özeliklerini açıklar.</w:t>
            </w:r>
          </w:p>
        </w:tc>
        <w:tc>
          <w:tcPr>
            <w:tcW w:w="1562" w:type="dxa"/>
            <w:noWrap/>
            <w:vAlign w:val="center"/>
          </w:tcPr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Anlatım,</w:t>
            </w:r>
          </w:p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 Soru-cevap</w:t>
            </w:r>
          </w:p>
          <w:p w:rsidR="00F8033B" w:rsidRDefault="00F8033B" w:rsidP="008A762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noWrap/>
            <w:vAlign w:val="center"/>
          </w:tcPr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F8033B" w:rsidRPr="00EB1103" w:rsidRDefault="00F8033B" w:rsidP="008278F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noWrap/>
            <w:vAlign w:val="center"/>
          </w:tcPr>
          <w:p w:rsidR="00F8033B" w:rsidRPr="00EB1103" w:rsidRDefault="00F8033B" w:rsidP="00F8033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8033B" w:rsidRPr="00EB1103" w:rsidTr="005F65AC">
        <w:trPr>
          <w:gridAfter w:val="1"/>
          <w:wAfter w:w="61" w:type="dxa"/>
          <w:cantSplit/>
          <w:trHeight w:val="1267"/>
        </w:trPr>
        <w:tc>
          <w:tcPr>
            <w:tcW w:w="393" w:type="dxa"/>
            <w:shd w:val="clear" w:color="auto" w:fill="CCFFFF"/>
            <w:noWrap/>
            <w:textDirection w:val="btLr"/>
            <w:vAlign w:val="center"/>
          </w:tcPr>
          <w:p w:rsidR="00F8033B" w:rsidRPr="00EB1103" w:rsidRDefault="00F8033B" w:rsidP="00C963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MART</w:t>
            </w:r>
          </w:p>
        </w:tc>
        <w:tc>
          <w:tcPr>
            <w:tcW w:w="594" w:type="dxa"/>
            <w:gridSpan w:val="3"/>
            <w:shd w:val="clear" w:color="auto" w:fill="CCFFFF"/>
            <w:noWrap/>
            <w:textDirection w:val="btLr"/>
            <w:vAlign w:val="center"/>
          </w:tcPr>
          <w:p w:rsidR="00F8033B" w:rsidRPr="00EB1103" w:rsidRDefault="00B8758F" w:rsidP="00CF7C5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11-15</w:t>
            </w:r>
            <w:r w:rsidR="00F8033B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MART</w:t>
            </w:r>
          </w:p>
        </w:tc>
        <w:tc>
          <w:tcPr>
            <w:tcW w:w="393" w:type="dxa"/>
            <w:shd w:val="clear" w:color="auto" w:fill="CCFFFF"/>
            <w:noWrap/>
            <w:textDirection w:val="btLr"/>
          </w:tcPr>
          <w:p w:rsidR="00F8033B" w:rsidRPr="00EB1103" w:rsidRDefault="00F8033B" w:rsidP="00C9631F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4564" w:type="dxa"/>
            <w:gridSpan w:val="3"/>
            <w:noWrap/>
            <w:vAlign w:val="center"/>
          </w:tcPr>
          <w:p w:rsidR="00F8033B" w:rsidRPr="00EB1103" w:rsidRDefault="00F8033B" w:rsidP="003D08B3">
            <w:pPr>
              <w:pStyle w:val="Pa24"/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Yüksek Düzey Dezenfektanlar ve Özellikleri</w:t>
            </w:r>
          </w:p>
          <w:p w:rsidR="00F8033B" w:rsidRDefault="00F8033B" w:rsidP="003D08B3">
            <w:pPr>
              <w:pStyle w:val="Default"/>
              <w:rPr>
                <w:b/>
                <w:sz w:val="20"/>
                <w:szCs w:val="20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Dezenfektan Test Şeritleri</w:t>
            </w:r>
            <w:r w:rsidRPr="00EB1103">
              <w:rPr>
                <w:b/>
                <w:sz w:val="20"/>
                <w:szCs w:val="20"/>
              </w:rPr>
              <w:t xml:space="preserve"> </w:t>
            </w:r>
          </w:p>
          <w:p w:rsidR="00F8033B" w:rsidRDefault="00F8033B" w:rsidP="003D08B3">
            <w:pPr>
              <w:pStyle w:val="Default"/>
              <w:rPr>
                <w:b/>
                <w:sz w:val="20"/>
                <w:szCs w:val="20"/>
              </w:rPr>
            </w:pPr>
          </w:p>
          <w:p w:rsidR="00F8033B" w:rsidRPr="00EB1103" w:rsidRDefault="00F8033B" w:rsidP="003D08B3">
            <w:pPr>
              <w:pStyle w:val="Default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5F73C1">
              <w:rPr>
                <w:rFonts w:ascii="Calibri" w:hAnsi="Calibri"/>
                <w:b/>
                <w:bCs/>
                <w:i/>
                <w:sz w:val="18"/>
                <w:szCs w:val="18"/>
              </w:rPr>
              <w:t>İstiklal Marşı’nın Anlamı</w:t>
            </w:r>
          </w:p>
        </w:tc>
        <w:tc>
          <w:tcPr>
            <w:tcW w:w="4121" w:type="dxa"/>
            <w:noWrap/>
            <w:vAlign w:val="center"/>
          </w:tcPr>
          <w:p w:rsidR="00F8033B" w:rsidRPr="00EB1103" w:rsidRDefault="00F8033B" w:rsidP="003D08B3">
            <w:pPr>
              <w:tabs>
                <w:tab w:val="left" w:pos="567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Yüksek düzey dezenfektan maddelerini ve özeliklerini açıklar.</w:t>
            </w: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Dezenfektan Test Şeritlerini açıklar.</w:t>
            </w:r>
          </w:p>
          <w:p w:rsidR="00F8033B" w:rsidRPr="00EB1103" w:rsidRDefault="00F8033B" w:rsidP="003D08B3">
            <w:pPr>
              <w:tabs>
                <w:tab w:val="left" w:pos="567"/>
              </w:tabs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F8033B" w:rsidRPr="00EB1103" w:rsidRDefault="00F8033B" w:rsidP="003D08B3">
            <w:pPr>
              <w:tabs>
                <w:tab w:val="left" w:pos="567"/>
              </w:tabs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562" w:type="dxa"/>
            <w:noWrap/>
            <w:vAlign w:val="center"/>
          </w:tcPr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Anlatım,</w:t>
            </w:r>
          </w:p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 Soru-cevap</w:t>
            </w:r>
          </w:p>
          <w:p w:rsidR="00F8033B" w:rsidRDefault="00F8033B" w:rsidP="008A762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noWrap/>
            <w:vAlign w:val="center"/>
          </w:tcPr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F8033B" w:rsidRPr="00EB1103" w:rsidRDefault="00F8033B" w:rsidP="00C963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noWrap/>
            <w:vAlign w:val="center"/>
          </w:tcPr>
          <w:p w:rsidR="00F8033B" w:rsidRPr="00EB1103" w:rsidRDefault="00F8033B" w:rsidP="00F8033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B1103">
              <w:rPr>
                <w:rFonts w:ascii="Comic Sans MS" w:hAnsi="Comic Sans MS"/>
                <w:b/>
                <w:bCs/>
                <w:sz w:val="18"/>
                <w:szCs w:val="18"/>
              </w:rPr>
              <w:t>12 MART İSTİKLAL MARŞI’NIN KABULÜ</w:t>
            </w:r>
          </w:p>
          <w:p w:rsidR="00F8033B" w:rsidRPr="00EB1103" w:rsidRDefault="00F8033B" w:rsidP="00F8033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8033B" w:rsidRPr="00EB1103" w:rsidTr="005F65AC">
        <w:trPr>
          <w:gridAfter w:val="1"/>
          <w:wAfter w:w="61" w:type="dxa"/>
          <w:cantSplit/>
          <w:trHeight w:val="1271"/>
        </w:trPr>
        <w:tc>
          <w:tcPr>
            <w:tcW w:w="393" w:type="dxa"/>
            <w:shd w:val="clear" w:color="auto" w:fill="CCFFFF"/>
            <w:textDirection w:val="btLr"/>
            <w:vAlign w:val="center"/>
          </w:tcPr>
          <w:p w:rsidR="00F8033B" w:rsidRPr="00EB1103" w:rsidRDefault="00F8033B" w:rsidP="00C9631F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MART</w:t>
            </w:r>
          </w:p>
        </w:tc>
        <w:tc>
          <w:tcPr>
            <w:tcW w:w="594" w:type="dxa"/>
            <w:gridSpan w:val="3"/>
            <w:shd w:val="clear" w:color="auto" w:fill="CCFFFF"/>
            <w:noWrap/>
            <w:textDirection w:val="btLr"/>
            <w:vAlign w:val="center"/>
          </w:tcPr>
          <w:p w:rsidR="00F8033B" w:rsidRPr="00EB1103" w:rsidRDefault="00B8758F" w:rsidP="00CF7C5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18-22</w:t>
            </w:r>
            <w:r w:rsidR="00F8033B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MART</w:t>
            </w:r>
          </w:p>
        </w:tc>
        <w:tc>
          <w:tcPr>
            <w:tcW w:w="393" w:type="dxa"/>
            <w:shd w:val="clear" w:color="auto" w:fill="CCFFFF"/>
            <w:noWrap/>
            <w:textDirection w:val="btLr"/>
          </w:tcPr>
          <w:p w:rsidR="00F8033B" w:rsidRPr="00EB1103" w:rsidRDefault="00F8033B" w:rsidP="00C9631F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4" w:type="dxa"/>
            <w:gridSpan w:val="3"/>
            <w:noWrap/>
            <w:vAlign w:val="center"/>
          </w:tcPr>
          <w:p w:rsidR="00F8033B" w:rsidRPr="00EB1103" w:rsidRDefault="00F8033B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Malzemelere Göre Dezenfeksiyon Uygulamaları </w:t>
            </w:r>
          </w:p>
          <w:p w:rsidR="00F8033B" w:rsidRPr="00EB1103" w:rsidRDefault="00F8033B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Araç ve Gereçlerin Dezenfeksiyonunda Dikkat Edilecek Noktalar</w:t>
            </w:r>
          </w:p>
          <w:p w:rsidR="00F8033B" w:rsidRDefault="00F8033B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Antiseptikler ve Özellikleri</w:t>
            </w:r>
          </w:p>
          <w:p w:rsidR="00F8033B" w:rsidRDefault="00F8033B" w:rsidP="003D08B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8033B" w:rsidRPr="00EB1103" w:rsidRDefault="00F8033B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b/>
                <w:i/>
                <w:sz w:val="16"/>
                <w:szCs w:val="16"/>
              </w:rPr>
              <w:t>Atatürk’ün askeri kişiliği</w:t>
            </w:r>
          </w:p>
        </w:tc>
        <w:tc>
          <w:tcPr>
            <w:tcW w:w="4121" w:type="dxa"/>
            <w:noWrap/>
            <w:vAlign w:val="center"/>
          </w:tcPr>
          <w:p w:rsidR="00F8033B" w:rsidRPr="00EB1103" w:rsidRDefault="00F8033B" w:rsidP="003D08B3">
            <w:pPr>
              <w:tabs>
                <w:tab w:val="left" w:pos="567"/>
              </w:tabs>
              <w:spacing w:line="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Araç ve gereçleri dezenfeksiyona hazırlar.</w:t>
            </w:r>
          </w:p>
          <w:p w:rsidR="00F8033B" w:rsidRPr="00EB1103" w:rsidRDefault="00F8033B" w:rsidP="003D08B3">
            <w:pPr>
              <w:tabs>
                <w:tab w:val="left" w:pos="567"/>
              </w:tabs>
              <w:spacing w:line="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Araç ve gereçlerin dezenfeksiyonunu yapar.</w:t>
            </w:r>
          </w:p>
          <w:p w:rsidR="00F8033B" w:rsidRPr="00EB1103" w:rsidRDefault="00F8033B" w:rsidP="003D08B3">
            <w:pPr>
              <w:tabs>
                <w:tab w:val="left" w:pos="567"/>
              </w:tabs>
              <w:spacing w:line="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Araç ve Gereçlerin Dezenfeksiyonunda Dikkat Edilecek Noktaları Açıklar.</w:t>
            </w:r>
          </w:p>
          <w:p w:rsidR="00F8033B" w:rsidRPr="00EB1103" w:rsidRDefault="00F8033B" w:rsidP="003D08B3">
            <w:pPr>
              <w:tabs>
                <w:tab w:val="left" w:pos="567"/>
              </w:tabs>
              <w:spacing w:line="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Antiseptikler ve Özelliklerini Açıklar.</w:t>
            </w:r>
          </w:p>
        </w:tc>
        <w:tc>
          <w:tcPr>
            <w:tcW w:w="1562" w:type="dxa"/>
            <w:noWrap/>
            <w:vAlign w:val="center"/>
          </w:tcPr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Anlatım,</w:t>
            </w:r>
          </w:p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 Soru-cevap</w:t>
            </w:r>
          </w:p>
          <w:p w:rsidR="00F8033B" w:rsidRDefault="00F8033B" w:rsidP="008A762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noWrap/>
            <w:vAlign w:val="center"/>
          </w:tcPr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F8033B" w:rsidRPr="00EB1103" w:rsidRDefault="00F8033B" w:rsidP="00C963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noWrap/>
            <w:vAlign w:val="bottom"/>
          </w:tcPr>
          <w:p w:rsidR="00F8033B" w:rsidRPr="00EB1103" w:rsidRDefault="00F8033B" w:rsidP="00F8033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B1103">
              <w:rPr>
                <w:rFonts w:ascii="Comic Sans MS" w:hAnsi="Comic Sans MS"/>
                <w:b/>
                <w:bCs/>
                <w:sz w:val="18"/>
                <w:szCs w:val="18"/>
              </w:rPr>
              <w:t>18 MART ÇANAKKALE ŞEHİTLERİNİ ANMA GÜNÜ</w:t>
            </w:r>
          </w:p>
          <w:p w:rsidR="00F8033B" w:rsidRPr="00EB1103" w:rsidRDefault="00F8033B" w:rsidP="00C9631F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F8033B" w:rsidRPr="00EB1103" w:rsidTr="005F65AC">
        <w:trPr>
          <w:gridAfter w:val="1"/>
          <w:wAfter w:w="61" w:type="dxa"/>
          <w:cantSplit/>
          <w:trHeight w:val="1137"/>
        </w:trPr>
        <w:tc>
          <w:tcPr>
            <w:tcW w:w="393" w:type="dxa"/>
            <w:shd w:val="clear" w:color="auto" w:fill="CCFFFF"/>
            <w:textDirection w:val="btLr"/>
            <w:vAlign w:val="center"/>
          </w:tcPr>
          <w:p w:rsidR="00F8033B" w:rsidRPr="00EB1103" w:rsidRDefault="00F8033B" w:rsidP="00C9631F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MART</w:t>
            </w:r>
          </w:p>
        </w:tc>
        <w:tc>
          <w:tcPr>
            <w:tcW w:w="594" w:type="dxa"/>
            <w:gridSpan w:val="3"/>
            <w:shd w:val="clear" w:color="auto" w:fill="CCFFFF"/>
            <w:noWrap/>
            <w:textDirection w:val="btLr"/>
            <w:vAlign w:val="center"/>
          </w:tcPr>
          <w:p w:rsidR="00F8033B" w:rsidRPr="00EB1103" w:rsidRDefault="00B8758F" w:rsidP="00CF7C5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25-29</w:t>
            </w:r>
            <w:r w:rsidR="00F8033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MART</w:t>
            </w:r>
          </w:p>
        </w:tc>
        <w:tc>
          <w:tcPr>
            <w:tcW w:w="393" w:type="dxa"/>
            <w:shd w:val="clear" w:color="auto" w:fill="CCFFFF"/>
            <w:noWrap/>
            <w:textDirection w:val="btLr"/>
          </w:tcPr>
          <w:p w:rsidR="00F8033B" w:rsidRPr="00EB1103" w:rsidRDefault="00F8033B" w:rsidP="00C9631F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4" w:type="dxa"/>
            <w:gridSpan w:val="3"/>
            <w:noWrap/>
            <w:vAlign w:val="center"/>
          </w:tcPr>
          <w:p w:rsidR="00F8033B" w:rsidRPr="00EB1103" w:rsidRDefault="00F8033B" w:rsidP="003D08B3">
            <w:pPr>
              <w:pStyle w:val="ListeParagraf"/>
              <w:numPr>
                <w:ilvl w:val="0"/>
                <w:numId w:val="47"/>
              </w:numPr>
              <w:tabs>
                <w:tab w:val="left" w:pos="567"/>
              </w:tabs>
              <w:spacing w:line="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YÜZEY DEZENFEKSİYONU</w:t>
            </w:r>
          </w:p>
          <w:p w:rsidR="00F8033B" w:rsidRPr="00EB1103" w:rsidRDefault="00F8033B" w:rsidP="003D08B3">
            <w:pPr>
              <w:pStyle w:val="ListeParagraf"/>
              <w:tabs>
                <w:tab w:val="left" w:pos="567"/>
              </w:tabs>
              <w:spacing w:line="0" w:lineRule="atLeast"/>
              <w:rPr>
                <w:rFonts w:ascii="Calibri" w:hAnsi="Calibri"/>
                <w:b/>
                <w:sz w:val="18"/>
                <w:szCs w:val="18"/>
              </w:rPr>
            </w:pPr>
          </w:p>
          <w:p w:rsidR="00F8033B" w:rsidRPr="00EB1103" w:rsidRDefault="00F8033B" w:rsidP="003D08B3">
            <w:pPr>
              <w:tabs>
                <w:tab w:val="left" w:pos="567"/>
              </w:tabs>
              <w:spacing w:line="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Yüzey Dezenfeksiyonunun Önemi</w:t>
            </w:r>
          </w:p>
          <w:p w:rsidR="00F8033B" w:rsidRPr="00EB1103" w:rsidRDefault="00F8033B" w:rsidP="003D08B3">
            <w:pPr>
              <w:tabs>
                <w:tab w:val="left" w:pos="567"/>
              </w:tabs>
              <w:spacing w:line="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Hastanelerdeki Risk Alanları Sınıflandırılması</w:t>
            </w:r>
          </w:p>
        </w:tc>
        <w:tc>
          <w:tcPr>
            <w:tcW w:w="4121" w:type="dxa"/>
            <w:noWrap/>
            <w:vAlign w:val="center"/>
          </w:tcPr>
          <w:p w:rsidR="00F8033B" w:rsidRPr="00EB1103" w:rsidRDefault="00F8033B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Yüzey dezenfeksiyonunun önemini açıklar. Hastanelerdeki Risk Alanları Sınıflandırır.</w:t>
            </w:r>
          </w:p>
        </w:tc>
        <w:tc>
          <w:tcPr>
            <w:tcW w:w="1562" w:type="dxa"/>
            <w:noWrap/>
            <w:vAlign w:val="center"/>
          </w:tcPr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Anlatım,</w:t>
            </w:r>
          </w:p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 Soru-cevap</w:t>
            </w:r>
          </w:p>
          <w:p w:rsidR="00F8033B" w:rsidRPr="008A7626" w:rsidRDefault="00F8033B" w:rsidP="00F367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F8033B" w:rsidRPr="00EB1103" w:rsidRDefault="00F8033B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Uygulama</w:t>
            </w:r>
          </w:p>
        </w:tc>
        <w:tc>
          <w:tcPr>
            <w:tcW w:w="2336" w:type="dxa"/>
            <w:gridSpan w:val="2"/>
            <w:noWrap/>
            <w:vAlign w:val="center"/>
          </w:tcPr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F8033B" w:rsidRPr="00EB1103" w:rsidRDefault="00F8033B" w:rsidP="00C963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noWrap/>
            <w:vAlign w:val="bottom"/>
          </w:tcPr>
          <w:p w:rsidR="00F8033B" w:rsidRPr="00EB1103" w:rsidRDefault="00F8033B" w:rsidP="00C9631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sz w:val="18"/>
                <w:szCs w:val="18"/>
              </w:rPr>
              <w:t xml:space="preserve">   </w:t>
            </w:r>
          </w:p>
          <w:p w:rsidR="00F8033B" w:rsidRPr="00EB1103" w:rsidRDefault="00F8033B" w:rsidP="00C9631F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F8033B" w:rsidRPr="00EB1103" w:rsidRDefault="00F8033B" w:rsidP="00C9631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F8033B" w:rsidRPr="00EB1103" w:rsidTr="005F65AC">
        <w:trPr>
          <w:gridAfter w:val="1"/>
          <w:wAfter w:w="61" w:type="dxa"/>
          <w:cantSplit/>
          <w:trHeight w:val="1137"/>
        </w:trPr>
        <w:tc>
          <w:tcPr>
            <w:tcW w:w="393" w:type="dxa"/>
            <w:shd w:val="clear" w:color="auto" w:fill="CCFFFF"/>
            <w:textDirection w:val="btLr"/>
            <w:vAlign w:val="center"/>
          </w:tcPr>
          <w:p w:rsidR="00F8033B" w:rsidRPr="00EB1103" w:rsidRDefault="00F8033B" w:rsidP="00AB1477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NİSAN</w:t>
            </w:r>
          </w:p>
        </w:tc>
        <w:tc>
          <w:tcPr>
            <w:tcW w:w="594" w:type="dxa"/>
            <w:gridSpan w:val="3"/>
            <w:shd w:val="clear" w:color="auto" w:fill="CCFFFF"/>
            <w:noWrap/>
            <w:textDirection w:val="btLr"/>
            <w:vAlign w:val="center"/>
          </w:tcPr>
          <w:p w:rsidR="00F8033B" w:rsidRPr="00EB1103" w:rsidRDefault="00B8758F" w:rsidP="00AB147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01-05</w:t>
            </w:r>
            <w:r w:rsidR="00F8033B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NİSAN</w:t>
            </w:r>
          </w:p>
        </w:tc>
        <w:tc>
          <w:tcPr>
            <w:tcW w:w="393" w:type="dxa"/>
            <w:shd w:val="clear" w:color="auto" w:fill="CCFFFF"/>
            <w:noWrap/>
            <w:textDirection w:val="btLr"/>
          </w:tcPr>
          <w:p w:rsidR="00F8033B" w:rsidRPr="00EB1103" w:rsidRDefault="00F8033B" w:rsidP="00AB1477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4" w:type="dxa"/>
            <w:gridSpan w:val="3"/>
            <w:noWrap/>
            <w:vAlign w:val="center"/>
          </w:tcPr>
          <w:p w:rsidR="00F8033B" w:rsidRPr="00EB1103" w:rsidRDefault="00F8033B" w:rsidP="003D08B3">
            <w:pPr>
              <w:tabs>
                <w:tab w:val="left" w:pos="567"/>
              </w:tabs>
              <w:spacing w:line="0" w:lineRule="atLeast"/>
              <w:rPr>
                <w:rFonts w:ascii="Calibri" w:hAnsi="Calibri"/>
                <w:b/>
                <w:color w:val="C00000"/>
                <w:sz w:val="18"/>
                <w:szCs w:val="18"/>
                <w:highlight w:val="lightGray"/>
              </w:rPr>
            </w:pPr>
          </w:p>
          <w:p w:rsidR="00F8033B" w:rsidRPr="00EB1103" w:rsidRDefault="00F8033B" w:rsidP="003D08B3">
            <w:pPr>
              <w:tabs>
                <w:tab w:val="left" w:pos="567"/>
              </w:tabs>
              <w:spacing w:line="0" w:lineRule="atLeast"/>
              <w:rPr>
                <w:rFonts w:ascii="Calibri" w:hAnsi="Calibri"/>
                <w:b/>
                <w:sz w:val="18"/>
                <w:szCs w:val="18"/>
                <w:highlight w:val="lightGray"/>
              </w:rPr>
            </w:pPr>
          </w:p>
          <w:p w:rsidR="00F8033B" w:rsidRPr="00EB1103" w:rsidRDefault="00F8033B" w:rsidP="003D08B3">
            <w:pPr>
              <w:tabs>
                <w:tab w:val="left" w:pos="567"/>
              </w:tabs>
              <w:spacing w:line="0" w:lineRule="atLeast"/>
              <w:rPr>
                <w:rFonts w:ascii="Calibri" w:hAnsi="Calibri"/>
                <w:b/>
                <w:color w:val="C00000"/>
                <w:sz w:val="18"/>
                <w:szCs w:val="18"/>
                <w:highlight w:val="lightGray"/>
              </w:rPr>
            </w:pPr>
          </w:p>
          <w:p w:rsidR="00F8033B" w:rsidRPr="00EB1103" w:rsidRDefault="00F8033B" w:rsidP="003D08B3">
            <w:pPr>
              <w:tabs>
                <w:tab w:val="left" w:pos="567"/>
              </w:tabs>
              <w:spacing w:line="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1.YAZILI SINAV</w:t>
            </w:r>
          </w:p>
          <w:p w:rsidR="00F8033B" w:rsidRPr="00EB1103" w:rsidRDefault="00F8033B" w:rsidP="003D08B3">
            <w:pPr>
              <w:tabs>
                <w:tab w:val="left" w:pos="567"/>
              </w:tabs>
              <w:spacing w:line="0" w:lineRule="atLeast"/>
              <w:rPr>
                <w:rFonts w:ascii="Calibri" w:hAnsi="Calibri"/>
                <w:b/>
                <w:sz w:val="18"/>
                <w:szCs w:val="18"/>
              </w:rPr>
            </w:pPr>
          </w:p>
          <w:p w:rsidR="00F8033B" w:rsidRPr="00EB1103" w:rsidRDefault="00F8033B" w:rsidP="003D08B3">
            <w:pPr>
              <w:tabs>
                <w:tab w:val="left" w:pos="567"/>
              </w:tabs>
              <w:spacing w:line="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Yüzey Dezenfeksiyonunda Kullanılacak Dezenfektanlar ve Özellikleri</w:t>
            </w:r>
          </w:p>
          <w:p w:rsidR="00F8033B" w:rsidRPr="00EB1103" w:rsidRDefault="00F8033B" w:rsidP="003D08B3">
            <w:pPr>
              <w:tabs>
                <w:tab w:val="left" w:pos="567"/>
              </w:tabs>
              <w:spacing w:line="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Sık Kullanılan Yüzey Dezenfektanları ve Özellikleri</w:t>
            </w:r>
          </w:p>
          <w:p w:rsidR="00F8033B" w:rsidRPr="00EB1103" w:rsidRDefault="00F8033B" w:rsidP="003D08B3">
            <w:pPr>
              <w:tabs>
                <w:tab w:val="left" w:pos="567"/>
              </w:tabs>
              <w:spacing w:line="0" w:lineRule="atLeas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21" w:type="dxa"/>
            <w:noWrap/>
            <w:vAlign w:val="center"/>
          </w:tcPr>
          <w:p w:rsidR="00F8033B" w:rsidRPr="00EB1103" w:rsidRDefault="00F8033B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Yüzey dezenfeksiyonunda kullanılacak dezenfektanları açıklar.</w:t>
            </w:r>
            <w:r w:rsidRPr="00EB1103">
              <w:rPr>
                <w:rFonts w:ascii="Calibri" w:eastAsia="Calibri" w:hAnsi="Calibri" w:cs="Arial"/>
                <w:b/>
                <w:sz w:val="22"/>
                <w:szCs w:val="20"/>
                <w:lang w:eastAsia="en-US"/>
              </w:rPr>
              <w:t xml:space="preserve"> </w:t>
            </w:r>
            <w:r w:rsidRPr="00EB1103">
              <w:rPr>
                <w:rFonts w:ascii="Calibri" w:hAnsi="Calibri"/>
                <w:b/>
                <w:sz w:val="18"/>
                <w:szCs w:val="18"/>
              </w:rPr>
              <w:t>Dezenfeksiyonu yapılacak yüzeye uygun dezenfektanı seçer.</w:t>
            </w:r>
            <w:r w:rsidRPr="00EB1103">
              <w:rPr>
                <w:rFonts w:eastAsia="Calibri"/>
                <w:b/>
                <w:color w:val="000000"/>
                <w:sz w:val="16"/>
                <w:szCs w:val="16"/>
              </w:rPr>
              <w:t xml:space="preserve"> </w:t>
            </w: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Uygun dezenfektanı seçerek aseptik tekniğe uygun yüzeylerin dezenfeksiyon işlemine yardım eder. </w:t>
            </w:r>
          </w:p>
          <w:p w:rsidR="00F8033B" w:rsidRPr="00EB1103" w:rsidRDefault="00F8033B" w:rsidP="003D08B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2" w:type="dxa"/>
            <w:noWrap/>
            <w:vAlign w:val="center"/>
          </w:tcPr>
          <w:p w:rsidR="00F8033B" w:rsidRPr="00EB1103" w:rsidRDefault="00F8033B" w:rsidP="00AB14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Anlatım,</w:t>
            </w:r>
          </w:p>
          <w:p w:rsidR="00F8033B" w:rsidRPr="00EB1103" w:rsidRDefault="00F8033B" w:rsidP="00AB14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 Soru-cevap</w:t>
            </w:r>
          </w:p>
          <w:p w:rsidR="00F8033B" w:rsidRDefault="00F8033B" w:rsidP="008A762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F8033B" w:rsidRPr="00EB1103" w:rsidRDefault="00F8033B" w:rsidP="00AB147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noWrap/>
            <w:vAlign w:val="center"/>
          </w:tcPr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F8033B" w:rsidRPr="00EB1103" w:rsidRDefault="00F8033B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F8033B" w:rsidRPr="00EB1103" w:rsidRDefault="00F8033B" w:rsidP="00AB147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noWrap/>
            <w:vAlign w:val="bottom"/>
          </w:tcPr>
          <w:p w:rsidR="00F8033B" w:rsidRPr="00EB1103" w:rsidRDefault="00F8033B" w:rsidP="00F8033B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1.YAZILI SINAV</w:t>
            </w:r>
          </w:p>
          <w:p w:rsidR="00F8033B" w:rsidRPr="00EB1103" w:rsidRDefault="00F8033B" w:rsidP="00AB14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C111E2" w:rsidRPr="00EB1103" w:rsidRDefault="00C111E2" w:rsidP="00C12015">
      <w:pPr>
        <w:jc w:val="center"/>
        <w:rPr>
          <w:rFonts w:ascii="Calibri" w:hAnsi="Calibri"/>
          <w:b/>
          <w:sz w:val="18"/>
          <w:szCs w:val="18"/>
        </w:rPr>
      </w:pPr>
    </w:p>
    <w:p w:rsidR="005902B4" w:rsidRPr="00EB1103" w:rsidRDefault="005902B4" w:rsidP="00C12015">
      <w:pPr>
        <w:jc w:val="center"/>
        <w:rPr>
          <w:rFonts w:ascii="Calibri" w:hAnsi="Calibri"/>
          <w:b/>
          <w:sz w:val="18"/>
          <w:szCs w:val="18"/>
        </w:rPr>
      </w:pPr>
    </w:p>
    <w:p w:rsidR="005902B4" w:rsidRPr="00EB1103" w:rsidRDefault="005902B4" w:rsidP="00C12015">
      <w:pPr>
        <w:jc w:val="center"/>
        <w:rPr>
          <w:rFonts w:ascii="Calibri" w:hAnsi="Calibri"/>
          <w:b/>
          <w:sz w:val="18"/>
          <w:szCs w:val="18"/>
        </w:rPr>
      </w:pPr>
    </w:p>
    <w:p w:rsidR="005902B4" w:rsidRPr="00EB1103" w:rsidRDefault="005902B4" w:rsidP="00C12015">
      <w:pPr>
        <w:jc w:val="center"/>
        <w:rPr>
          <w:rFonts w:ascii="Calibri" w:hAnsi="Calibri"/>
          <w:b/>
          <w:sz w:val="18"/>
          <w:szCs w:val="18"/>
        </w:rPr>
      </w:pPr>
    </w:p>
    <w:p w:rsidR="005902B4" w:rsidRPr="00EB1103" w:rsidRDefault="005902B4" w:rsidP="00C12015">
      <w:pPr>
        <w:jc w:val="center"/>
        <w:rPr>
          <w:rFonts w:ascii="Calibri" w:hAnsi="Calibri"/>
          <w:b/>
          <w:sz w:val="18"/>
          <w:szCs w:val="18"/>
        </w:rPr>
      </w:pPr>
    </w:p>
    <w:p w:rsidR="00762475" w:rsidRPr="00EB1103" w:rsidRDefault="00762475" w:rsidP="00C12015">
      <w:pPr>
        <w:jc w:val="center"/>
        <w:rPr>
          <w:rFonts w:ascii="Calibri" w:hAnsi="Calibri"/>
          <w:b/>
          <w:sz w:val="18"/>
          <w:szCs w:val="18"/>
        </w:rPr>
      </w:pPr>
    </w:p>
    <w:p w:rsidR="00762475" w:rsidRPr="00EB1103" w:rsidRDefault="00762475" w:rsidP="00C12015">
      <w:pPr>
        <w:jc w:val="center"/>
        <w:rPr>
          <w:rFonts w:ascii="Calibri" w:hAnsi="Calibri"/>
          <w:b/>
          <w:sz w:val="18"/>
          <w:szCs w:val="18"/>
        </w:rPr>
      </w:pPr>
    </w:p>
    <w:p w:rsidR="00B47D52" w:rsidRPr="00EB1103" w:rsidRDefault="00B47D52" w:rsidP="00C12015">
      <w:pPr>
        <w:jc w:val="center"/>
        <w:rPr>
          <w:rFonts w:ascii="Calibri" w:hAnsi="Calibri"/>
          <w:b/>
          <w:sz w:val="18"/>
          <w:szCs w:val="18"/>
        </w:rPr>
      </w:pPr>
    </w:p>
    <w:p w:rsidR="00B47D52" w:rsidRPr="00EB1103" w:rsidRDefault="00B47D52" w:rsidP="00C12015">
      <w:pPr>
        <w:jc w:val="center"/>
        <w:rPr>
          <w:rFonts w:ascii="Calibri" w:hAnsi="Calibri"/>
          <w:b/>
          <w:sz w:val="18"/>
          <w:szCs w:val="18"/>
        </w:rPr>
      </w:pPr>
    </w:p>
    <w:p w:rsidR="00B47D52" w:rsidRPr="00EB1103" w:rsidRDefault="00B47D52" w:rsidP="00C12015">
      <w:pPr>
        <w:jc w:val="center"/>
        <w:rPr>
          <w:rFonts w:ascii="Calibri" w:hAnsi="Calibri"/>
          <w:b/>
          <w:sz w:val="18"/>
          <w:szCs w:val="18"/>
        </w:rPr>
      </w:pPr>
    </w:p>
    <w:p w:rsidR="00762475" w:rsidRPr="00EB1103" w:rsidRDefault="00762475" w:rsidP="00AF0D70">
      <w:pPr>
        <w:rPr>
          <w:rFonts w:ascii="Calibri" w:hAnsi="Calibri"/>
          <w:b/>
          <w:sz w:val="18"/>
          <w:szCs w:val="18"/>
        </w:rPr>
      </w:pPr>
    </w:p>
    <w:p w:rsidR="00735BAE" w:rsidRPr="00EB1103" w:rsidRDefault="00735BAE" w:rsidP="00C12015">
      <w:pPr>
        <w:jc w:val="center"/>
        <w:rPr>
          <w:rFonts w:ascii="Calibri" w:hAnsi="Calibri"/>
          <w:b/>
          <w:sz w:val="18"/>
          <w:szCs w:val="18"/>
        </w:rPr>
      </w:pPr>
    </w:p>
    <w:tbl>
      <w:tblPr>
        <w:tblW w:w="157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2"/>
        <w:gridCol w:w="595"/>
        <w:gridCol w:w="392"/>
        <w:gridCol w:w="4512"/>
        <w:gridCol w:w="4069"/>
        <w:gridCol w:w="1683"/>
        <w:gridCol w:w="2115"/>
        <w:gridCol w:w="1963"/>
      </w:tblGrid>
      <w:tr w:rsidR="009E1F5D" w:rsidRPr="00EB1103" w:rsidTr="00EB1103">
        <w:trPr>
          <w:trHeight w:val="841"/>
        </w:trPr>
        <w:tc>
          <w:tcPr>
            <w:tcW w:w="392" w:type="dxa"/>
            <w:shd w:val="clear" w:color="auto" w:fill="CCFFFF"/>
            <w:noWrap/>
            <w:textDirection w:val="btL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595" w:type="dxa"/>
            <w:shd w:val="clear" w:color="auto" w:fill="CCFFFF"/>
            <w:noWrap/>
            <w:textDirection w:val="btL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392" w:type="dxa"/>
            <w:shd w:val="clear" w:color="auto" w:fill="CCFFFF"/>
            <w:noWrap/>
            <w:textDirection w:val="btL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4512" w:type="dxa"/>
            <w:shd w:val="clear" w:color="auto" w:fill="CCFFFF"/>
            <w:vAlign w:val="cente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4069" w:type="dxa"/>
            <w:shd w:val="clear" w:color="auto" w:fill="CCFFFF"/>
            <w:noWrap/>
            <w:vAlign w:val="cente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KAZANIMLAR</w:t>
            </w: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(BAŞARIM ÖLÇÜTLERİ)</w:t>
            </w:r>
          </w:p>
        </w:tc>
        <w:tc>
          <w:tcPr>
            <w:tcW w:w="1683" w:type="dxa"/>
            <w:shd w:val="clear" w:color="auto" w:fill="CCFFFF"/>
            <w:vAlign w:val="cente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2115" w:type="dxa"/>
            <w:shd w:val="clear" w:color="auto" w:fill="CCFFFF"/>
            <w:vAlign w:val="cente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EĞİTİM TEKNOLOJİLERİ, ARAÇ VE GEREÇLER</w:t>
            </w:r>
          </w:p>
        </w:tc>
        <w:tc>
          <w:tcPr>
            <w:tcW w:w="1963" w:type="dxa"/>
            <w:shd w:val="clear" w:color="auto" w:fill="CCFFFF"/>
            <w:noWrap/>
            <w:vAlign w:val="center"/>
          </w:tcPr>
          <w:p w:rsidR="003C1B0D" w:rsidRPr="00EB1103" w:rsidRDefault="003C1B0D" w:rsidP="003C1B0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9D49A5" w:rsidRPr="00EB1103" w:rsidTr="005F65AC">
        <w:trPr>
          <w:trHeight w:val="973"/>
        </w:trPr>
        <w:tc>
          <w:tcPr>
            <w:tcW w:w="392" w:type="dxa"/>
            <w:shd w:val="clear" w:color="auto" w:fill="CCFFFF"/>
            <w:noWrap/>
            <w:textDirection w:val="btLr"/>
            <w:vAlign w:val="center"/>
          </w:tcPr>
          <w:p w:rsidR="009D49A5" w:rsidRPr="00EB1103" w:rsidRDefault="009D49A5" w:rsidP="005902B4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NİSAN</w:t>
            </w:r>
          </w:p>
        </w:tc>
        <w:tc>
          <w:tcPr>
            <w:tcW w:w="595" w:type="dxa"/>
            <w:shd w:val="clear" w:color="auto" w:fill="CCFFFF"/>
            <w:noWrap/>
            <w:textDirection w:val="btLr"/>
            <w:vAlign w:val="center"/>
          </w:tcPr>
          <w:p w:rsidR="009D49A5" w:rsidRPr="00EB1103" w:rsidRDefault="00B8758F" w:rsidP="00CF7C5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08-12</w:t>
            </w:r>
            <w:r w:rsidR="009D49A5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NİSAN</w:t>
            </w:r>
          </w:p>
        </w:tc>
        <w:tc>
          <w:tcPr>
            <w:tcW w:w="392" w:type="dxa"/>
            <w:shd w:val="clear" w:color="auto" w:fill="CCFFFF"/>
            <w:noWrap/>
            <w:textDirection w:val="btLr"/>
            <w:vAlign w:val="center"/>
          </w:tcPr>
          <w:p w:rsidR="009D49A5" w:rsidRPr="00EB1103" w:rsidRDefault="009D49A5" w:rsidP="005902B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2" w:type="dxa"/>
            <w:noWrap/>
            <w:vAlign w:val="center"/>
          </w:tcPr>
          <w:p w:rsidR="009D49A5" w:rsidRPr="00EB1103" w:rsidRDefault="009D49A5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Yüzey Dezenfeksiyonu İşlem Aşamaları ve Kullanılan Malzemeleri </w:t>
            </w:r>
          </w:p>
          <w:p w:rsidR="009D49A5" w:rsidRPr="00EB1103" w:rsidRDefault="009D49A5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Yüksek Riskli Alanların Temizlik ve Dezenfeksiyonu İşlemi.</w:t>
            </w:r>
          </w:p>
          <w:p w:rsidR="009D49A5" w:rsidRPr="00EB1103" w:rsidRDefault="009D49A5" w:rsidP="003D08B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D49A5" w:rsidRPr="00EB1103" w:rsidRDefault="009D49A5" w:rsidP="003D08B3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4069" w:type="dxa"/>
            <w:noWrap/>
            <w:vAlign w:val="center"/>
          </w:tcPr>
          <w:p w:rsidR="009D49A5" w:rsidRPr="00EB1103" w:rsidRDefault="009D49A5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Yüzey dezenfeksiyonu işlem aşamalarını sıralar.</w:t>
            </w:r>
          </w:p>
          <w:p w:rsidR="009D49A5" w:rsidRPr="00EB1103" w:rsidRDefault="009D49A5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Dezenfeksiyonu yapılacak yüzeye uygun dezenfektanı seçer.Uygun dezenfektanı seçerek yer dezenfeksiyonunu yaptırır.Uygun dezenfektanı seçerek tıbbi cihazların yüzey dezenfeksiyonunu yapar.</w:t>
            </w:r>
          </w:p>
          <w:p w:rsidR="009D49A5" w:rsidRPr="00EB1103" w:rsidRDefault="009D49A5" w:rsidP="003D08B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83" w:type="dxa"/>
            <w:noWrap/>
            <w:vAlign w:val="center"/>
          </w:tcPr>
          <w:p w:rsidR="009D49A5" w:rsidRPr="00EB1103" w:rsidRDefault="009D49A5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Anlatım,</w:t>
            </w:r>
          </w:p>
          <w:p w:rsidR="009D49A5" w:rsidRPr="00EB1103" w:rsidRDefault="009D49A5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 Soru-cevap</w:t>
            </w:r>
          </w:p>
          <w:p w:rsidR="009D49A5" w:rsidRDefault="009D49A5" w:rsidP="008A762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9D49A5" w:rsidRPr="00EB1103" w:rsidRDefault="009D49A5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15" w:type="dxa"/>
            <w:noWrap/>
            <w:vAlign w:val="center"/>
          </w:tcPr>
          <w:p w:rsidR="009D49A5" w:rsidRPr="00EB1103" w:rsidRDefault="009D49A5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9D49A5" w:rsidRPr="00EB1103" w:rsidRDefault="009D49A5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9D49A5" w:rsidRPr="00EB1103" w:rsidRDefault="009D49A5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9D49A5" w:rsidRPr="00EB1103" w:rsidRDefault="009D49A5" w:rsidP="005902B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63" w:type="dxa"/>
            <w:noWrap/>
          </w:tcPr>
          <w:p w:rsidR="009D49A5" w:rsidRPr="00EB1103" w:rsidRDefault="009D49A5" w:rsidP="005902B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D49A5" w:rsidRPr="00EB1103" w:rsidRDefault="009D49A5" w:rsidP="00D75904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9D49A5" w:rsidRPr="00EB1103" w:rsidRDefault="009D49A5" w:rsidP="00D759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1103">
              <w:rPr>
                <w:rFonts w:ascii="Calibri" w:hAnsi="Calibri"/>
                <w:b/>
                <w:sz w:val="20"/>
                <w:szCs w:val="20"/>
                <w:highlight w:val="yellow"/>
              </w:rPr>
              <w:t>PROJE ÖDEVLERİNİN TESLİMİ</w:t>
            </w:r>
          </w:p>
          <w:p w:rsidR="009D49A5" w:rsidRPr="00EB1103" w:rsidRDefault="009D49A5" w:rsidP="00AF0D70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  <w:p w:rsidR="009D49A5" w:rsidRPr="00EB1103" w:rsidRDefault="009D49A5" w:rsidP="00F803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D49A5" w:rsidRPr="00EB1103" w:rsidTr="005F65AC">
        <w:trPr>
          <w:trHeight w:val="1137"/>
        </w:trPr>
        <w:tc>
          <w:tcPr>
            <w:tcW w:w="392" w:type="dxa"/>
            <w:shd w:val="clear" w:color="auto" w:fill="CCFFFF"/>
            <w:noWrap/>
            <w:textDirection w:val="btLr"/>
            <w:vAlign w:val="center"/>
          </w:tcPr>
          <w:p w:rsidR="009D49A5" w:rsidRPr="00EB1103" w:rsidRDefault="009D49A5" w:rsidP="00C963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NİSAN</w:t>
            </w:r>
          </w:p>
        </w:tc>
        <w:tc>
          <w:tcPr>
            <w:tcW w:w="595" w:type="dxa"/>
            <w:shd w:val="clear" w:color="auto" w:fill="CCFFFF"/>
            <w:noWrap/>
            <w:textDirection w:val="btLr"/>
            <w:vAlign w:val="center"/>
          </w:tcPr>
          <w:p w:rsidR="009D49A5" w:rsidRPr="00EB1103" w:rsidRDefault="00B8758F" w:rsidP="00CF7C5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15-19</w:t>
            </w:r>
            <w:r w:rsidR="009D49A5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NİSAN</w:t>
            </w:r>
          </w:p>
        </w:tc>
        <w:tc>
          <w:tcPr>
            <w:tcW w:w="392" w:type="dxa"/>
            <w:shd w:val="clear" w:color="auto" w:fill="CCFFFF"/>
            <w:noWrap/>
            <w:textDirection w:val="btLr"/>
            <w:vAlign w:val="center"/>
          </w:tcPr>
          <w:p w:rsidR="009D49A5" w:rsidRPr="00EB1103" w:rsidRDefault="009D49A5" w:rsidP="00C963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2" w:type="dxa"/>
            <w:noWrap/>
            <w:vAlign w:val="center"/>
          </w:tcPr>
          <w:p w:rsidR="009D49A5" w:rsidRDefault="009D49A5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Yüzeylerin Temizlik ve Dezenfeksiyonunda Dikkat Edilecek Hususlar</w:t>
            </w:r>
          </w:p>
          <w:p w:rsidR="009D49A5" w:rsidRDefault="009D49A5" w:rsidP="003D08B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D49A5" w:rsidRPr="00EB1103" w:rsidRDefault="009D49A5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i/>
                <w:sz w:val="18"/>
                <w:szCs w:val="18"/>
              </w:rPr>
              <w:t>TBMM’nin açılışı, milli egemenliğin demokrasi ile ilişkisi</w:t>
            </w:r>
          </w:p>
        </w:tc>
        <w:tc>
          <w:tcPr>
            <w:tcW w:w="4069" w:type="dxa"/>
            <w:noWrap/>
            <w:vAlign w:val="center"/>
          </w:tcPr>
          <w:p w:rsidR="009D49A5" w:rsidRPr="00EB1103" w:rsidRDefault="009D49A5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Yüzey dezenfeksiyonunda dikkat edilecek hususları açıklar.</w:t>
            </w:r>
          </w:p>
          <w:p w:rsidR="009D49A5" w:rsidRPr="00EB1103" w:rsidRDefault="009D49A5" w:rsidP="003D08B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83" w:type="dxa"/>
            <w:noWrap/>
            <w:vAlign w:val="center"/>
          </w:tcPr>
          <w:p w:rsidR="009D49A5" w:rsidRPr="00EB1103" w:rsidRDefault="009D49A5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Anlatım,</w:t>
            </w:r>
          </w:p>
          <w:p w:rsidR="009D49A5" w:rsidRPr="00EB1103" w:rsidRDefault="009D49A5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 Soru-cevap</w:t>
            </w:r>
          </w:p>
          <w:p w:rsidR="009D49A5" w:rsidRPr="008A7626" w:rsidRDefault="009D49A5" w:rsidP="00F367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9D49A5" w:rsidRPr="00EB1103" w:rsidRDefault="009D49A5" w:rsidP="00F367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Uygulama</w:t>
            </w:r>
          </w:p>
        </w:tc>
        <w:tc>
          <w:tcPr>
            <w:tcW w:w="2115" w:type="dxa"/>
            <w:noWrap/>
            <w:vAlign w:val="center"/>
          </w:tcPr>
          <w:p w:rsidR="009D49A5" w:rsidRPr="00EB1103" w:rsidRDefault="009D49A5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9D49A5" w:rsidRPr="00EB1103" w:rsidRDefault="009D49A5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9D49A5" w:rsidRPr="00EB1103" w:rsidRDefault="009D49A5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9D49A5" w:rsidRPr="00EB1103" w:rsidRDefault="009D49A5" w:rsidP="00C963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63" w:type="dxa"/>
            <w:noWrap/>
          </w:tcPr>
          <w:p w:rsidR="009D49A5" w:rsidRPr="00EB1103" w:rsidRDefault="009D49A5" w:rsidP="00D75904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</w:p>
          <w:p w:rsidR="009D49A5" w:rsidRPr="00EB1103" w:rsidRDefault="009D49A5" w:rsidP="0038212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D49A5" w:rsidRPr="00EB1103" w:rsidTr="005F65AC">
        <w:trPr>
          <w:cantSplit/>
          <w:trHeight w:val="1227"/>
        </w:trPr>
        <w:tc>
          <w:tcPr>
            <w:tcW w:w="392" w:type="dxa"/>
            <w:shd w:val="clear" w:color="auto" w:fill="CCFFFF"/>
            <w:textDirection w:val="btLr"/>
            <w:vAlign w:val="center"/>
          </w:tcPr>
          <w:p w:rsidR="009D49A5" w:rsidRPr="00EB1103" w:rsidRDefault="009D49A5" w:rsidP="00EF0F33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NİSAN</w:t>
            </w:r>
          </w:p>
        </w:tc>
        <w:tc>
          <w:tcPr>
            <w:tcW w:w="595" w:type="dxa"/>
            <w:shd w:val="clear" w:color="auto" w:fill="CCFFFF"/>
            <w:noWrap/>
            <w:textDirection w:val="btLr"/>
            <w:vAlign w:val="center"/>
          </w:tcPr>
          <w:p w:rsidR="009D49A5" w:rsidRPr="00EB1103" w:rsidRDefault="00B8758F" w:rsidP="00CF7C50">
            <w:pPr>
              <w:ind w:lef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22-26</w:t>
            </w:r>
            <w:r w:rsidR="009D49A5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NİSAN</w:t>
            </w:r>
          </w:p>
        </w:tc>
        <w:tc>
          <w:tcPr>
            <w:tcW w:w="392" w:type="dxa"/>
            <w:shd w:val="clear" w:color="auto" w:fill="CCFFFF"/>
            <w:noWrap/>
            <w:textDirection w:val="btLr"/>
            <w:vAlign w:val="center"/>
          </w:tcPr>
          <w:p w:rsidR="009D49A5" w:rsidRPr="00EB1103" w:rsidRDefault="009D49A5" w:rsidP="00EF0F3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2" w:type="dxa"/>
            <w:noWrap/>
            <w:vAlign w:val="center"/>
          </w:tcPr>
          <w:p w:rsidR="009D49A5" w:rsidRPr="00EB1103" w:rsidRDefault="009D49A5" w:rsidP="003D08B3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EB1103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ÜNİTE 3: TIBBİ ATIK</w:t>
            </w:r>
          </w:p>
          <w:p w:rsidR="009D49A5" w:rsidRPr="00EB1103" w:rsidRDefault="009D49A5" w:rsidP="003D08B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D49A5" w:rsidRPr="00EB1103" w:rsidRDefault="009D49A5" w:rsidP="003D08B3">
            <w:pPr>
              <w:pStyle w:val="ListeParagraf"/>
              <w:numPr>
                <w:ilvl w:val="0"/>
                <w:numId w:val="47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TIBBİ ATIKLARIN TOPLANMASI </w:t>
            </w:r>
          </w:p>
          <w:p w:rsidR="009D49A5" w:rsidRPr="00EB1103" w:rsidRDefault="009D49A5" w:rsidP="003D08B3">
            <w:pPr>
              <w:pStyle w:val="ListeParagraf"/>
              <w:rPr>
                <w:rFonts w:ascii="Calibri" w:hAnsi="Calibri"/>
                <w:b/>
                <w:sz w:val="18"/>
                <w:szCs w:val="18"/>
              </w:rPr>
            </w:pPr>
          </w:p>
          <w:p w:rsidR="009D49A5" w:rsidRPr="00EB1103" w:rsidRDefault="009D49A5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Tıbbi Atık Tanımı</w:t>
            </w:r>
          </w:p>
          <w:p w:rsidR="009D49A5" w:rsidRPr="00EB1103" w:rsidRDefault="009D49A5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Atıkların Niteliklerine Göre Sınıflandırılması</w:t>
            </w:r>
          </w:p>
          <w:p w:rsidR="009D49A5" w:rsidRPr="00EB1103" w:rsidRDefault="009D49A5" w:rsidP="003D08B3">
            <w:pPr>
              <w:pStyle w:val="Pa25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Atık Kaynakları </w:t>
            </w:r>
          </w:p>
          <w:p w:rsidR="009D49A5" w:rsidRPr="00EB1103" w:rsidRDefault="009D49A5" w:rsidP="003D08B3">
            <w:pPr>
              <w:pStyle w:val="Pa25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Tıbbi Atıkların Sağlık Üzerindeki Etkileri </w:t>
            </w:r>
          </w:p>
          <w:p w:rsidR="009D49A5" w:rsidRPr="00EB1103" w:rsidRDefault="009D49A5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Tıbbi Atıkların Risk Altına Aldığı Gruplar</w:t>
            </w:r>
          </w:p>
        </w:tc>
        <w:tc>
          <w:tcPr>
            <w:tcW w:w="4069" w:type="dxa"/>
            <w:noWrap/>
            <w:vAlign w:val="center"/>
          </w:tcPr>
          <w:p w:rsidR="009D49A5" w:rsidRPr="00EB1103" w:rsidRDefault="009D49A5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Atıkları niteliklerine göre sınıflandırır. Tıbbi ve Tehlikeli Atıkların Kontrolü Yönetmeliklerine uygun olarak tıbbi atıkların toplanmasını sağlar. </w:t>
            </w:r>
          </w:p>
          <w:p w:rsidR="009D49A5" w:rsidRPr="00EB1103" w:rsidRDefault="009D49A5" w:rsidP="003D08B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83" w:type="dxa"/>
            <w:noWrap/>
            <w:vAlign w:val="center"/>
          </w:tcPr>
          <w:p w:rsidR="009D49A5" w:rsidRPr="00EB1103" w:rsidRDefault="009D49A5" w:rsidP="007165F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Anlatım,</w:t>
            </w:r>
          </w:p>
          <w:p w:rsidR="009D49A5" w:rsidRPr="00EB1103" w:rsidRDefault="009D49A5" w:rsidP="007165F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 Soru-cevap</w:t>
            </w:r>
          </w:p>
          <w:p w:rsidR="009D49A5" w:rsidRDefault="009D49A5" w:rsidP="008A762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9D49A5" w:rsidRPr="00EB1103" w:rsidRDefault="009D49A5" w:rsidP="007165F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15" w:type="dxa"/>
            <w:noWrap/>
            <w:vAlign w:val="center"/>
          </w:tcPr>
          <w:p w:rsidR="009D49A5" w:rsidRPr="00EB1103" w:rsidRDefault="009D49A5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9D49A5" w:rsidRPr="00EB1103" w:rsidRDefault="009D49A5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9D49A5" w:rsidRPr="00EB1103" w:rsidRDefault="009D49A5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9D49A5" w:rsidRPr="00EB1103" w:rsidRDefault="009D49A5" w:rsidP="00EF0F3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63" w:type="dxa"/>
            <w:noWrap/>
            <w:vAlign w:val="center"/>
          </w:tcPr>
          <w:p w:rsidR="0038212B" w:rsidRPr="00EB1103" w:rsidRDefault="0038212B" w:rsidP="0038212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B1103">
              <w:rPr>
                <w:rFonts w:ascii="Comic Sans MS" w:hAnsi="Comic Sans MS"/>
                <w:b/>
                <w:sz w:val="18"/>
                <w:szCs w:val="18"/>
              </w:rPr>
              <w:t>23 NİSAN ULUSAL EGEMENLİK VE ÇOCUK BAYRAMI</w:t>
            </w:r>
          </w:p>
          <w:p w:rsidR="009D49A5" w:rsidRPr="00EB1103" w:rsidRDefault="009D49A5" w:rsidP="00D7590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D49A5" w:rsidRPr="00EB1103" w:rsidTr="003D08B3">
        <w:trPr>
          <w:cantSplit/>
          <w:trHeight w:val="1227"/>
        </w:trPr>
        <w:tc>
          <w:tcPr>
            <w:tcW w:w="392" w:type="dxa"/>
            <w:shd w:val="clear" w:color="auto" w:fill="CCFFFF"/>
            <w:textDirection w:val="btLr"/>
            <w:vAlign w:val="center"/>
          </w:tcPr>
          <w:p w:rsidR="009D49A5" w:rsidRPr="00EB1103" w:rsidRDefault="009D49A5" w:rsidP="006B7548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MAYIS</w:t>
            </w:r>
          </w:p>
        </w:tc>
        <w:tc>
          <w:tcPr>
            <w:tcW w:w="595" w:type="dxa"/>
            <w:shd w:val="clear" w:color="auto" w:fill="CCFFFF"/>
            <w:noWrap/>
            <w:textDirection w:val="btLr"/>
            <w:vAlign w:val="center"/>
          </w:tcPr>
          <w:p w:rsidR="009D49A5" w:rsidRPr="00EB1103" w:rsidRDefault="00B8758F" w:rsidP="006B7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29 NİSAN -03</w:t>
            </w:r>
            <w:r w:rsidR="009D49A5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MAYIS</w:t>
            </w:r>
          </w:p>
        </w:tc>
        <w:tc>
          <w:tcPr>
            <w:tcW w:w="392" w:type="dxa"/>
            <w:shd w:val="clear" w:color="auto" w:fill="CCFFFF"/>
            <w:noWrap/>
            <w:textDirection w:val="btLr"/>
            <w:vAlign w:val="center"/>
          </w:tcPr>
          <w:p w:rsidR="009D49A5" w:rsidRPr="00EB1103" w:rsidRDefault="009D49A5" w:rsidP="006B7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12" w:type="dxa"/>
            <w:noWrap/>
            <w:vAlign w:val="center"/>
          </w:tcPr>
          <w:p w:rsidR="009D49A5" w:rsidRPr="00EB1103" w:rsidRDefault="009D49A5" w:rsidP="003D08B3">
            <w:pPr>
              <w:pStyle w:val="Pa24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Ünite İçi Atık Yönetimi </w:t>
            </w:r>
          </w:p>
          <w:p w:rsidR="009D49A5" w:rsidRPr="00EB1103" w:rsidRDefault="009D49A5" w:rsidP="003D08B3">
            <w:pPr>
              <w:pStyle w:val="Pa25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Ünite İçi Atık Yönetim Planının Hazırlanması ve Uygulanması</w:t>
            </w:r>
          </w:p>
          <w:p w:rsidR="009D49A5" w:rsidRPr="00EB1103" w:rsidRDefault="009D49A5" w:rsidP="003D08B3">
            <w:pPr>
              <w:pStyle w:val="Pa25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Atıkları Kaynağında En Aza İndirecek Sistemin Kurulması</w:t>
            </w:r>
          </w:p>
          <w:p w:rsidR="009D49A5" w:rsidRPr="00EB1103" w:rsidRDefault="009D49A5" w:rsidP="003D08B3">
            <w:pPr>
              <w:pStyle w:val="Pa25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Atıkların Kaynağında Ayrı Toplanması </w:t>
            </w:r>
          </w:p>
          <w:p w:rsidR="009D49A5" w:rsidRPr="00EB1103" w:rsidRDefault="009D49A5" w:rsidP="003D08B3">
            <w:pPr>
              <w:pStyle w:val="Pa25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Evsel Nitelikli Atıklar ve Çeşitleri</w:t>
            </w:r>
          </w:p>
        </w:tc>
        <w:tc>
          <w:tcPr>
            <w:tcW w:w="4069" w:type="dxa"/>
            <w:noWrap/>
          </w:tcPr>
          <w:p w:rsidR="009D49A5" w:rsidRPr="00EB1103" w:rsidRDefault="009D49A5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Ünite içi atık yönetim planının uygulanışını, evsel nitelikli atıklar ile ambalaj atıklarını biriktirme kurallarını açıklar.</w:t>
            </w:r>
            <w:r w:rsidRPr="00EB110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EB1103">
              <w:rPr>
                <w:rFonts w:ascii="Calibri" w:hAnsi="Calibri"/>
                <w:b/>
                <w:sz w:val="18"/>
                <w:szCs w:val="18"/>
              </w:rPr>
              <w:t>Evsel atıklar ve ambalaj atıklarının uygun ortamda toplanmasını sağlar.</w:t>
            </w:r>
          </w:p>
        </w:tc>
        <w:tc>
          <w:tcPr>
            <w:tcW w:w="1683" w:type="dxa"/>
            <w:noWrap/>
            <w:vAlign w:val="center"/>
          </w:tcPr>
          <w:p w:rsidR="009D49A5" w:rsidRPr="00EB1103" w:rsidRDefault="009D49A5" w:rsidP="00160E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Anlatım,</w:t>
            </w:r>
          </w:p>
          <w:p w:rsidR="009D49A5" w:rsidRPr="00EB1103" w:rsidRDefault="009D49A5" w:rsidP="00160E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 Soru-cevap</w:t>
            </w:r>
          </w:p>
          <w:p w:rsidR="009D49A5" w:rsidRDefault="009D49A5" w:rsidP="008A762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9D49A5" w:rsidRPr="00EB1103" w:rsidRDefault="009D49A5" w:rsidP="00160E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15" w:type="dxa"/>
            <w:noWrap/>
            <w:vAlign w:val="center"/>
          </w:tcPr>
          <w:p w:rsidR="009D49A5" w:rsidRPr="00EB1103" w:rsidRDefault="009D49A5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9D49A5" w:rsidRPr="00EB1103" w:rsidRDefault="009D49A5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9D49A5" w:rsidRPr="00EB1103" w:rsidRDefault="009D49A5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9D49A5" w:rsidRPr="00EB1103" w:rsidRDefault="009D49A5" w:rsidP="00160EBC">
            <w:pPr>
              <w:ind w:left="72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63" w:type="dxa"/>
            <w:noWrap/>
            <w:vAlign w:val="bottom"/>
          </w:tcPr>
          <w:p w:rsidR="009D49A5" w:rsidRPr="00EB1103" w:rsidRDefault="009D49A5" w:rsidP="006B754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D49A5" w:rsidRPr="00EB1103" w:rsidTr="003D08B3">
        <w:trPr>
          <w:cantSplit/>
          <w:trHeight w:val="1227"/>
        </w:trPr>
        <w:tc>
          <w:tcPr>
            <w:tcW w:w="392" w:type="dxa"/>
            <w:shd w:val="clear" w:color="auto" w:fill="CCFFFF"/>
            <w:textDirection w:val="btLr"/>
            <w:vAlign w:val="center"/>
          </w:tcPr>
          <w:p w:rsidR="009D49A5" w:rsidRPr="00EB1103" w:rsidRDefault="009D49A5" w:rsidP="006B7548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MAYIS</w:t>
            </w:r>
          </w:p>
        </w:tc>
        <w:tc>
          <w:tcPr>
            <w:tcW w:w="595" w:type="dxa"/>
            <w:shd w:val="clear" w:color="auto" w:fill="CCFFFF"/>
            <w:noWrap/>
            <w:textDirection w:val="btLr"/>
            <w:vAlign w:val="center"/>
          </w:tcPr>
          <w:p w:rsidR="009D49A5" w:rsidRPr="00EB1103" w:rsidRDefault="00B8758F" w:rsidP="006B7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06-10</w:t>
            </w:r>
            <w:r w:rsidR="009D49A5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MAYIS</w:t>
            </w:r>
          </w:p>
        </w:tc>
        <w:tc>
          <w:tcPr>
            <w:tcW w:w="392" w:type="dxa"/>
            <w:shd w:val="clear" w:color="auto" w:fill="CCFFFF"/>
            <w:noWrap/>
            <w:textDirection w:val="btLr"/>
          </w:tcPr>
          <w:p w:rsidR="009D49A5" w:rsidRPr="00EB1103" w:rsidRDefault="009D49A5" w:rsidP="006B7548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2" w:type="dxa"/>
            <w:noWrap/>
            <w:vAlign w:val="center"/>
          </w:tcPr>
          <w:p w:rsidR="009D49A5" w:rsidRPr="00EB1103" w:rsidRDefault="009D49A5" w:rsidP="003D08B3">
            <w:pPr>
              <w:pStyle w:val="Pa26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Tıbbi Atıklar </w:t>
            </w:r>
          </w:p>
          <w:p w:rsidR="009D49A5" w:rsidRPr="00EB1103" w:rsidRDefault="009D49A5" w:rsidP="003D08B3">
            <w:pPr>
              <w:pStyle w:val="Pa27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Enfekte Atık </w:t>
            </w:r>
          </w:p>
          <w:p w:rsidR="009D49A5" w:rsidRPr="00EB1103" w:rsidRDefault="009D49A5" w:rsidP="003D08B3">
            <w:pPr>
              <w:pStyle w:val="Pa27"/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Patolojik Atık </w:t>
            </w:r>
          </w:p>
          <w:p w:rsidR="009D49A5" w:rsidRPr="00EB1103" w:rsidRDefault="009D49A5" w:rsidP="003D08B3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Otoklav Torbası ve Özellikleri</w:t>
            </w:r>
          </w:p>
          <w:p w:rsidR="009D49A5" w:rsidRPr="00EB1103" w:rsidRDefault="009D49A5" w:rsidP="003D08B3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D49A5" w:rsidRPr="00EB1103" w:rsidRDefault="009D49A5" w:rsidP="003D08B3">
            <w:pPr>
              <w:pStyle w:val="Default"/>
              <w:rPr>
                <w:rFonts w:ascii="Calibri" w:hAnsi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069" w:type="dxa"/>
            <w:noWrap/>
            <w:vAlign w:val="center"/>
          </w:tcPr>
          <w:p w:rsidR="009D49A5" w:rsidRPr="00EB1103" w:rsidRDefault="009D49A5" w:rsidP="003D08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Tıbbi atıkları özelliklerini göre sınıflandırır. Tıbbi atık torbasının özelliklerini, tıbbi atıkları üretildiği yerde torbalama/biriktirilme kurallarını açıklar. Uluslararası biyo tehlike ambleminin anlamını açıklar.</w:t>
            </w:r>
          </w:p>
          <w:p w:rsidR="009D49A5" w:rsidRPr="00EB1103" w:rsidRDefault="009D49A5" w:rsidP="003D08B3">
            <w:pPr>
              <w:pStyle w:val="ListeParagraf"/>
              <w:ind w:left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83" w:type="dxa"/>
            <w:noWrap/>
            <w:vAlign w:val="center"/>
          </w:tcPr>
          <w:p w:rsidR="009D49A5" w:rsidRPr="00EB1103" w:rsidRDefault="009D49A5" w:rsidP="00160E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Anlatım,</w:t>
            </w:r>
          </w:p>
          <w:p w:rsidR="009D49A5" w:rsidRPr="00EB1103" w:rsidRDefault="009D49A5" w:rsidP="00160E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 Soru-cevap</w:t>
            </w:r>
          </w:p>
          <w:p w:rsidR="009D49A5" w:rsidRDefault="009D49A5" w:rsidP="008A762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9D49A5" w:rsidRPr="00EB1103" w:rsidRDefault="009D49A5" w:rsidP="00160E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15" w:type="dxa"/>
            <w:noWrap/>
            <w:vAlign w:val="center"/>
          </w:tcPr>
          <w:p w:rsidR="009D49A5" w:rsidRPr="00EB1103" w:rsidRDefault="009D49A5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9D49A5" w:rsidRPr="00EB1103" w:rsidRDefault="009D49A5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9D49A5" w:rsidRPr="00EB1103" w:rsidRDefault="009D49A5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9D49A5" w:rsidRPr="00EB1103" w:rsidRDefault="009D49A5" w:rsidP="00160EBC">
            <w:pPr>
              <w:ind w:left="72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63" w:type="dxa"/>
            <w:noWrap/>
            <w:vAlign w:val="bottom"/>
          </w:tcPr>
          <w:p w:rsidR="009D49A5" w:rsidRPr="00EB1103" w:rsidRDefault="009D49A5" w:rsidP="006B754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D49A5" w:rsidRPr="00EB1103" w:rsidTr="005F65AC">
        <w:trPr>
          <w:cantSplit/>
          <w:trHeight w:val="1227"/>
        </w:trPr>
        <w:tc>
          <w:tcPr>
            <w:tcW w:w="392" w:type="dxa"/>
            <w:shd w:val="clear" w:color="auto" w:fill="CCFFFF"/>
            <w:textDirection w:val="btLr"/>
            <w:vAlign w:val="center"/>
          </w:tcPr>
          <w:p w:rsidR="009D49A5" w:rsidRPr="00EB1103" w:rsidRDefault="009D49A5" w:rsidP="006B7548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595" w:type="dxa"/>
            <w:shd w:val="clear" w:color="auto" w:fill="CCFFFF"/>
            <w:noWrap/>
            <w:textDirection w:val="btLr"/>
            <w:vAlign w:val="center"/>
          </w:tcPr>
          <w:p w:rsidR="009D49A5" w:rsidRPr="00EB1103" w:rsidRDefault="00B8758F" w:rsidP="006B75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13-17</w:t>
            </w:r>
            <w:r w:rsidR="009D49A5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MAYIS</w:t>
            </w:r>
          </w:p>
        </w:tc>
        <w:tc>
          <w:tcPr>
            <w:tcW w:w="392" w:type="dxa"/>
            <w:shd w:val="clear" w:color="auto" w:fill="CCFFFF"/>
            <w:noWrap/>
            <w:textDirection w:val="btLr"/>
          </w:tcPr>
          <w:p w:rsidR="009D49A5" w:rsidRPr="00EB1103" w:rsidRDefault="009D49A5" w:rsidP="006B7548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2" w:type="dxa"/>
            <w:noWrap/>
            <w:vAlign w:val="center"/>
          </w:tcPr>
          <w:p w:rsidR="009D49A5" w:rsidRPr="00EB1103" w:rsidRDefault="009D49A5" w:rsidP="003D08B3">
            <w:pPr>
              <w:pStyle w:val="Pa27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Kesici-Dlici Atıklar</w:t>
            </w:r>
          </w:p>
          <w:p w:rsidR="009D49A5" w:rsidRDefault="009D49A5" w:rsidP="003D08B3">
            <w:pPr>
              <w:tabs>
                <w:tab w:val="left" w:pos="567"/>
              </w:tabs>
              <w:spacing w:line="0" w:lineRule="atLeas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Sıvı Enfeksiyoz Materyallerin Biriktirilmesi</w:t>
            </w:r>
          </w:p>
          <w:p w:rsidR="009D49A5" w:rsidRDefault="009D49A5" w:rsidP="003D08B3">
            <w:pPr>
              <w:tabs>
                <w:tab w:val="left" w:pos="567"/>
              </w:tabs>
              <w:spacing w:line="0" w:lineRule="atLeas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  <w:p w:rsidR="009D49A5" w:rsidRPr="00EB1103" w:rsidRDefault="009D49A5" w:rsidP="003D08B3">
            <w:pPr>
              <w:tabs>
                <w:tab w:val="left" w:pos="567"/>
              </w:tabs>
              <w:spacing w:line="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i/>
                <w:sz w:val="18"/>
                <w:szCs w:val="18"/>
              </w:rPr>
              <w:t>Atatürk’ün Türk bağımsızlığa verdiği önem, Samsun’a çıkış ve milli bilincin uyandırılması</w:t>
            </w:r>
          </w:p>
        </w:tc>
        <w:tc>
          <w:tcPr>
            <w:tcW w:w="4069" w:type="dxa"/>
            <w:noWrap/>
            <w:vAlign w:val="center"/>
          </w:tcPr>
          <w:p w:rsidR="009D49A5" w:rsidRPr="00EB1103" w:rsidRDefault="009D49A5" w:rsidP="003D08B3">
            <w:pPr>
              <w:tabs>
                <w:tab w:val="left" w:pos="567"/>
              </w:tabs>
              <w:spacing w:line="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Kesici ve delici özellikli kirli malzemelerin biriktirildiği atık kabının özelliklerini, kesici ve delici özellikli kirli malzemeleri üretildiği yerde biriktirme kurallarınıaçıklar ve kesici delici tıbbi atıkların uygun ortamda toplanmasını sağlar.</w:t>
            </w:r>
          </w:p>
          <w:p w:rsidR="009D49A5" w:rsidRPr="00EB1103" w:rsidRDefault="009D49A5" w:rsidP="003D08B3">
            <w:pPr>
              <w:tabs>
                <w:tab w:val="left" w:pos="567"/>
              </w:tabs>
              <w:spacing w:line="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Kesici delici olmayan tıbbi atıkların uygun ortamda toplanmasını sağlar. otoklav torbasının özelliklerini, geri dönüşümlü kirli malzemeleri otoklav torbasında biriktirme kurallarını, sıvı enfeksiyöz materyallerin biriktirilmesini açıklar.</w:t>
            </w:r>
          </w:p>
        </w:tc>
        <w:tc>
          <w:tcPr>
            <w:tcW w:w="1683" w:type="dxa"/>
            <w:noWrap/>
            <w:vAlign w:val="center"/>
          </w:tcPr>
          <w:p w:rsidR="009D49A5" w:rsidRPr="00EB1103" w:rsidRDefault="009D49A5" w:rsidP="00160E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Anlatım,</w:t>
            </w:r>
          </w:p>
          <w:p w:rsidR="009D49A5" w:rsidRPr="00EB1103" w:rsidRDefault="009D49A5" w:rsidP="00160E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 Soru-cevap</w:t>
            </w:r>
          </w:p>
          <w:p w:rsidR="009D49A5" w:rsidRDefault="009D49A5" w:rsidP="008A762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9D49A5" w:rsidRPr="00EB1103" w:rsidRDefault="009D49A5" w:rsidP="00160E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15" w:type="dxa"/>
            <w:noWrap/>
            <w:vAlign w:val="center"/>
          </w:tcPr>
          <w:p w:rsidR="009D49A5" w:rsidRPr="00EB1103" w:rsidRDefault="009D49A5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9D49A5" w:rsidRPr="00EB1103" w:rsidRDefault="009D49A5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9D49A5" w:rsidRPr="00EB1103" w:rsidRDefault="009D49A5" w:rsidP="00C53E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9D49A5" w:rsidRPr="00EB1103" w:rsidRDefault="009D49A5" w:rsidP="00160EBC">
            <w:pPr>
              <w:ind w:left="72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63" w:type="dxa"/>
            <w:noWrap/>
            <w:vAlign w:val="bottom"/>
          </w:tcPr>
          <w:p w:rsidR="009D49A5" w:rsidRPr="00EB1103" w:rsidRDefault="009D49A5" w:rsidP="00D7590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B1103">
              <w:rPr>
                <w:rFonts w:ascii="Comic Sans MS" w:hAnsi="Comic Sans MS"/>
                <w:b/>
                <w:bCs/>
                <w:sz w:val="18"/>
                <w:szCs w:val="18"/>
              </w:rPr>
              <w:t>19 MAYIS ATATÜRK’Ü ANMA GENÇLİK VE SPOR BAYRAMI</w:t>
            </w:r>
          </w:p>
          <w:p w:rsidR="009D49A5" w:rsidRPr="00EB1103" w:rsidRDefault="009D49A5" w:rsidP="006B754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D49A5" w:rsidRPr="00EB1103" w:rsidTr="003D08B3">
        <w:trPr>
          <w:cantSplit/>
          <w:trHeight w:val="1227"/>
        </w:trPr>
        <w:tc>
          <w:tcPr>
            <w:tcW w:w="392" w:type="dxa"/>
            <w:shd w:val="clear" w:color="auto" w:fill="CCFFFF"/>
            <w:textDirection w:val="btLr"/>
            <w:vAlign w:val="center"/>
          </w:tcPr>
          <w:p w:rsidR="009D49A5" w:rsidRPr="00EB1103" w:rsidRDefault="009D49A5" w:rsidP="009D49A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MAYIS</w:t>
            </w:r>
          </w:p>
        </w:tc>
        <w:tc>
          <w:tcPr>
            <w:tcW w:w="595" w:type="dxa"/>
            <w:shd w:val="clear" w:color="auto" w:fill="CCFFFF"/>
            <w:noWrap/>
            <w:textDirection w:val="btLr"/>
            <w:vAlign w:val="center"/>
          </w:tcPr>
          <w:p w:rsidR="009D49A5" w:rsidRPr="00EB1103" w:rsidRDefault="00B8758F" w:rsidP="009D49A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20-24</w:t>
            </w:r>
            <w:r w:rsidR="009D49A5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MAYIS</w:t>
            </w:r>
          </w:p>
        </w:tc>
        <w:tc>
          <w:tcPr>
            <w:tcW w:w="392" w:type="dxa"/>
            <w:shd w:val="clear" w:color="auto" w:fill="CCFFFF"/>
            <w:noWrap/>
            <w:textDirection w:val="btLr"/>
          </w:tcPr>
          <w:p w:rsidR="009D49A5" w:rsidRPr="00EB1103" w:rsidRDefault="009D49A5" w:rsidP="009D49A5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2" w:type="dxa"/>
            <w:noWrap/>
            <w:vAlign w:val="center"/>
          </w:tcPr>
          <w:p w:rsidR="009D49A5" w:rsidRPr="00EB1103" w:rsidRDefault="009D49A5" w:rsidP="009D49A5">
            <w:pPr>
              <w:tabs>
                <w:tab w:val="left" w:pos="567"/>
              </w:tabs>
              <w:spacing w:line="0" w:lineRule="atLeast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  <w:p w:rsidR="009D49A5" w:rsidRPr="00EB1103" w:rsidRDefault="009D49A5" w:rsidP="009D49A5">
            <w:pPr>
              <w:tabs>
                <w:tab w:val="left" w:pos="567"/>
              </w:tabs>
              <w:spacing w:line="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2.YAZILI SINAV</w:t>
            </w:r>
          </w:p>
          <w:p w:rsidR="009D49A5" w:rsidRPr="00EB1103" w:rsidRDefault="009D49A5" w:rsidP="009D49A5">
            <w:pPr>
              <w:tabs>
                <w:tab w:val="left" w:pos="567"/>
              </w:tabs>
              <w:spacing w:line="0" w:lineRule="atLeast"/>
              <w:rPr>
                <w:rFonts w:ascii="Calibri" w:hAnsi="Calibri"/>
                <w:b/>
                <w:sz w:val="18"/>
                <w:szCs w:val="18"/>
              </w:rPr>
            </w:pPr>
          </w:p>
          <w:p w:rsidR="009D49A5" w:rsidRPr="00EB1103" w:rsidRDefault="009D49A5" w:rsidP="009D49A5">
            <w:pPr>
              <w:pStyle w:val="Pa26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Tehlikeli Atıklar </w:t>
            </w:r>
          </w:p>
          <w:p w:rsidR="009D49A5" w:rsidRPr="00EB1103" w:rsidRDefault="009D49A5" w:rsidP="009D49A5">
            <w:pPr>
              <w:tabs>
                <w:tab w:val="left" w:pos="567"/>
              </w:tabs>
              <w:spacing w:line="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Radyoaktif Atıklar</w:t>
            </w:r>
          </w:p>
        </w:tc>
        <w:tc>
          <w:tcPr>
            <w:tcW w:w="4069" w:type="dxa"/>
            <w:noWrap/>
          </w:tcPr>
          <w:p w:rsidR="009D49A5" w:rsidRDefault="009D49A5" w:rsidP="009D49A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D49A5" w:rsidRPr="00EB1103" w:rsidRDefault="009D49A5" w:rsidP="009D49A5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Tehlikeli atıkların (genotoksik/citotoksik) biriktirilmesini açıklar. </w:t>
            </w:r>
          </w:p>
        </w:tc>
        <w:tc>
          <w:tcPr>
            <w:tcW w:w="1683" w:type="dxa"/>
            <w:noWrap/>
            <w:vAlign w:val="center"/>
          </w:tcPr>
          <w:p w:rsidR="009D49A5" w:rsidRPr="00EB1103" w:rsidRDefault="009D49A5" w:rsidP="009D49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Anlatım,</w:t>
            </w:r>
          </w:p>
          <w:p w:rsidR="009D49A5" w:rsidRPr="00EB1103" w:rsidRDefault="009D49A5" w:rsidP="009D49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soru-cevap</w:t>
            </w:r>
          </w:p>
          <w:p w:rsidR="009D49A5" w:rsidRPr="008A7626" w:rsidRDefault="009D49A5" w:rsidP="009D49A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9D49A5" w:rsidRPr="00EB1103" w:rsidRDefault="009D49A5" w:rsidP="009D49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Uygulama</w:t>
            </w:r>
          </w:p>
        </w:tc>
        <w:tc>
          <w:tcPr>
            <w:tcW w:w="2115" w:type="dxa"/>
            <w:noWrap/>
            <w:vAlign w:val="center"/>
          </w:tcPr>
          <w:p w:rsidR="009D49A5" w:rsidRPr="00EB1103" w:rsidRDefault="009D49A5" w:rsidP="009D49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9D49A5" w:rsidRPr="00EB1103" w:rsidRDefault="009D49A5" w:rsidP="009D49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9D49A5" w:rsidRPr="00EB1103" w:rsidRDefault="009D49A5" w:rsidP="009D49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9D49A5" w:rsidRPr="00EB1103" w:rsidRDefault="009D49A5" w:rsidP="009D49A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63" w:type="dxa"/>
            <w:noWrap/>
            <w:vAlign w:val="center"/>
          </w:tcPr>
          <w:p w:rsidR="009D49A5" w:rsidRPr="00EB1103" w:rsidRDefault="009D49A5" w:rsidP="009D49A5">
            <w:pPr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  <w:r w:rsidRPr="00EB1103">
              <w:rPr>
                <w:rFonts w:ascii="Calibri" w:hAnsi="Calibri"/>
                <w:b/>
                <w:color w:val="000000"/>
                <w:sz w:val="18"/>
                <w:szCs w:val="18"/>
              </w:rPr>
              <w:t>2.YAZILI SINAV</w:t>
            </w:r>
          </w:p>
        </w:tc>
      </w:tr>
    </w:tbl>
    <w:p w:rsidR="00C071F9" w:rsidRPr="00EB1103" w:rsidRDefault="00C071F9" w:rsidP="00E7094D">
      <w:pPr>
        <w:jc w:val="center"/>
        <w:rPr>
          <w:rFonts w:ascii="Calibri" w:hAnsi="Calibri"/>
          <w:b/>
          <w:sz w:val="18"/>
          <w:szCs w:val="18"/>
        </w:rPr>
      </w:pPr>
    </w:p>
    <w:tbl>
      <w:tblPr>
        <w:tblpPr w:leftFromText="141" w:rightFromText="141" w:vertAnchor="text" w:tblpY="120"/>
        <w:tblW w:w="1590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598"/>
        <w:gridCol w:w="425"/>
        <w:gridCol w:w="4252"/>
        <w:gridCol w:w="4395"/>
        <w:gridCol w:w="1549"/>
        <w:gridCol w:w="2278"/>
        <w:gridCol w:w="1984"/>
      </w:tblGrid>
      <w:tr w:rsidR="00816B88" w:rsidRPr="00EB1103" w:rsidTr="009D49A5">
        <w:trPr>
          <w:trHeight w:val="10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</w:tcPr>
          <w:p w:rsidR="00816B88" w:rsidRPr="00EB1103" w:rsidRDefault="00816B88" w:rsidP="00816B8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</w:tcPr>
          <w:p w:rsidR="00816B88" w:rsidRPr="00EB1103" w:rsidRDefault="00816B88" w:rsidP="00816B8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</w:tcPr>
          <w:p w:rsidR="00816B88" w:rsidRPr="00EB1103" w:rsidRDefault="00816B88" w:rsidP="00816B8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16B88" w:rsidRPr="00EB1103" w:rsidRDefault="00816B88" w:rsidP="00816B8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16B88" w:rsidRPr="00EB1103" w:rsidRDefault="00816B88" w:rsidP="00816B8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KAZANIMLAR</w:t>
            </w: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(BAŞARIM ÖLÇÜTLERİ)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16B88" w:rsidRPr="00EB1103" w:rsidRDefault="00816B88" w:rsidP="00816B8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16B88" w:rsidRPr="00EB1103" w:rsidRDefault="00816B88" w:rsidP="00816B8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EĞİTİM TEKNOLOJİLERİ, ARAÇ VE GEREÇLER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16B88" w:rsidRPr="00EB1103" w:rsidRDefault="00816B88" w:rsidP="00816B8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9D49A5" w:rsidRPr="00EB1103" w:rsidTr="009D49A5">
        <w:trPr>
          <w:cantSplit/>
          <w:trHeight w:val="1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9D49A5" w:rsidRPr="00EB1103" w:rsidRDefault="004F7864" w:rsidP="009D49A5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MAYIS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9D49A5" w:rsidRDefault="00B8758F" w:rsidP="009D49A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27</w:t>
            </w:r>
            <w:r w:rsidR="0020143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-31</w:t>
            </w:r>
            <w:r w:rsidR="009D49A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MAYIS </w:t>
            </w:r>
          </w:p>
          <w:p w:rsidR="009D49A5" w:rsidRPr="00EB1103" w:rsidRDefault="009D49A5" w:rsidP="009D49A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</w:tcPr>
          <w:p w:rsidR="009D49A5" w:rsidRPr="00EB1103" w:rsidRDefault="009D49A5" w:rsidP="009D49A5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9A5" w:rsidRPr="00EB1103" w:rsidRDefault="009D49A5" w:rsidP="009D49A5">
            <w:pPr>
              <w:pStyle w:val="Pa23"/>
              <w:numPr>
                <w:ilvl w:val="0"/>
                <w:numId w:val="47"/>
              </w:numPr>
              <w:spacing w:before="4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ATIKLARIN ÜNİTE İÇİNDE TAŞINMASI</w:t>
            </w:r>
          </w:p>
          <w:p w:rsidR="009D49A5" w:rsidRPr="00EB1103" w:rsidRDefault="009D49A5" w:rsidP="009D49A5">
            <w:pPr>
              <w:pStyle w:val="Pa24"/>
              <w:ind w:left="1040" w:hanging="50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  <w:p w:rsidR="009D49A5" w:rsidRPr="00EB1103" w:rsidRDefault="009D49A5" w:rsidP="009D49A5">
            <w:pPr>
              <w:pStyle w:val="Pa24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Tıbbi Atıkların Ünite İçinde Taşınması</w:t>
            </w:r>
          </w:p>
          <w:p w:rsidR="009D49A5" w:rsidRPr="00EB1103" w:rsidRDefault="009D49A5" w:rsidP="009D49A5">
            <w:pPr>
              <w:pStyle w:val="Pa25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Tıbbi Atık Personeli </w:t>
            </w:r>
          </w:p>
          <w:p w:rsidR="009D49A5" w:rsidRPr="00EB1103" w:rsidRDefault="009D49A5" w:rsidP="009D49A5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Kontamine Araç Gereçlerin MSÜ’ne Taşınması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49A5" w:rsidRPr="00EB1103" w:rsidRDefault="009D49A5" w:rsidP="009D49A5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Ünite içi atık yönetim planına göre tıbbi atıkların taşınmasını açıklar. </w:t>
            </w:r>
          </w:p>
          <w:p w:rsidR="009D49A5" w:rsidRPr="00EB1103" w:rsidRDefault="009D49A5" w:rsidP="009D49A5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 xml:space="preserve">Tıbbi ve Tehlikeli Atıkların Kontrolü Yönetmeliklerine uygun olarak tıbbi atıkların ünite içi taşınmasını sağlar. </w:t>
            </w:r>
          </w:p>
          <w:p w:rsidR="009D49A5" w:rsidRPr="00EB1103" w:rsidRDefault="009D49A5" w:rsidP="009D49A5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Tekrar kullanılabilir kontamine araç gereçleri sterilizasyon ünitesine taşıma kurallarını açıklar ve tekrar kullanılabilir araç gereçlerin uygun ortamda toplanmasını sağlar.</w:t>
            </w:r>
          </w:p>
          <w:p w:rsidR="009D49A5" w:rsidRPr="00EB1103" w:rsidRDefault="009D49A5" w:rsidP="009D49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9A5" w:rsidRPr="00EB1103" w:rsidRDefault="009D49A5" w:rsidP="009D49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Anlatım,</w:t>
            </w:r>
          </w:p>
          <w:p w:rsidR="009D49A5" w:rsidRPr="00EB1103" w:rsidRDefault="009D49A5" w:rsidP="009D49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Soru-cevap</w:t>
            </w:r>
          </w:p>
          <w:p w:rsidR="009D49A5" w:rsidRDefault="009D49A5" w:rsidP="009D49A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9D49A5" w:rsidRPr="00EB1103" w:rsidRDefault="009D49A5" w:rsidP="009D49A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9A5" w:rsidRPr="00EB1103" w:rsidRDefault="009D49A5" w:rsidP="009D49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9D49A5" w:rsidRPr="00EB1103" w:rsidRDefault="009D49A5" w:rsidP="009D49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9D49A5" w:rsidRPr="00EB1103" w:rsidRDefault="009D49A5" w:rsidP="009D49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9D49A5" w:rsidRPr="00EB1103" w:rsidRDefault="009D49A5" w:rsidP="009D49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9A5" w:rsidRPr="00EB1103" w:rsidRDefault="009D49A5" w:rsidP="009D49A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D49A5" w:rsidRPr="00EB1103" w:rsidTr="00475F23">
        <w:trPr>
          <w:cantSplit/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</w:tcPr>
          <w:p w:rsidR="009D49A5" w:rsidRPr="00EB1103" w:rsidRDefault="009D49A5" w:rsidP="009D49A5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HAZİRAN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9D49A5" w:rsidRPr="00EB1103" w:rsidRDefault="00201437" w:rsidP="009D49A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03-07</w:t>
            </w:r>
            <w:r w:rsidR="009D49A5"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HAZİRAN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</w:tcPr>
          <w:p w:rsidR="009D49A5" w:rsidRPr="00EB1103" w:rsidRDefault="009D49A5" w:rsidP="009D49A5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9A5" w:rsidRPr="00EB1103" w:rsidRDefault="009D49A5" w:rsidP="009D49A5">
            <w:pPr>
              <w:pStyle w:val="Pa25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Tıbbi Atıkların Geçici Depolanması </w:t>
            </w:r>
          </w:p>
          <w:p w:rsidR="009D49A5" w:rsidRPr="00EB1103" w:rsidRDefault="009D49A5" w:rsidP="009D49A5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A5" w:rsidRPr="00EB1103" w:rsidRDefault="009D49A5" w:rsidP="009D49A5">
            <w:pPr>
              <w:pStyle w:val="Pa25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Tıbbi Atıkların Geçici Depolanmasını Açıklar.</w:t>
            </w:r>
          </w:p>
          <w:p w:rsidR="009D49A5" w:rsidRPr="00EB1103" w:rsidRDefault="009D49A5" w:rsidP="009D49A5">
            <w:pPr>
              <w:pStyle w:val="ListeParagraf"/>
              <w:ind w:left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A5" w:rsidRPr="00EB1103" w:rsidRDefault="009D49A5" w:rsidP="009D49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Anlatım,</w:t>
            </w:r>
          </w:p>
          <w:p w:rsidR="009D49A5" w:rsidRPr="00EB1103" w:rsidRDefault="009D49A5" w:rsidP="009D49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Soru-cevap</w:t>
            </w:r>
          </w:p>
          <w:p w:rsidR="009D49A5" w:rsidRDefault="009D49A5" w:rsidP="009D49A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9D49A5" w:rsidRPr="00EB1103" w:rsidRDefault="009D49A5" w:rsidP="009D49A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9A5" w:rsidRPr="00EB1103" w:rsidRDefault="009D49A5" w:rsidP="009D49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9D49A5" w:rsidRPr="00EB1103" w:rsidRDefault="009D49A5" w:rsidP="009D49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9D49A5" w:rsidRPr="00EB1103" w:rsidRDefault="009D49A5" w:rsidP="009D49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9D49A5" w:rsidRPr="00EB1103" w:rsidRDefault="009D49A5" w:rsidP="009D49A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A5" w:rsidRPr="00EB1103" w:rsidRDefault="009D49A5" w:rsidP="009D49A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201437" w:rsidRPr="00EB1103" w:rsidTr="003D08B3">
        <w:trPr>
          <w:cantSplit/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</w:tcPr>
          <w:p w:rsidR="00201437" w:rsidRPr="00EB1103" w:rsidRDefault="00201437" w:rsidP="00201437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HAZİRAN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201437" w:rsidRPr="00EB1103" w:rsidRDefault="00201437" w:rsidP="002014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10-14</w:t>
            </w: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HAZİRAN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</w:tcPr>
          <w:p w:rsidR="00201437" w:rsidRPr="00EB1103" w:rsidRDefault="00201437" w:rsidP="00201437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437" w:rsidRPr="00EB1103" w:rsidRDefault="00201437" w:rsidP="00201437">
            <w:pPr>
              <w:pStyle w:val="Pa25"/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Geçici Depolama Ünitesi</w:t>
            </w:r>
          </w:p>
          <w:p w:rsidR="00201437" w:rsidRPr="00EB1103" w:rsidRDefault="00201437" w:rsidP="00201437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Konteynerlerin Geçici Atık Deposu Olarak Kullanılması.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437" w:rsidRPr="00EB1103" w:rsidRDefault="00201437" w:rsidP="00201437">
            <w:pPr>
              <w:pStyle w:val="ListeParagraf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EB1103">
              <w:rPr>
                <w:rFonts w:ascii="Calibri" w:hAnsi="Calibri"/>
                <w:b/>
                <w:sz w:val="18"/>
                <w:szCs w:val="18"/>
              </w:rPr>
              <w:t>Tıbbi atıkların geçici depo alanına taşınmasını organize eder.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437" w:rsidRPr="00EB1103" w:rsidRDefault="00201437" w:rsidP="0020143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Anlatım,</w:t>
            </w:r>
          </w:p>
          <w:p w:rsidR="00201437" w:rsidRPr="00EB1103" w:rsidRDefault="00201437" w:rsidP="0020143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Soru-cevap</w:t>
            </w:r>
          </w:p>
          <w:p w:rsidR="00201437" w:rsidRDefault="00201437" w:rsidP="002014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Sunu gösterimi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Demonstrasyon</w:t>
            </w:r>
          </w:p>
          <w:p w:rsidR="00201437" w:rsidRPr="00EB1103" w:rsidRDefault="00201437" w:rsidP="002014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437" w:rsidRPr="00EB1103" w:rsidRDefault="00201437" w:rsidP="0020143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Ders modülü </w:t>
            </w:r>
          </w:p>
          <w:p w:rsidR="00201437" w:rsidRPr="00EB1103" w:rsidRDefault="00201437" w:rsidP="0020143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>Teknik Malzemeler</w:t>
            </w:r>
          </w:p>
          <w:p w:rsidR="00201437" w:rsidRPr="00EB1103" w:rsidRDefault="00201437" w:rsidP="0020143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103">
              <w:rPr>
                <w:rFonts w:asciiTheme="minorHAnsi" w:hAnsiTheme="minorHAnsi"/>
                <w:b/>
                <w:sz w:val="18"/>
                <w:szCs w:val="18"/>
              </w:rPr>
              <w:t xml:space="preserve">Aseptik Uygulamalar ders kitabı                </w:t>
            </w:r>
          </w:p>
          <w:p w:rsidR="00201437" w:rsidRPr="00EB1103" w:rsidRDefault="00201437" w:rsidP="002014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437" w:rsidRPr="00EB1103" w:rsidRDefault="00201437" w:rsidP="0020143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DF5EF9" w:rsidRPr="00EB1103" w:rsidRDefault="00DF5EF9" w:rsidP="00EB1103">
      <w:pPr>
        <w:tabs>
          <w:tab w:val="left" w:pos="851"/>
        </w:tabs>
        <w:spacing w:line="240" w:lineRule="exact"/>
        <w:jc w:val="both"/>
        <w:rPr>
          <w:rFonts w:ascii="Calibri" w:hAnsi="Calibri"/>
          <w:b/>
          <w:sz w:val="18"/>
          <w:szCs w:val="18"/>
        </w:rPr>
      </w:pPr>
      <w:r w:rsidRPr="00EB1103">
        <w:rPr>
          <w:rFonts w:ascii="Calibri" w:hAnsi="Calibri"/>
          <w:b/>
          <w:i/>
          <w:sz w:val="18"/>
          <w:szCs w:val="18"/>
        </w:rPr>
        <w:t xml:space="preserve">Milli Eğitim </w:t>
      </w:r>
      <w:r w:rsidR="00716ACB" w:rsidRPr="00EB1103">
        <w:rPr>
          <w:rFonts w:ascii="Calibri" w:hAnsi="Calibri"/>
          <w:b/>
          <w:i/>
          <w:sz w:val="18"/>
          <w:szCs w:val="18"/>
        </w:rPr>
        <w:t>Bakanlığı Orta</w:t>
      </w:r>
      <w:r w:rsidRPr="00EB1103">
        <w:rPr>
          <w:rFonts w:ascii="Calibri" w:hAnsi="Calibri"/>
          <w:b/>
          <w:i/>
          <w:sz w:val="18"/>
          <w:szCs w:val="18"/>
        </w:rPr>
        <w:t xml:space="preserve"> Öğretim Kurumları Yönetmeliğinde değişik yapılmasına dair yönetmelik </w:t>
      </w:r>
      <w:r w:rsidRPr="00EB1103">
        <w:rPr>
          <w:rFonts w:ascii="Calibri" w:hAnsi="Calibri"/>
          <w:b/>
          <w:sz w:val="18"/>
          <w:szCs w:val="18"/>
        </w:rPr>
        <w:t>13 Eylül 2013</w:t>
      </w:r>
      <w:r w:rsidRPr="00EB1103">
        <w:rPr>
          <w:rFonts w:ascii="Calibri" w:hAnsi="Calibri"/>
          <w:b/>
          <w:i/>
          <w:sz w:val="18"/>
          <w:szCs w:val="18"/>
        </w:rPr>
        <w:t xml:space="preserve"> Resmi Gazete Sayı:29118</w:t>
      </w:r>
      <w:r w:rsidRPr="00EB1103">
        <w:rPr>
          <w:rFonts w:ascii="Calibri" w:hAnsi="Calibri"/>
          <w:b/>
          <w:bCs/>
          <w:i/>
          <w:iCs/>
          <w:sz w:val="18"/>
          <w:szCs w:val="18"/>
        </w:rPr>
        <w:t xml:space="preserve"> ve 2551 sayılı T.D.'de yayımlanan eğitim ve öğretim çalışmalarının planlı yürütülmesine ilişkin yönerge hükümlerine göre, 2104 ve 2488 sayılı Tebliğler Dergisinde yer alan “ Atatürkçülükle İlgili Konular ” esas alınarak hazırlanmıştır.</w:t>
      </w:r>
      <w:r w:rsidRPr="00EB1103">
        <w:rPr>
          <w:rFonts w:ascii="Calibri" w:hAnsi="Calibri"/>
          <w:b/>
          <w:sz w:val="18"/>
          <w:szCs w:val="18"/>
        </w:rPr>
        <w:t xml:space="preserve">   </w:t>
      </w:r>
      <w:r w:rsidRPr="00EB1103">
        <w:rPr>
          <w:rFonts w:ascii="Calibri" w:hAnsi="Calibri"/>
          <w:b/>
          <w:i/>
          <w:sz w:val="18"/>
          <w:szCs w:val="18"/>
        </w:rPr>
        <w:t xml:space="preserve"> </w:t>
      </w:r>
    </w:p>
    <w:p w:rsidR="00EB1103" w:rsidRPr="00EB1103" w:rsidRDefault="004137D7" w:rsidP="00F71D2F">
      <w:pPr>
        <w:rPr>
          <w:rFonts w:ascii="Calibri" w:hAnsi="Calibri"/>
          <w:b/>
          <w:sz w:val="18"/>
          <w:szCs w:val="18"/>
        </w:rPr>
      </w:pPr>
      <w:r w:rsidRPr="00EB1103">
        <w:rPr>
          <w:rFonts w:ascii="Calibri" w:hAnsi="Calibri"/>
          <w:b/>
          <w:sz w:val="18"/>
          <w:szCs w:val="18"/>
        </w:rPr>
        <w:tab/>
      </w:r>
      <w:hyperlink r:id="rId8" w:history="1">
        <w:r w:rsidR="00F71D2F" w:rsidRPr="00C70953">
          <w:rPr>
            <w:rStyle w:val="Kpr"/>
            <w:rFonts w:ascii="Calibri" w:hAnsi="Calibri"/>
            <w:b/>
            <w:sz w:val="18"/>
            <w:szCs w:val="18"/>
          </w:rPr>
          <w:t>www.smlogretmenleri.com</w:t>
        </w:r>
      </w:hyperlink>
      <w:r w:rsidR="00F71D2F">
        <w:rPr>
          <w:rFonts w:ascii="Calibri" w:hAnsi="Calibri"/>
          <w:b/>
          <w:sz w:val="18"/>
          <w:szCs w:val="18"/>
          <w:u w:val="single"/>
        </w:rPr>
        <w:t xml:space="preserve"> </w:t>
      </w:r>
    </w:p>
    <w:p w:rsidR="00EB1103" w:rsidRPr="00EB1103" w:rsidRDefault="00EB1103" w:rsidP="00EB1103">
      <w:pPr>
        <w:rPr>
          <w:rFonts w:ascii="Calibri" w:hAnsi="Calibri"/>
          <w:b/>
          <w:sz w:val="18"/>
          <w:szCs w:val="18"/>
        </w:rPr>
      </w:pPr>
      <w:r w:rsidRPr="00EB1103"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3C74FC" w:rsidRPr="00EB1103" w:rsidRDefault="004137D7" w:rsidP="00122C46">
      <w:pPr>
        <w:rPr>
          <w:rFonts w:ascii="Calibri" w:hAnsi="Calibri"/>
          <w:b/>
          <w:sz w:val="18"/>
          <w:szCs w:val="18"/>
        </w:rPr>
      </w:pPr>
      <w:r w:rsidRPr="00EB1103">
        <w:rPr>
          <w:rFonts w:ascii="Calibri" w:hAnsi="Calibri"/>
          <w:b/>
          <w:sz w:val="18"/>
          <w:szCs w:val="18"/>
        </w:rPr>
        <w:tab/>
      </w:r>
      <w:r w:rsidRPr="00EB1103">
        <w:rPr>
          <w:rFonts w:ascii="Calibri" w:hAnsi="Calibri"/>
          <w:b/>
          <w:sz w:val="18"/>
          <w:szCs w:val="18"/>
        </w:rPr>
        <w:tab/>
      </w:r>
      <w:r w:rsidRPr="00EB1103">
        <w:rPr>
          <w:rFonts w:ascii="Calibri" w:hAnsi="Calibri"/>
          <w:b/>
          <w:sz w:val="18"/>
          <w:szCs w:val="18"/>
        </w:rPr>
        <w:tab/>
      </w:r>
      <w:r w:rsidRPr="00EB1103">
        <w:rPr>
          <w:rFonts w:ascii="Calibri" w:hAnsi="Calibri"/>
          <w:b/>
          <w:sz w:val="18"/>
          <w:szCs w:val="18"/>
        </w:rPr>
        <w:tab/>
      </w:r>
      <w:r w:rsidRPr="00EB1103">
        <w:rPr>
          <w:rFonts w:ascii="Calibri" w:hAnsi="Calibri"/>
          <w:b/>
          <w:sz w:val="18"/>
          <w:szCs w:val="18"/>
        </w:rPr>
        <w:tab/>
      </w:r>
      <w:r w:rsidR="00EB1103" w:rsidRPr="00EB1103">
        <w:rPr>
          <w:rFonts w:ascii="Calibri" w:hAnsi="Calibri"/>
          <w:b/>
          <w:sz w:val="18"/>
          <w:szCs w:val="18"/>
        </w:rPr>
        <w:tab/>
      </w:r>
      <w:r w:rsidR="00EB1103" w:rsidRPr="00EB1103">
        <w:rPr>
          <w:rFonts w:ascii="Calibri" w:hAnsi="Calibri"/>
          <w:b/>
          <w:sz w:val="18"/>
          <w:szCs w:val="18"/>
        </w:rPr>
        <w:tab/>
      </w:r>
      <w:r w:rsidR="00EB1103" w:rsidRPr="00EB1103">
        <w:rPr>
          <w:rFonts w:ascii="Calibri" w:hAnsi="Calibri"/>
          <w:b/>
          <w:sz w:val="18"/>
          <w:szCs w:val="18"/>
        </w:rPr>
        <w:tab/>
      </w:r>
      <w:r w:rsidR="00EB1103" w:rsidRPr="00EB1103">
        <w:rPr>
          <w:rFonts w:ascii="Calibri" w:hAnsi="Calibri"/>
          <w:b/>
          <w:sz w:val="18"/>
          <w:szCs w:val="18"/>
        </w:rPr>
        <w:tab/>
      </w:r>
      <w:r w:rsidR="00EB1103" w:rsidRPr="00EB1103">
        <w:rPr>
          <w:rFonts w:ascii="Calibri" w:hAnsi="Calibri"/>
          <w:b/>
          <w:sz w:val="18"/>
          <w:szCs w:val="18"/>
        </w:rPr>
        <w:tab/>
      </w:r>
      <w:r w:rsidR="00EB1103" w:rsidRPr="00EB1103">
        <w:rPr>
          <w:rFonts w:ascii="Calibri" w:hAnsi="Calibri"/>
          <w:b/>
          <w:sz w:val="18"/>
          <w:szCs w:val="18"/>
        </w:rPr>
        <w:tab/>
      </w:r>
      <w:r w:rsidR="00EB1103" w:rsidRPr="00EB1103">
        <w:rPr>
          <w:rFonts w:ascii="Calibri" w:hAnsi="Calibri"/>
          <w:b/>
          <w:sz w:val="18"/>
          <w:szCs w:val="18"/>
        </w:rPr>
        <w:tab/>
      </w:r>
      <w:r w:rsidR="00EB1103" w:rsidRPr="00EB1103">
        <w:rPr>
          <w:rFonts w:ascii="Calibri" w:hAnsi="Calibri"/>
          <w:b/>
          <w:sz w:val="18"/>
          <w:szCs w:val="18"/>
        </w:rPr>
        <w:tab/>
      </w:r>
      <w:r w:rsidR="00EB1103" w:rsidRPr="00EB1103">
        <w:rPr>
          <w:rFonts w:ascii="Calibri" w:hAnsi="Calibri"/>
          <w:b/>
          <w:sz w:val="18"/>
          <w:szCs w:val="18"/>
        </w:rPr>
        <w:tab/>
      </w:r>
      <w:r w:rsidR="00EB1103" w:rsidRPr="00EB1103">
        <w:rPr>
          <w:rFonts w:ascii="Calibri" w:hAnsi="Calibri"/>
          <w:b/>
          <w:sz w:val="18"/>
          <w:szCs w:val="18"/>
        </w:rPr>
        <w:tab/>
      </w:r>
      <w:r w:rsidR="00EB1103" w:rsidRPr="00EB1103">
        <w:rPr>
          <w:rFonts w:ascii="Calibri" w:hAnsi="Calibri"/>
          <w:b/>
          <w:sz w:val="18"/>
          <w:szCs w:val="18"/>
        </w:rPr>
        <w:tab/>
        <w:t xml:space="preserve">               </w:t>
      </w:r>
      <w:r w:rsidRPr="00EB1103">
        <w:rPr>
          <w:rFonts w:ascii="Calibri" w:hAnsi="Calibri"/>
          <w:b/>
          <w:sz w:val="18"/>
          <w:szCs w:val="18"/>
        </w:rPr>
        <w:tab/>
      </w:r>
      <w:r w:rsidRPr="00EB1103">
        <w:rPr>
          <w:rFonts w:ascii="Calibri" w:hAnsi="Calibri"/>
          <w:b/>
          <w:sz w:val="18"/>
          <w:szCs w:val="18"/>
        </w:rPr>
        <w:tab/>
      </w:r>
      <w:r w:rsidRPr="00EB1103">
        <w:rPr>
          <w:rFonts w:ascii="Calibri" w:hAnsi="Calibri"/>
          <w:b/>
          <w:sz w:val="18"/>
          <w:szCs w:val="18"/>
        </w:rPr>
        <w:tab/>
        <w:t xml:space="preserve">             </w:t>
      </w:r>
    </w:p>
    <w:sectPr w:rsidR="003C74FC" w:rsidRPr="00EB1103" w:rsidSect="00B528F8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496" w:rsidRDefault="00AB7496" w:rsidP="00DC41FE">
      <w:r>
        <w:separator/>
      </w:r>
    </w:p>
  </w:endnote>
  <w:endnote w:type="continuationSeparator" w:id="0">
    <w:p w:rsidR="00AB7496" w:rsidRDefault="00AB7496" w:rsidP="00DC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496" w:rsidRDefault="00AB7496" w:rsidP="00DC41FE">
      <w:r>
        <w:separator/>
      </w:r>
    </w:p>
  </w:footnote>
  <w:footnote w:type="continuationSeparator" w:id="0">
    <w:p w:rsidR="00AB7496" w:rsidRDefault="00AB7496" w:rsidP="00DC4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2BF"/>
    <w:multiLevelType w:val="hybridMultilevel"/>
    <w:tmpl w:val="C8643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7166"/>
    <w:multiLevelType w:val="hybridMultilevel"/>
    <w:tmpl w:val="6D2473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5433"/>
    <w:multiLevelType w:val="hybridMultilevel"/>
    <w:tmpl w:val="F26A6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5689"/>
    <w:multiLevelType w:val="hybridMultilevel"/>
    <w:tmpl w:val="3D1815E2"/>
    <w:lvl w:ilvl="0" w:tplc="041F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6C546C5"/>
    <w:multiLevelType w:val="hybridMultilevel"/>
    <w:tmpl w:val="6E10F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430A8"/>
    <w:multiLevelType w:val="hybridMultilevel"/>
    <w:tmpl w:val="D910F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63DF1"/>
    <w:multiLevelType w:val="hybridMultilevel"/>
    <w:tmpl w:val="0DF020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A7C8C"/>
    <w:multiLevelType w:val="hybridMultilevel"/>
    <w:tmpl w:val="D4380C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E271D"/>
    <w:multiLevelType w:val="hybridMultilevel"/>
    <w:tmpl w:val="6D5E16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63BDE"/>
    <w:multiLevelType w:val="hybridMultilevel"/>
    <w:tmpl w:val="D0A4BA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B304B"/>
    <w:multiLevelType w:val="hybridMultilevel"/>
    <w:tmpl w:val="EF38D1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51412"/>
    <w:multiLevelType w:val="hybridMultilevel"/>
    <w:tmpl w:val="5DF05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94C31"/>
    <w:multiLevelType w:val="hybridMultilevel"/>
    <w:tmpl w:val="880CAA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E70F4"/>
    <w:multiLevelType w:val="hybridMultilevel"/>
    <w:tmpl w:val="4106E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13824"/>
    <w:multiLevelType w:val="hybridMultilevel"/>
    <w:tmpl w:val="E58253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B478A"/>
    <w:multiLevelType w:val="hybridMultilevel"/>
    <w:tmpl w:val="7166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22EB5"/>
    <w:multiLevelType w:val="hybridMultilevel"/>
    <w:tmpl w:val="029EB8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51867"/>
    <w:multiLevelType w:val="hybridMultilevel"/>
    <w:tmpl w:val="AD400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84BEC"/>
    <w:multiLevelType w:val="hybridMultilevel"/>
    <w:tmpl w:val="D8467F9E"/>
    <w:lvl w:ilvl="0" w:tplc="DC344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9E32F4"/>
    <w:multiLevelType w:val="hybridMultilevel"/>
    <w:tmpl w:val="F08A83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60170"/>
    <w:multiLevelType w:val="multilevel"/>
    <w:tmpl w:val="83FE064C"/>
    <w:lvl w:ilvl="0">
      <w:start w:val="10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7E927E0"/>
    <w:multiLevelType w:val="hybridMultilevel"/>
    <w:tmpl w:val="08586A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26211"/>
    <w:multiLevelType w:val="hybridMultilevel"/>
    <w:tmpl w:val="BEB01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D017F"/>
    <w:multiLevelType w:val="hybridMultilevel"/>
    <w:tmpl w:val="4B0ED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941C8"/>
    <w:multiLevelType w:val="hybridMultilevel"/>
    <w:tmpl w:val="8AE29DB8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41FE781B"/>
    <w:multiLevelType w:val="hybridMultilevel"/>
    <w:tmpl w:val="0FAA6C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055B4"/>
    <w:multiLevelType w:val="hybridMultilevel"/>
    <w:tmpl w:val="1FAEA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36FA8"/>
    <w:multiLevelType w:val="hybridMultilevel"/>
    <w:tmpl w:val="BFA6D4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00B7C"/>
    <w:multiLevelType w:val="hybridMultilevel"/>
    <w:tmpl w:val="8976D6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E74C2"/>
    <w:multiLevelType w:val="hybridMultilevel"/>
    <w:tmpl w:val="F7064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77912"/>
    <w:multiLevelType w:val="hybridMultilevel"/>
    <w:tmpl w:val="0B96FD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B2AAB"/>
    <w:multiLevelType w:val="hybridMultilevel"/>
    <w:tmpl w:val="4F422D7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6CF17A4"/>
    <w:multiLevelType w:val="hybridMultilevel"/>
    <w:tmpl w:val="64323F6A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 w15:restartNumberingAfterBreak="0">
    <w:nsid w:val="571B7084"/>
    <w:multiLevelType w:val="hybridMultilevel"/>
    <w:tmpl w:val="94D408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B465F"/>
    <w:multiLevelType w:val="multilevel"/>
    <w:tmpl w:val="B8CCF738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E650FB"/>
    <w:multiLevelType w:val="hybridMultilevel"/>
    <w:tmpl w:val="05E0E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80DFA"/>
    <w:multiLevelType w:val="hybridMultilevel"/>
    <w:tmpl w:val="A33A53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E117E"/>
    <w:multiLevelType w:val="hybridMultilevel"/>
    <w:tmpl w:val="831C5BC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56044"/>
    <w:multiLevelType w:val="hybridMultilevel"/>
    <w:tmpl w:val="BB4E281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3967F6"/>
    <w:multiLevelType w:val="hybridMultilevel"/>
    <w:tmpl w:val="222C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450CF"/>
    <w:multiLevelType w:val="hybridMultilevel"/>
    <w:tmpl w:val="05EC742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22EF0"/>
    <w:multiLevelType w:val="hybridMultilevel"/>
    <w:tmpl w:val="C432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A0D26"/>
    <w:multiLevelType w:val="hybridMultilevel"/>
    <w:tmpl w:val="274A8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11177"/>
    <w:multiLevelType w:val="hybridMultilevel"/>
    <w:tmpl w:val="633EA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E538E"/>
    <w:multiLevelType w:val="hybridMultilevel"/>
    <w:tmpl w:val="4FF62B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E62AF"/>
    <w:multiLevelType w:val="hybridMultilevel"/>
    <w:tmpl w:val="256E69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221A0"/>
    <w:multiLevelType w:val="hybridMultilevel"/>
    <w:tmpl w:val="807ED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43"/>
  </w:num>
  <w:num w:numId="4">
    <w:abstractNumId w:val="33"/>
  </w:num>
  <w:num w:numId="5">
    <w:abstractNumId w:val="46"/>
  </w:num>
  <w:num w:numId="6">
    <w:abstractNumId w:val="32"/>
  </w:num>
  <w:num w:numId="7">
    <w:abstractNumId w:val="13"/>
  </w:num>
  <w:num w:numId="8">
    <w:abstractNumId w:val="28"/>
  </w:num>
  <w:num w:numId="9">
    <w:abstractNumId w:val="10"/>
  </w:num>
  <w:num w:numId="10">
    <w:abstractNumId w:val="44"/>
  </w:num>
  <w:num w:numId="11">
    <w:abstractNumId w:val="37"/>
  </w:num>
  <w:num w:numId="12">
    <w:abstractNumId w:val="21"/>
  </w:num>
  <w:num w:numId="13">
    <w:abstractNumId w:val="24"/>
  </w:num>
  <w:num w:numId="14">
    <w:abstractNumId w:val="27"/>
  </w:num>
  <w:num w:numId="15">
    <w:abstractNumId w:val="42"/>
  </w:num>
  <w:num w:numId="16">
    <w:abstractNumId w:val="12"/>
  </w:num>
  <w:num w:numId="17">
    <w:abstractNumId w:val="0"/>
  </w:num>
  <w:num w:numId="18">
    <w:abstractNumId w:val="19"/>
  </w:num>
  <w:num w:numId="19">
    <w:abstractNumId w:val="30"/>
  </w:num>
  <w:num w:numId="20">
    <w:abstractNumId w:val="9"/>
  </w:num>
  <w:num w:numId="21">
    <w:abstractNumId w:val="17"/>
  </w:num>
  <w:num w:numId="22">
    <w:abstractNumId w:val="8"/>
  </w:num>
  <w:num w:numId="23">
    <w:abstractNumId w:val="29"/>
  </w:num>
  <w:num w:numId="24">
    <w:abstractNumId w:val="2"/>
  </w:num>
  <w:num w:numId="25">
    <w:abstractNumId w:val="26"/>
  </w:num>
  <w:num w:numId="26">
    <w:abstractNumId w:val="16"/>
  </w:num>
  <w:num w:numId="27">
    <w:abstractNumId w:val="39"/>
  </w:num>
  <w:num w:numId="28">
    <w:abstractNumId w:val="15"/>
  </w:num>
  <w:num w:numId="29">
    <w:abstractNumId w:val="35"/>
  </w:num>
  <w:num w:numId="30">
    <w:abstractNumId w:val="22"/>
  </w:num>
  <w:num w:numId="31">
    <w:abstractNumId w:val="14"/>
  </w:num>
  <w:num w:numId="32">
    <w:abstractNumId w:val="31"/>
  </w:num>
  <w:num w:numId="33">
    <w:abstractNumId w:val="36"/>
  </w:num>
  <w:num w:numId="34">
    <w:abstractNumId w:val="7"/>
  </w:num>
  <w:num w:numId="35">
    <w:abstractNumId w:val="4"/>
  </w:num>
  <w:num w:numId="36">
    <w:abstractNumId w:val="11"/>
  </w:num>
  <w:num w:numId="37">
    <w:abstractNumId w:val="20"/>
  </w:num>
  <w:num w:numId="38">
    <w:abstractNumId w:val="5"/>
  </w:num>
  <w:num w:numId="39">
    <w:abstractNumId w:val="18"/>
  </w:num>
  <w:num w:numId="40">
    <w:abstractNumId w:val="38"/>
  </w:num>
  <w:num w:numId="41">
    <w:abstractNumId w:val="40"/>
  </w:num>
  <w:num w:numId="42">
    <w:abstractNumId w:val="1"/>
  </w:num>
  <w:num w:numId="43">
    <w:abstractNumId w:val="3"/>
  </w:num>
  <w:num w:numId="44">
    <w:abstractNumId w:val="41"/>
  </w:num>
  <w:num w:numId="45">
    <w:abstractNumId w:val="23"/>
  </w:num>
  <w:num w:numId="46">
    <w:abstractNumId w:val="45"/>
  </w:num>
  <w:num w:numId="47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94D"/>
    <w:rsid w:val="00010C60"/>
    <w:rsid w:val="0001142F"/>
    <w:rsid w:val="00022633"/>
    <w:rsid w:val="00027622"/>
    <w:rsid w:val="000307AB"/>
    <w:rsid w:val="00030D8E"/>
    <w:rsid w:val="00031150"/>
    <w:rsid w:val="00032B1D"/>
    <w:rsid w:val="000416F0"/>
    <w:rsid w:val="00043ECB"/>
    <w:rsid w:val="00047242"/>
    <w:rsid w:val="00047C2A"/>
    <w:rsid w:val="00052716"/>
    <w:rsid w:val="00055C48"/>
    <w:rsid w:val="000567AC"/>
    <w:rsid w:val="00056A57"/>
    <w:rsid w:val="000621D4"/>
    <w:rsid w:val="000627C3"/>
    <w:rsid w:val="00075056"/>
    <w:rsid w:val="00075C79"/>
    <w:rsid w:val="000977DD"/>
    <w:rsid w:val="000A2A4D"/>
    <w:rsid w:val="000A6531"/>
    <w:rsid w:val="000B0DDB"/>
    <w:rsid w:val="000B7067"/>
    <w:rsid w:val="000D0F42"/>
    <w:rsid w:val="000D7E88"/>
    <w:rsid w:val="000E5B0D"/>
    <w:rsid w:val="000F435A"/>
    <w:rsid w:val="0010389E"/>
    <w:rsid w:val="00104B1C"/>
    <w:rsid w:val="001072A5"/>
    <w:rsid w:val="00113682"/>
    <w:rsid w:val="001164B3"/>
    <w:rsid w:val="00122C46"/>
    <w:rsid w:val="00136747"/>
    <w:rsid w:val="00147CEE"/>
    <w:rsid w:val="00157B48"/>
    <w:rsid w:val="00160EBC"/>
    <w:rsid w:val="0016485B"/>
    <w:rsid w:val="00177E97"/>
    <w:rsid w:val="0018224F"/>
    <w:rsid w:val="001A6BE6"/>
    <w:rsid w:val="001C35BE"/>
    <w:rsid w:val="001D1C63"/>
    <w:rsid w:val="001E694D"/>
    <w:rsid w:val="001F7D07"/>
    <w:rsid w:val="00201437"/>
    <w:rsid w:val="00226F12"/>
    <w:rsid w:val="00237DB5"/>
    <w:rsid w:val="002416E2"/>
    <w:rsid w:val="00265115"/>
    <w:rsid w:val="002824E8"/>
    <w:rsid w:val="00286054"/>
    <w:rsid w:val="00286A4D"/>
    <w:rsid w:val="00293EE7"/>
    <w:rsid w:val="002B50F3"/>
    <w:rsid w:val="002B55F0"/>
    <w:rsid w:val="002B60A4"/>
    <w:rsid w:val="002C05A1"/>
    <w:rsid w:val="002C1F5E"/>
    <w:rsid w:val="002D3156"/>
    <w:rsid w:val="002E44E7"/>
    <w:rsid w:val="00314717"/>
    <w:rsid w:val="00315276"/>
    <w:rsid w:val="0031679F"/>
    <w:rsid w:val="003205D7"/>
    <w:rsid w:val="00324882"/>
    <w:rsid w:val="00334827"/>
    <w:rsid w:val="0034032A"/>
    <w:rsid w:val="003446FF"/>
    <w:rsid w:val="00346A18"/>
    <w:rsid w:val="00350858"/>
    <w:rsid w:val="00355073"/>
    <w:rsid w:val="00376C10"/>
    <w:rsid w:val="003802FC"/>
    <w:rsid w:val="0038212B"/>
    <w:rsid w:val="00386F62"/>
    <w:rsid w:val="003877DB"/>
    <w:rsid w:val="003A5277"/>
    <w:rsid w:val="003B2A90"/>
    <w:rsid w:val="003C104D"/>
    <w:rsid w:val="003C1B0D"/>
    <w:rsid w:val="003C74FC"/>
    <w:rsid w:val="003D08B3"/>
    <w:rsid w:val="003D76B1"/>
    <w:rsid w:val="003F0513"/>
    <w:rsid w:val="0040573B"/>
    <w:rsid w:val="004137D7"/>
    <w:rsid w:val="004220CB"/>
    <w:rsid w:val="00435545"/>
    <w:rsid w:val="004444B3"/>
    <w:rsid w:val="0047533B"/>
    <w:rsid w:val="00475F23"/>
    <w:rsid w:val="00486E09"/>
    <w:rsid w:val="00490BB1"/>
    <w:rsid w:val="004C2861"/>
    <w:rsid w:val="004E041D"/>
    <w:rsid w:val="004E05AB"/>
    <w:rsid w:val="004E6046"/>
    <w:rsid w:val="004F1E60"/>
    <w:rsid w:val="004F72AA"/>
    <w:rsid w:val="004F7864"/>
    <w:rsid w:val="00511CC6"/>
    <w:rsid w:val="005133BC"/>
    <w:rsid w:val="00542503"/>
    <w:rsid w:val="00545DBB"/>
    <w:rsid w:val="005466EC"/>
    <w:rsid w:val="00546792"/>
    <w:rsid w:val="00576477"/>
    <w:rsid w:val="005816D2"/>
    <w:rsid w:val="005902B4"/>
    <w:rsid w:val="005953AF"/>
    <w:rsid w:val="00597555"/>
    <w:rsid w:val="005A10CA"/>
    <w:rsid w:val="005A720F"/>
    <w:rsid w:val="005B2076"/>
    <w:rsid w:val="005B25C6"/>
    <w:rsid w:val="005B3703"/>
    <w:rsid w:val="005B5EDD"/>
    <w:rsid w:val="005C0F4A"/>
    <w:rsid w:val="005C3B83"/>
    <w:rsid w:val="005C5054"/>
    <w:rsid w:val="005C732B"/>
    <w:rsid w:val="005E147D"/>
    <w:rsid w:val="005E25B3"/>
    <w:rsid w:val="005F24CB"/>
    <w:rsid w:val="005F65AC"/>
    <w:rsid w:val="005F73C1"/>
    <w:rsid w:val="00637984"/>
    <w:rsid w:val="00646540"/>
    <w:rsid w:val="00653591"/>
    <w:rsid w:val="006626F4"/>
    <w:rsid w:val="0069302E"/>
    <w:rsid w:val="006949AE"/>
    <w:rsid w:val="00696CF7"/>
    <w:rsid w:val="006A119C"/>
    <w:rsid w:val="006A579E"/>
    <w:rsid w:val="006B105B"/>
    <w:rsid w:val="006B6FCF"/>
    <w:rsid w:val="006B7548"/>
    <w:rsid w:val="006B759C"/>
    <w:rsid w:val="006C1093"/>
    <w:rsid w:val="006C36F3"/>
    <w:rsid w:val="006C3837"/>
    <w:rsid w:val="006D3083"/>
    <w:rsid w:val="006D7990"/>
    <w:rsid w:val="006E6160"/>
    <w:rsid w:val="006E7A31"/>
    <w:rsid w:val="006F1C4C"/>
    <w:rsid w:val="0070346B"/>
    <w:rsid w:val="007078D0"/>
    <w:rsid w:val="00714A37"/>
    <w:rsid w:val="007165FF"/>
    <w:rsid w:val="00716ACB"/>
    <w:rsid w:val="00735BAE"/>
    <w:rsid w:val="00741B7E"/>
    <w:rsid w:val="00743A93"/>
    <w:rsid w:val="00750790"/>
    <w:rsid w:val="007513D9"/>
    <w:rsid w:val="00752236"/>
    <w:rsid w:val="00762475"/>
    <w:rsid w:val="007641CF"/>
    <w:rsid w:val="00772C08"/>
    <w:rsid w:val="00781E26"/>
    <w:rsid w:val="007853D9"/>
    <w:rsid w:val="007A6637"/>
    <w:rsid w:val="007B5799"/>
    <w:rsid w:val="007C2D92"/>
    <w:rsid w:val="007D02B6"/>
    <w:rsid w:val="007D18A0"/>
    <w:rsid w:val="007E2437"/>
    <w:rsid w:val="007E4D6A"/>
    <w:rsid w:val="007E5AA6"/>
    <w:rsid w:val="007F7251"/>
    <w:rsid w:val="00801629"/>
    <w:rsid w:val="00816B88"/>
    <w:rsid w:val="008237C1"/>
    <w:rsid w:val="008278FD"/>
    <w:rsid w:val="0083065B"/>
    <w:rsid w:val="00834288"/>
    <w:rsid w:val="00856F92"/>
    <w:rsid w:val="00872643"/>
    <w:rsid w:val="008836B9"/>
    <w:rsid w:val="00887AA8"/>
    <w:rsid w:val="008A17EB"/>
    <w:rsid w:val="008A7626"/>
    <w:rsid w:val="008B135B"/>
    <w:rsid w:val="008B2E73"/>
    <w:rsid w:val="008B3465"/>
    <w:rsid w:val="008B74EB"/>
    <w:rsid w:val="008C2545"/>
    <w:rsid w:val="008C7EBE"/>
    <w:rsid w:val="008D4FAB"/>
    <w:rsid w:val="008D6960"/>
    <w:rsid w:val="008F4F4D"/>
    <w:rsid w:val="00902F3D"/>
    <w:rsid w:val="00907A4A"/>
    <w:rsid w:val="00920B4D"/>
    <w:rsid w:val="0092763B"/>
    <w:rsid w:val="00934D58"/>
    <w:rsid w:val="00941B41"/>
    <w:rsid w:val="0094472D"/>
    <w:rsid w:val="009506AD"/>
    <w:rsid w:val="0095718F"/>
    <w:rsid w:val="00967AC7"/>
    <w:rsid w:val="00995FF9"/>
    <w:rsid w:val="00996407"/>
    <w:rsid w:val="009A4A14"/>
    <w:rsid w:val="009B1375"/>
    <w:rsid w:val="009B7EC0"/>
    <w:rsid w:val="009C31AF"/>
    <w:rsid w:val="009C62AC"/>
    <w:rsid w:val="009D0865"/>
    <w:rsid w:val="009D11FD"/>
    <w:rsid w:val="009D242F"/>
    <w:rsid w:val="009D271E"/>
    <w:rsid w:val="009D46EF"/>
    <w:rsid w:val="009D49A5"/>
    <w:rsid w:val="009E1F5D"/>
    <w:rsid w:val="009E3787"/>
    <w:rsid w:val="009E566F"/>
    <w:rsid w:val="009E6880"/>
    <w:rsid w:val="00A019F6"/>
    <w:rsid w:val="00A05B18"/>
    <w:rsid w:val="00A2120D"/>
    <w:rsid w:val="00A21B13"/>
    <w:rsid w:val="00A24231"/>
    <w:rsid w:val="00A247BA"/>
    <w:rsid w:val="00A35293"/>
    <w:rsid w:val="00A55387"/>
    <w:rsid w:val="00A561F1"/>
    <w:rsid w:val="00A6289F"/>
    <w:rsid w:val="00A74DD8"/>
    <w:rsid w:val="00A7794C"/>
    <w:rsid w:val="00A82352"/>
    <w:rsid w:val="00A85CBA"/>
    <w:rsid w:val="00AA023D"/>
    <w:rsid w:val="00AB0491"/>
    <w:rsid w:val="00AB1477"/>
    <w:rsid w:val="00AB7496"/>
    <w:rsid w:val="00AC7288"/>
    <w:rsid w:val="00AD27C2"/>
    <w:rsid w:val="00AD4AFB"/>
    <w:rsid w:val="00AF0D70"/>
    <w:rsid w:val="00AF431F"/>
    <w:rsid w:val="00B1165C"/>
    <w:rsid w:val="00B179AA"/>
    <w:rsid w:val="00B215E4"/>
    <w:rsid w:val="00B226A6"/>
    <w:rsid w:val="00B47AAE"/>
    <w:rsid w:val="00B47D52"/>
    <w:rsid w:val="00B528F8"/>
    <w:rsid w:val="00B62477"/>
    <w:rsid w:val="00B70CA5"/>
    <w:rsid w:val="00B70D6E"/>
    <w:rsid w:val="00B738E7"/>
    <w:rsid w:val="00B8758F"/>
    <w:rsid w:val="00B9076F"/>
    <w:rsid w:val="00BA6AC6"/>
    <w:rsid w:val="00C071F9"/>
    <w:rsid w:val="00C111E2"/>
    <w:rsid w:val="00C12015"/>
    <w:rsid w:val="00C12344"/>
    <w:rsid w:val="00C16473"/>
    <w:rsid w:val="00C21199"/>
    <w:rsid w:val="00C37EBD"/>
    <w:rsid w:val="00C502AF"/>
    <w:rsid w:val="00C53E0A"/>
    <w:rsid w:val="00C57AD9"/>
    <w:rsid w:val="00C61114"/>
    <w:rsid w:val="00C64DE5"/>
    <w:rsid w:val="00C65FD8"/>
    <w:rsid w:val="00C66457"/>
    <w:rsid w:val="00C761B9"/>
    <w:rsid w:val="00C765FA"/>
    <w:rsid w:val="00C769EE"/>
    <w:rsid w:val="00C82A7D"/>
    <w:rsid w:val="00C90249"/>
    <w:rsid w:val="00C9631F"/>
    <w:rsid w:val="00CA307F"/>
    <w:rsid w:val="00CA3257"/>
    <w:rsid w:val="00CA7CB3"/>
    <w:rsid w:val="00CB2D62"/>
    <w:rsid w:val="00CC38DC"/>
    <w:rsid w:val="00CD6A79"/>
    <w:rsid w:val="00CE6616"/>
    <w:rsid w:val="00CF4646"/>
    <w:rsid w:val="00CF7C50"/>
    <w:rsid w:val="00D13DB4"/>
    <w:rsid w:val="00D15219"/>
    <w:rsid w:val="00D22B3A"/>
    <w:rsid w:val="00D24E0E"/>
    <w:rsid w:val="00D33044"/>
    <w:rsid w:val="00D4556B"/>
    <w:rsid w:val="00D61C51"/>
    <w:rsid w:val="00D74879"/>
    <w:rsid w:val="00D7575B"/>
    <w:rsid w:val="00D75904"/>
    <w:rsid w:val="00D805EB"/>
    <w:rsid w:val="00D83670"/>
    <w:rsid w:val="00D9232D"/>
    <w:rsid w:val="00DA46F0"/>
    <w:rsid w:val="00DC29C2"/>
    <w:rsid w:val="00DC41FE"/>
    <w:rsid w:val="00DF5EF9"/>
    <w:rsid w:val="00E109AD"/>
    <w:rsid w:val="00E1373B"/>
    <w:rsid w:val="00E33064"/>
    <w:rsid w:val="00E4691C"/>
    <w:rsid w:val="00E64DBE"/>
    <w:rsid w:val="00E7094D"/>
    <w:rsid w:val="00E8259F"/>
    <w:rsid w:val="00E83BEC"/>
    <w:rsid w:val="00E83D0C"/>
    <w:rsid w:val="00E923D9"/>
    <w:rsid w:val="00E93B48"/>
    <w:rsid w:val="00E94DBA"/>
    <w:rsid w:val="00E97F45"/>
    <w:rsid w:val="00EB1103"/>
    <w:rsid w:val="00EB39E6"/>
    <w:rsid w:val="00EB77D6"/>
    <w:rsid w:val="00ED6747"/>
    <w:rsid w:val="00EF0B34"/>
    <w:rsid w:val="00EF0F33"/>
    <w:rsid w:val="00EF5494"/>
    <w:rsid w:val="00F018B0"/>
    <w:rsid w:val="00F075B0"/>
    <w:rsid w:val="00F1731F"/>
    <w:rsid w:val="00F2592C"/>
    <w:rsid w:val="00F276A2"/>
    <w:rsid w:val="00F3673B"/>
    <w:rsid w:val="00F504FC"/>
    <w:rsid w:val="00F52034"/>
    <w:rsid w:val="00F520B3"/>
    <w:rsid w:val="00F70397"/>
    <w:rsid w:val="00F709C0"/>
    <w:rsid w:val="00F71D2F"/>
    <w:rsid w:val="00F723C1"/>
    <w:rsid w:val="00F8033B"/>
    <w:rsid w:val="00F82D7E"/>
    <w:rsid w:val="00F868ED"/>
    <w:rsid w:val="00FA4AFE"/>
    <w:rsid w:val="00FA585B"/>
    <w:rsid w:val="00FD2AF4"/>
    <w:rsid w:val="00FD3F7C"/>
    <w:rsid w:val="00FD56E7"/>
    <w:rsid w:val="00FE5FBC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FBDCBD-EF9B-4E44-8C97-43192D4A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4D"/>
    <w:rPr>
      <w:sz w:val="24"/>
      <w:szCs w:val="24"/>
    </w:rPr>
  </w:style>
  <w:style w:type="paragraph" w:styleId="Balk7">
    <w:name w:val="heading 7"/>
    <w:basedOn w:val="Normal"/>
    <w:next w:val="Normal"/>
    <w:qFormat/>
    <w:rsid w:val="00122C46"/>
    <w:pPr>
      <w:keepNext/>
      <w:jc w:val="both"/>
      <w:outlineLvl w:val="6"/>
    </w:pPr>
    <w:rPr>
      <w:rFonts w:ascii="Arial" w:hAnsi="Arial"/>
      <w:b/>
      <w:bCs/>
      <w:sz w:val="16"/>
      <w:szCs w:val="16"/>
      <w:u w:val="single"/>
      <w:lang w:val="en-GB"/>
    </w:rPr>
  </w:style>
  <w:style w:type="paragraph" w:styleId="Balk8">
    <w:name w:val="heading 8"/>
    <w:basedOn w:val="Normal"/>
    <w:next w:val="Normal"/>
    <w:qFormat/>
    <w:rsid w:val="00122C46"/>
    <w:pPr>
      <w:keepNext/>
      <w:outlineLvl w:val="7"/>
    </w:pPr>
    <w:rPr>
      <w:rFonts w:ascii="Arial" w:eastAsia="Arial Unicode MS" w:hAnsi="Arial" w:cs="Arial Unicode MS"/>
      <w:b/>
      <w:bCs/>
      <w:sz w:val="16"/>
      <w:szCs w:val="16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l41">
    <w:name w:val="xl41"/>
    <w:basedOn w:val="Normal"/>
    <w:rsid w:val="00122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  <w:lang w:val="en-GB"/>
    </w:rPr>
  </w:style>
  <w:style w:type="character" w:customStyle="1" w:styleId="apple-converted-space">
    <w:name w:val="apple-converted-space"/>
    <w:rsid w:val="000D7E88"/>
  </w:style>
  <w:style w:type="paragraph" w:styleId="AralkYok">
    <w:name w:val="No Spacing"/>
    <w:uiPriority w:val="1"/>
    <w:qFormat/>
    <w:rsid w:val="000D7E8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7E8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rsid w:val="00DC41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C41FE"/>
    <w:rPr>
      <w:sz w:val="24"/>
      <w:szCs w:val="24"/>
    </w:rPr>
  </w:style>
  <w:style w:type="paragraph" w:styleId="Altbilgi">
    <w:name w:val="footer"/>
    <w:basedOn w:val="Normal"/>
    <w:link w:val="AltbilgiChar"/>
    <w:rsid w:val="00DC41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C41FE"/>
    <w:rPr>
      <w:sz w:val="24"/>
      <w:szCs w:val="24"/>
    </w:rPr>
  </w:style>
  <w:style w:type="character" w:styleId="Kpr">
    <w:name w:val="Hyperlink"/>
    <w:rsid w:val="00EF0F33"/>
    <w:rPr>
      <w:color w:val="0563C1"/>
      <w:u w:val="single"/>
    </w:rPr>
  </w:style>
  <w:style w:type="paragraph" w:styleId="AklamaMetni">
    <w:name w:val="annotation text"/>
    <w:basedOn w:val="Normal"/>
    <w:link w:val="AklamaMetniChar"/>
    <w:rsid w:val="00D757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D7575B"/>
  </w:style>
  <w:style w:type="paragraph" w:styleId="AklamaKonusu">
    <w:name w:val="annotation subject"/>
    <w:basedOn w:val="AklamaMetni"/>
    <w:next w:val="AklamaMetni"/>
    <w:link w:val="AklamaKonusuChar"/>
    <w:rsid w:val="00D7575B"/>
    <w:rPr>
      <w:b/>
      <w:bCs/>
    </w:rPr>
  </w:style>
  <w:style w:type="character" w:customStyle="1" w:styleId="AklamaKonusuChar">
    <w:name w:val="Açıklama Konusu Char"/>
    <w:link w:val="AklamaKonusu"/>
    <w:rsid w:val="00D7575B"/>
    <w:rPr>
      <w:b/>
      <w:bCs/>
    </w:rPr>
  </w:style>
  <w:style w:type="paragraph" w:styleId="ListeParagraf">
    <w:name w:val="List Paragraph"/>
    <w:basedOn w:val="Normal"/>
    <w:uiPriority w:val="99"/>
    <w:qFormat/>
    <w:rsid w:val="007A6637"/>
    <w:pPr>
      <w:ind w:left="720"/>
      <w:contextualSpacing/>
    </w:pPr>
  </w:style>
  <w:style w:type="paragraph" w:customStyle="1" w:styleId="ListeParagraf1">
    <w:name w:val="Liste Paragraf1"/>
    <w:basedOn w:val="Normal"/>
    <w:rsid w:val="007A6637"/>
    <w:pPr>
      <w:ind w:left="720"/>
    </w:pPr>
    <w:rPr>
      <w:rFonts w:eastAsia="Calibri"/>
    </w:rPr>
  </w:style>
  <w:style w:type="paragraph" w:customStyle="1" w:styleId="Pa23">
    <w:name w:val="Pa23"/>
    <w:basedOn w:val="Default"/>
    <w:next w:val="Default"/>
    <w:uiPriority w:val="99"/>
    <w:rsid w:val="00C53E0A"/>
    <w:pPr>
      <w:spacing w:line="201" w:lineRule="atLeast"/>
    </w:pPr>
    <w:rPr>
      <w:rFonts w:ascii="Arial" w:eastAsia="Times New Roman" w:hAnsi="Arial" w:cs="Arial"/>
      <w:color w:val="auto"/>
      <w:lang w:eastAsia="tr-TR"/>
    </w:rPr>
  </w:style>
  <w:style w:type="paragraph" w:customStyle="1" w:styleId="Pa24">
    <w:name w:val="Pa24"/>
    <w:basedOn w:val="Default"/>
    <w:next w:val="Default"/>
    <w:uiPriority w:val="99"/>
    <w:rsid w:val="00030D8E"/>
    <w:pPr>
      <w:spacing w:line="201" w:lineRule="atLeast"/>
    </w:pPr>
    <w:rPr>
      <w:rFonts w:ascii="Arial" w:eastAsia="Times New Roman" w:hAnsi="Arial" w:cs="Arial"/>
      <w:color w:val="auto"/>
      <w:lang w:eastAsia="tr-TR"/>
    </w:rPr>
  </w:style>
  <w:style w:type="paragraph" w:customStyle="1" w:styleId="Pa25">
    <w:name w:val="Pa25"/>
    <w:basedOn w:val="Default"/>
    <w:next w:val="Default"/>
    <w:uiPriority w:val="99"/>
    <w:rsid w:val="00030D8E"/>
    <w:pPr>
      <w:spacing w:line="201" w:lineRule="atLeast"/>
    </w:pPr>
    <w:rPr>
      <w:rFonts w:ascii="Arial" w:eastAsia="Times New Roman" w:hAnsi="Arial" w:cs="Arial"/>
      <w:color w:val="auto"/>
      <w:lang w:eastAsia="tr-TR"/>
    </w:rPr>
  </w:style>
  <w:style w:type="paragraph" w:customStyle="1" w:styleId="Pa26">
    <w:name w:val="Pa26"/>
    <w:basedOn w:val="Default"/>
    <w:next w:val="Default"/>
    <w:uiPriority w:val="99"/>
    <w:rsid w:val="004444B3"/>
    <w:pPr>
      <w:spacing w:line="201" w:lineRule="atLeast"/>
    </w:pPr>
    <w:rPr>
      <w:rFonts w:ascii="Arial" w:eastAsia="Times New Roman" w:hAnsi="Arial" w:cs="Arial"/>
      <w:color w:val="auto"/>
      <w:lang w:eastAsia="tr-TR"/>
    </w:rPr>
  </w:style>
  <w:style w:type="paragraph" w:customStyle="1" w:styleId="Pa27">
    <w:name w:val="Pa27"/>
    <w:basedOn w:val="Default"/>
    <w:next w:val="Default"/>
    <w:uiPriority w:val="99"/>
    <w:rsid w:val="009E1F5D"/>
    <w:pPr>
      <w:spacing w:line="201" w:lineRule="atLeast"/>
    </w:pPr>
    <w:rPr>
      <w:rFonts w:ascii="Arial" w:eastAsia="Times New Roman" w:hAnsi="Arial" w:cs="Arial"/>
      <w:color w:val="auto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logretmenler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4CAF-3BA1-4CDE-8BDF-6423EBF2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İBRAHİM YİRİK ANADOLU SAĞLIK MESLEK LİSESİ</vt:lpstr>
    </vt:vector>
  </TitlesOfParts>
  <Company>SolidShare.Net Ekibi</Company>
  <LinksUpToDate>false</LinksUpToDate>
  <CharactersWithSpaces>18805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İBRAHİM YİRİK ANADOLU SAĞLIK MESLEK LİSESİ</dc:title>
  <dc:creator>Toshiba</dc:creator>
  <cp:lastModifiedBy>Ozan KARA</cp:lastModifiedBy>
  <cp:revision>17</cp:revision>
  <dcterms:created xsi:type="dcterms:W3CDTF">2018-08-14T01:06:00Z</dcterms:created>
  <dcterms:modified xsi:type="dcterms:W3CDTF">2018-09-08T20:14:00Z</dcterms:modified>
</cp:coreProperties>
</file>