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B43C" w14:textId="2A7A5495" w:rsidR="00713EE9" w:rsidRDefault="00713EE9" w:rsidP="00AF0359">
      <w:pPr>
        <w:autoSpaceDE w:val="0"/>
        <w:autoSpaceDN w:val="0"/>
        <w:adjustRightInd w:val="0"/>
        <w:spacing w:after="0" w:line="240" w:lineRule="auto"/>
        <w:ind w:right="-494"/>
        <w:jc w:val="center"/>
        <w:rPr>
          <w:rFonts w:ascii="Times New Roman" w:eastAsia="Times New Roman" w:hAnsi="Times New Roman" w:cs="Times New Roman"/>
          <w:b/>
          <w:color w:val="000000"/>
          <w:sz w:val="24"/>
          <w:szCs w:val="24"/>
          <w:lang w:val="en-US" w:eastAsia="tr-TR"/>
        </w:rPr>
      </w:pPr>
      <w:r>
        <w:rPr>
          <w:rFonts w:ascii="Times New Roman" w:eastAsia="Times New Roman" w:hAnsi="Times New Roman" w:cs="Times New Roman"/>
          <w:b/>
          <w:color w:val="000000"/>
          <w:sz w:val="24"/>
          <w:szCs w:val="24"/>
          <w:lang w:val="en-US" w:eastAsia="tr-TR"/>
        </w:rPr>
        <w:fldChar w:fldCharType="begin"/>
      </w:r>
      <w:r>
        <w:rPr>
          <w:rFonts w:ascii="Times New Roman" w:eastAsia="Times New Roman" w:hAnsi="Times New Roman" w:cs="Times New Roman"/>
          <w:b/>
          <w:color w:val="000000"/>
          <w:sz w:val="24"/>
          <w:szCs w:val="24"/>
          <w:lang w:val="en-US" w:eastAsia="tr-TR"/>
        </w:rPr>
        <w:instrText>HYPERLINK "http://www.smlogretmenleri.com"</w:instrText>
      </w:r>
      <w:r>
        <w:rPr>
          <w:rFonts w:ascii="Times New Roman" w:eastAsia="Times New Roman" w:hAnsi="Times New Roman" w:cs="Times New Roman"/>
          <w:b/>
          <w:color w:val="000000"/>
          <w:sz w:val="24"/>
          <w:szCs w:val="24"/>
          <w:lang w:val="en-US" w:eastAsia="tr-TR"/>
        </w:rPr>
        <w:fldChar w:fldCharType="separate"/>
      </w:r>
      <w:r w:rsidRPr="00AC322A">
        <w:rPr>
          <w:rStyle w:val="Kpr"/>
          <w:rFonts w:ascii="Times New Roman" w:eastAsia="Times New Roman" w:hAnsi="Times New Roman" w:cs="Times New Roman"/>
          <w:b/>
          <w:sz w:val="24"/>
          <w:szCs w:val="24"/>
          <w:lang w:val="en-US" w:eastAsia="tr-TR"/>
        </w:rPr>
        <w:t>www.smlogretmenleri.com</w:t>
      </w:r>
      <w:r>
        <w:rPr>
          <w:rFonts w:ascii="Times New Roman" w:eastAsia="Times New Roman" w:hAnsi="Times New Roman" w:cs="Times New Roman"/>
          <w:b/>
          <w:color w:val="000000"/>
          <w:sz w:val="24"/>
          <w:szCs w:val="24"/>
          <w:lang w:val="en-US" w:eastAsia="tr-TR"/>
        </w:rPr>
        <w:fldChar w:fldCharType="end"/>
      </w:r>
      <w:r>
        <w:rPr>
          <w:rFonts w:ascii="Times New Roman" w:eastAsia="Times New Roman" w:hAnsi="Times New Roman" w:cs="Times New Roman"/>
          <w:b/>
          <w:color w:val="000000"/>
          <w:sz w:val="24"/>
          <w:szCs w:val="24"/>
          <w:lang w:val="en-US" w:eastAsia="tr-TR"/>
        </w:rPr>
        <w:t xml:space="preserve"> </w:t>
      </w:r>
    </w:p>
    <w:p w14:paraId="03CD3F0B" w14:textId="7D7AB6F4" w:rsidR="00B94FBE" w:rsidRPr="00AF0359" w:rsidRDefault="00AF0359" w:rsidP="00AF0359">
      <w:pPr>
        <w:autoSpaceDE w:val="0"/>
        <w:autoSpaceDN w:val="0"/>
        <w:adjustRightInd w:val="0"/>
        <w:spacing w:after="0" w:line="240" w:lineRule="auto"/>
        <w:ind w:right="-494"/>
        <w:jc w:val="center"/>
        <w:rPr>
          <w:rFonts w:ascii="Times New Roman" w:eastAsia="Times New Roman" w:hAnsi="Times New Roman" w:cs="Times New Roman"/>
          <w:b/>
          <w:color w:val="000000"/>
          <w:lang w:val="en-US" w:eastAsia="tr-TR"/>
        </w:rPr>
      </w:pPr>
      <w:r>
        <w:rPr>
          <w:rFonts w:ascii="Times New Roman" w:eastAsia="Times New Roman" w:hAnsi="Times New Roman" w:cs="Times New Roman"/>
          <w:b/>
          <w:color w:val="000000"/>
          <w:sz w:val="24"/>
          <w:szCs w:val="24"/>
          <w:lang w:val="en-US" w:eastAsia="tr-TR"/>
        </w:rPr>
        <w:t>…..</w:t>
      </w:r>
      <w:r w:rsidR="00541223">
        <w:rPr>
          <w:rFonts w:ascii="Times New Roman" w:eastAsia="Times New Roman" w:hAnsi="Times New Roman" w:cs="Times New Roman"/>
          <w:b/>
          <w:color w:val="000000"/>
          <w:sz w:val="24"/>
          <w:szCs w:val="24"/>
          <w:lang w:val="en-US" w:eastAsia="tr-TR"/>
        </w:rPr>
        <w:t xml:space="preserve"> </w:t>
      </w:r>
      <w:r w:rsidR="00B94FBE" w:rsidRPr="00AF0359">
        <w:rPr>
          <w:rFonts w:ascii="Times New Roman" w:eastAsia="Times New Roman" w:hAnsi="Times New Roman" w:cs="Times New Roman"/>
          <w:b/>
          <w:color w:val="000000"/>
          <w:lang w:val="en-US" w:eastAsia="tr-TR"/>
        </w:rPr>
        <w:t xml:space="preserve">MESLEKİ VE TEKNİK ANADOLU LİSESİ </w:t>
      </w:r>
      <w:r w:rsidR="00541223" w:rsidRPr="00AF0359">
        <w:rPr>
          <w:rFonts w:ascii="Times New Roman" w:eastAsia="Times New Roman" w:hAnsi="Times New Roman" w:cs="Times New Roman"/>
          <w:b/>
          <w:color w:val="000000"/>
          <w:lang w:val="en-US" w:eastAsia="tr-TR"/>
        </w:rPr>
        <w:t>202</w:t>
      </w:r>
      <w:r w:rsidRPr="00AF0359">
        <w:rPr>
          <w:rFonts w:ascii="Times New Roman" w:eastAsia="Times New Roman" w:hAnsi="Times New Roman" w:cs="Times New Roman"/>
          <w:b/>
          <w:color w:val="000000"/>
          <w:lang w:val="en-US" w:eastAsia="tr-TR"/>
        </w:rPr>
        <w:t>3</w:t>
      </w:r>
      <w:r w:rsidR="00541223" w:rsidRPr="00AF0359">
        <w:rPr>
          <w:rFonts w:ascii="Times New Roman" w:eastAsia="Times New Roman" w:hAnsi="Times New Roman" w:cs="Times New Roman"/>
          <w:b/>
          <w:color w:val="000000"/>
          <w:lang w:val="en-US" w:eastAsia="tr-TR"/>
        </w:rPr>
        <w:t>-202</w:t>
      </w:r>
      <w:r w:rsidRPr="00AF0359">
        <w:rPr>
          <w:rFonts w:ascii="Times New Roman" w:eastAsia="Times New Roman" w:hAnsi="Times New Roman" w:cs="Times New Roman"/>
          <w:b/>
          <w:color w:val="000000"/>
          <w:lang w:val="en-US" w:eastAsia="tr-TR"/>
        </w:rPr>
        <w:t>4</w:t>
      </w:r>
      <w:r w:rsidR="00B94FBE" w:rsidRPr="00AF0359">
        <w:rPr>
          <w:rFonts w:ascii="Times New Roman" w:eastAsia="Times New Roman" w:hAnsi="Times New Roman" w:cs="Times New Roman"/>
          <w:b/>
          <w:color w:val="000000"/>
          <w:lang w:val="en-US" w:eastAsia="tr-TR"/>
        </w:rPr>
        <w:t xml:space="preserve"> E</w:t>
      </w:r>
      <w:r w:rsidR="00AB1C77" w:rsidRPr="00AF0359">
        <w:rPr>
          <w:rFonts w:ascii="Times New Roman" w:eastAsia="Times New Roman" w:hAnsi="Times New Roman" w:cs="Times New Roman"/>
          <w:b/>
          <w:color w:val="000000"/>
          <w:lang w:eastAsia="tr-TR"/>
        </w:rPr>
        <w:t>ĞİTİM -</w:t>
      </w:r>
      <w:r w:rsidR="00B94FBE" w:rsidRPr="00AF0359">
        <w:rPr>
          <w:rFonts w:ascii="Times New Roman" w:eastAsia="Times New Roman" w:hAnsi="Times New Roman" w:cs="Times New Roman"/>
          <w:b/>
          <w:color w:val="000000"/>
          <w:lang w:eastAsia="tr-TR"/>
        </w:rPr>
        <w:t xml:space="preserve"> ÖĞRETİM YILI</w:t>
      </w:r>
    </w:p>
    <w:p w14:paraId="73F828D6" w14:textId="77777777" w:rsidR="00B94FBE" w:rsidRPr="00AF0359" w:rsidRDefault="00AF14FE" w:rsidP="00AF0359">
      <w:pPr>
        <w:autoSpaceDE w:val="0"/>
        <w:autoSpaceDN w:val="0"/>
        <w:adjustRightInd w:val="0"/>
        <w:spacing w:after="0" w:line="240" w:lineRule="auto"/>
        <w:ind w:right="-494"/>
        <w:jc w:val="center"/>
        <w:rPr>
          <w:rFonts w:ascii="Times New Roman" w:eastAsia="Times New Roman" w:hAnsi="Times New Roman" w:cs="Times New Roman"/>
          <w:b/>
          <w:color w:val="000000"/>
          <w:lang w:eastAsia="tr-TR"/>
        </w:rPr>
      </w:pPr>
      <w:r w:rsidRPr="00AF0359">
        <w:rPr>
          <w:rFonts w:ascii="Times New Roman" w:eastAsia="Times New Roman" w:hAnsi="Times New Roman" w:cs="Times New Roman"/>
          <w:b/>
          <w:color w:val="000000"/>
          <w:lang w:eastAsia="tr-TR"/>
        </w:rPr>
        <w:t xml:space="preserve">SAĞLIK HİZMETLERİ ALANI </w:t>
      </w:r>
      <w:r w:rsidR="00B94FBE" w:rsidRPr="00AF0359">
        <w:rPr>
          <w:rFonts w:ascii="Times New Roman" w:eastAsia="Times New Roman" w:hAnsi="Times New Roman" w:cs="Times New Roman"/>
          <w:b/>
          <w:color w:val="000000"/>
          <w:lang w:eastAsia="tr-TR"/>
        </w:rPr>
        <w:t>SENE BAŞI ZÜMRE ÖĞRETMENLER KURULU TOPLANTI TUTANAĞIDIR.</w:t>
      </w:r>
    </w:p>
    <w:p w14:paraId="1243A184" w14:textId="77777777" w:rsidR="00B94FBE" w:rsidRPr="003C0742" w:rsidRDefault="00B94FBE" w:rsidP="00B94FBE">
      <w:pPr>
        <w:autoSpaceDE w:val="0"/>
        <w:autoSpaceDN w:val="0"/>
        <w:adjustRightInd w:val="0"/>
        <w:spacing w:after="0" w:line="240" w:lineRule="auto"/>
        <w:ind w:right="-494"/>
        <w:jc w:val="center"/>
        <w:rPr>
          <w:rFonts w:ascii="Times New Roman" w:eastAsia="Times New Roman" w:hAnsi="Times New Roman" w:cs="Times New Roman"/>
          <w:b/>
          <w:color w:val="000000"/>
          <w:sz w:val="24"/>
          <w:szCs w:val="24"/>
          <w:lang w:eastAsia="tr-TR"/>
        </w:rPr>
      </w:pPr>
    </w:p>
    <w:tbl>
      <w:tblPr>
        <w:tblW w:w="0" w:type="auto"/>
        <w:tblInd w:w="756" w:type="dxa"/>
        <w:tblLayout w:type="fixed"/>
        <w:tblLook w:val="0000" w:firstRow="0" w:lastRow="0" w:firstColumn="0" w:lastColumn="0" w:noHBand="0" w:noVBand="0"/>
      </w:tblPr>
      <w:tblGrid>
        <w:gridCol w:w="3463"/>
        <w:gridCol w:w="5413"/>
      </w:tblGrid>
      <w:tr w:rsidR="00B94FBE" w:rsidRPr="006E2191" w14:paraId="0955F1CF" w14:textId="77777777" w:rsidTr="00F566DB">
        <w:trPr>
          <w:trHeight w:val="276"/>
        </w:trPr>
        <w:tc>
          <w:tcPr>
            <w:tcW w:w="3463" w:type="dxa"/>
            <w:tcBorders>
              <w:top w:val="single" w:sz="3" w:space="0" w:color="000000"/>
              <w:left w:val="single" w:sz="3" w:space="0" w:color="000000"/>
              <w:bottom w:val="single" w:sz="3" w:space="0" w:color="000000"/>
              <w:right w:val="single" w:sz="3" w:space="0" w:color="000000"/>
            </w:tcBorders>
            <w:shd w:val="clear" w:color="000000" w:fill="FFFFFF"/>
          </w:tcPr>
          <w:p w14:paraId="4797FD86" w14:textId="77777777" w:rsidR="00B94FBE" w:rsidRPr="006E2191" w:rsidRDefault="00B94FBE" w:rsidP="00F566DB">
            <w:pPr>
              <w:autoSpaceDE w:val="0"/>
              <w:autoSpaceDN w:val="0"/>
              <w:adjustRightInd w:val="0"/>
              <w:spacing w:after="0" w:line="240" w:lineRule="auto"/>
              <w:rPr>
                <w:rFonts w:ascii="Times New Roman" w:eastAsia="Times New Roman" w:hAnsi="Times New Roman" w:cs="Times New Roman"/>
                <w:lang w:val="en-US" w:eastAsia="tr-TR"/>
              </w:rPr>
            </w:pPr>
            <w:r w:rsidRPr="006E2191">
              <w:rPr>
                <w:rFonts w:ascii="Times New Roman" w:eastAsia="Times New Roman" w:hAnsi="Times New Roman" w:cs="Times New Roman"/>
                <w:color w:val="000000"/>
                <w:lang w:val="en-US" w:eastAsia="tr-TR"/>
              </w:rPr>
              <w:t>TOPLANTI NO</w:t>
            </w:r>
          </w:p>
        </w:tc>
        <w:tc>
          <w:tcPr>
            <w:tcW w:w="5413" w:type="dxa"/>
            <w:tcBorders>
              <w:top w:val="single" w:sz="3" w:space="0" w:color="000000"/>
              <w:left w:val="single" w:sz="3" w:space="0" w:color="000000"/>
              <w:bottom w:val="single" w:sz="3" w:space="0" w:color="000000"/>
              <w:right w:val="single" w:sz="3" w:space="0" w:color="000000"/>
            </w:tcBorders>
            <w:shd w:val="clear" w:color="000000" w:fill="FFFFFF"/>
          </w:tcPr>
          <w:p w14:paraId="2CE5DCD7" w14:textId="77777777" w:rsidR="00B94FBE" w:rsidRPr="006E2191" w:rsidRDefault="00B94FBE" w:rsidP="00F566DB">
            <w:pPr>
              <w:autoSpaceDE w:val="0"/>
              <w:autoSpaceDN w:val="0"/>
              <w:adjustRightInd w:val="0"/>
              <w:spacing w:after="0" w:line="240" w:lineRule="auto"/>
              <w:rPr>
                <w:rFonts w:ascii="Times New Roman" w:eastAsia="Times New Roman" w:hAnsi="Times New Roman" w:cs="Times New Roman"/>
                <w:lang w:val="en-US" w:eastAsia="tr-TR"/>
              </w:rPr>
            </w:pPr>
            <w:r w:rsidRPr="006E2191">
              <w:rPr>
                <w:rFonts w:ascii="Times New Roman" w:eastAsia="Times New Roman" w:hAnsi="Times New Roman" w:cs="Times New Roman"/>
                <w:color w:val="000000"/>
                <w:lang w:val="en-US" w:eastAsia="tr-TR"/>
              </w:rPr>
              <w:t>01</w:t>
            </w:r>
          </w:p>
        </w:tc>
      </w:tr>
      <w:tr w:rsidR="00B94FBE" w:rsidRPr="006E2191" w14:paraId="436B807B" w14:textId="77777777" w:rsidTr="00F566DB">
        <w:trPr>
          <w:trHeight w:val="276"/>
        </w:trPr>
        <w:tc>
          <w:tcPr>
            <w:tcW w:w="3463" w:type="dxa"/>
            <w:tcBorders>
              <w:top w:val="single" w:sz="3" w:space="0" w:color="000000"/>
              <w:left w:val="single" w:sz="3" w:space="0" w:color="000000"/>
              <w:bottom w:val="single" w:sz="3" w:space="0" w:color="000000"/>
              <w:right w:val="single" w:sz="3" w:space="0" w:color="000000"/>
            </w:tcBorders>
            <w:shd w:val="clear" w:color="000000" w:fill="FFFFFF"/>
          </w:tcPr>
          <w:p w14:paraId="412A5389" w14:textId="77777777" w:rsidR="00B94FBE" w:rsidRPr="006E2191" w:rsidRDefault="00B94FBE" w:rsidP="00F566DB">
            <w:pPr>
              <w:autoSpaceDE w:val="0"/>
              <w:autoSpaceDN w:val="0"/>
              <w:adjustRightInd w:val="0"/>
              <w:spacing w:after="0" w:line="240" w:lineRule="auto"/>
              <w:rPr>
                <w:rFonts w:ascii="Times New Roman" w:eastAsia="Times New Roman" w:hAnsi="Times New Roman" w:cs="Times New Roman"/>
                <w:lang w:val="en-US" w:eastAsia="tr-TR"/>
              </w:rPr>
            </w:pPr>
            <w:r w:rsidRPr="006E2191">
              <w:rPr>
                <w:rFonts w:ascii="Times New Roman" w:eastAsia="Times New Roman" w:hAnsi="Times New Roman" w:cs="Times New Roman"/>
                <w:color w:val="000000"/>
                <w:lang w:val="en-US" w:eastAsia="tr-TR"/>
              </w:rPr>
              <w:t>TOPLANTI TAR</w:t>
            </w:r>
            <w:r w:rsidRPr="006E2191">
              <w:rPr>
                <w:rFonts w:ascii="Times New Roman" w:eastAsia="Times New Roman" w:hAnsi="Times New Roman" w:cs="Times New Roman"/>
                <w:color w:val="000000"/>
                <w:lang w:eastAsia="tr-TR"/>
              </w:rPr>
              <w:t>İHİ</w:t>
            </w:r>
          </w:p>
        </w:tc>
        <w:tc>
          <w:tcPr>
            <w:tcW w:w="5413" w:type="dxa"/>
            <w:tcBorders>
              <w:top w:val="single" w:sz="3" w:space="0" w:color="000000"/>
              <w:left w:val="single" w:sz="3" w:space="0" w:color="000000"/>
              <w:bottom w:val="single" w:sz="3" w:space="0" w:color="000000"/>
              <w:right w:val="single" w:sz="3" w:space="0" w:color="000000"/>
            </w:tcBorders>
            <w:shd w:val="clear" w:color="000000" w:fill="FFFFFF"/>
          </w:tcPr>
          <w:p w14:paraId="0FD39799" w14:textId="2059BA47" w:rsidR="00B94FBE" w:rsidRPr="006E2191" w:rsidRDefault="00AF14FE" w:rsidP="00F566DB">
            <w:pPr>
              <w:autoSpaceDE w:val="0"/>
              <w:autoSpaceDN w:val="0"/>
              <w:adjustRightInd w:val="0"/>
              <w:spacing w:after="0" w:line="240" w:lineRule="auto"/>
              <w:rPr>
                <w:rFonts w:ascii="Times New Roman" w:eastAsia="Times New Roman" w:hAnsi="Times New Roman" w:cs="Times New Roman"/>
                <w:color w:val="000000"/>
                <w:lang w:val="en-US" w:eastAsia="tr-TR"/>
              </w:rPr>
            </w:pPr>
            <w:r>
              <w:rPr>
                <w:rFonts w:ascii="Times New Roman" w:eastAsia="Times New Roman" w:hAnsi="Times New Roman" w:cs="Times New Roman"/>
                <w:color w:val="000000"/>
                <w:lang w:val="en-US" w:eastAsia="tr-TR"/>
              </w:rPr>
              <w:t xml:space="preserve">  </w:t>
            </w:r>
            <w:r w:rsidR="00AF0359">
              <w:rPr>
                <w:rFonts w:ascii="Times New Roman" w:eastAsia="Times New Roman" w:hAnsi="Times New Roman" w:cs="Times New Roman"/>
                <w:color w:val="000000"/>
                <w:lang w:val="en-US" w:eastAsia="tr-TR"/>
              </w:rPr>
              <w:t>11</w:t>
            </w:r>
            <w:r>
              <w:rPr>
                <w:rFonts w:ascii="Times New Roman" w:eastAsia="Times New Roman" w:hAnsi="Times New Roman" w:cs="Times New Roman"/>
                <w:color w:val="000000"/>
                <w:lang w:val="en-US" w:eastAsia="tr-TR"/>
              </w:rPr>
              <w:t xml:space="preserve"> /</w:t>
            </w:r>
            <w:r w:rsidR="00541223">
              <w:rPr>
                <w:rFonts w:ascii="Times New Roman" w:eastAsia="Times New Roman" w:hAnsi="Times New Roman" w:cs="Times New Roman"/>
                <w:color w:val="000000"/>
                <w:lang w:val="en-US" w:eastAsia="tr-TR"/>
              </w:rPr>
              <w:t>09     /202</w:t>
            </w:r>
            <w:r w:rsidR="00AF0359">
              <w:rPr>
                <w:rFonts w:ascii="Times New Roman" w:eastAsia="Times New Roman" w:hAnsi="Times New Roman" w:cs="Times New Roman"/>
                <w:color w:val="000000"/>
                <w:lang w:val="en-US" w:eastAsia="tr-TR"/>
              </w:rPr>
              <w:t>3</w:t>
            </w:r>
          </w:p>
        </w:tc>
      </w:tr>
      <w:tr w:rsidR="00B94FBE" w:rsidRPr="006E2191" w14:paraId="5725DBDB" w14:textId="77777777" w:rsidTr="00F566DB">
        <w:trPr>
          <w:trHeight w:val="276"/>
        </w:trPr>
        <w:tc>
          <w:tcPr>
            <w:tcW w:w="3463" w:type="dxa"/>
            <w:tcBorders>
              <w:top w:val="single" w:sz="3" w:space="0" w:color="000000"/>
              <w:left w:val="single" w:sz="3" w:space="0" w:color="000000"/>
              <w:bottom w:val="single" w:sz="3" w:space="0" w:color="000000"/>
              <w:right w:val="single" w:sz="3" w:space="0" w:color="000000"/>
            </w:tcBorders>
            <w:shd w:val="clear" w:color="000000" w:fill="FFFFFF"/>
          </w:tcPr>
          <w:p w14:paraId="0E2CB57F" w14:textId="77777777" w:rsidR="00B94FBE" w:rsidRPr="006E2191" w:rsidRDefault="00B94FBE" w:rsidP="00F566DB">
            <w:pPr>
              <w:autoSpaceDE w:val="0"/>
              <w:autoSpaceDN w:val="0"/>
              <w:adjustRightInd w:val="0"/>
              <w:spacing w:after="0" w:line="240" w:lineRule="auto"/>
              <w:rPr>
                <w:rFonts w:ascii="Times New Roman" w:eastAsia="Times New Roman" w:hAnsi="Times New Roman" w:cs="Times New Roman"/>
                <w:lang w:val="en-US" w:eastAsia="tr-TR"/>
              </w:rPr>
            </w:pPr>
            <w:r w:rsidRPr="006E2191">
              <w:rPr>
                <w:rFonts w:ascii="Times New Roman" w:eastAsia="Times New Roman" w:hAnsi="Times New Roman" w:cs="Times New Roman"/>
                <w:color w:val="000000"/>
                <w:lang w:val="en-US" w:eastAsia="tr-TR"/>
              </w:rPr>
              <w:t>TOPLANTI SAAT</w:t>
            </w:r>
            <w:r w:rsidRPr="006E2191">
              <w:rPr>
                <w:rFonts w:ascii="Times New Roman" w:eastAsia="Times New Roman" w:hAnsi="Times New Roman" w:cs="Times New Roman"/>
                <w:color w:val="000000"/>
                <w:lang w:eastAsia="tr-TR"/>
              </w:rPr>
              <w:t>İ</w:t>
            </w:r>
          </w:p>
        </w:tc>
        <w:tc>
          <w:tcPr>
            <w:tcW w:w="5413" w:type="dxa"/>
            <w:tcBorders>
              <w:top w:val="single" w:sz="3" w:space="0" w:color="000000"/>
              <w:left w:val="single" w:sz="3" w:space="0" w:color="000000"/>
              <w:bottom w:val="single" w:sz="3" w:space="0" w:color="000000"/>
              <w:right w:val="single" w:sz="3" w:space="0" w:color="000000"/>
            </w:tcBorders>
            <w:shd w:val="clear" w:color="000000" w:fill="FFFFFF"/>
          </w:tcPr>
          <w:p w14:paraId="643B6F33" w14:textId="77777777" w:rsidR="00B94FBE" w:rsidRPr="006E2191" w:rsidRDefault="00F566DB" w:rsidP="00F566DB">
            <w:pPr>
              <w:autoSpaceDE w:val="0"/>
              <w:autoSpaceDN w:val="0"/>
              <w:adjustRightInd w:val="0"/>
              <w:spacing w:after="0" w:line="240" w:lineRule="auto"/>
              <w:rPr>
                <w:rFonts w:ascii="Times New Roman" w:eastAsia="Times New Roman" w:hAnsi="Times New Roman" w:cs="Times New Roman"/>
                <w:lang w:val="en-US" w:eastAsia="tr-TR"/>
              </w:rPr>
            </w:pPr>
            <w:r>
              <w:rPr>
                <w:rFonts w:ascii="Times New Roman" w:eastAsia="Times New Roman" w:hAnsi="Times New Roman" w:cs="Times New Roman"/>
                <w:color w:val="000000"/>
                <w:lang w:val="en-US" w:eastAsia="tr-TR"/>
              </w:rPr>
              <w:t>……</w:t>
            </w:r>
            <w:r w:rsidR="00541223">
              <w:rPr>
                <w:rFonts w:ascii="Times New Roman" w:eastAsia="Times New Roman" w:hAnsi="Times New Roman" w:cs="Times New Roman"/>
                <w:color w:val="000000"/>
                <w:lang w:val="en-US" w:eastAsia="tr-TR"/>
              </w:rPr>
              <w:t>10</w:t>
            </w:r>
            <w:r w:rsidR="00B94FBE" w:rsidRPr="006E2191">
              <w:rPr>
                <w:rFonts w:ascii="Times New Roman" w:eastAsia="Times New Roman" w:hAnsi="Times New Roman" w:cs="Times New Roman"/>
                <w:color w:val="000000"/>
                <w:lang w:val="en-US" w:eastAsia="tr-TR"/>
              </w:rPr>
              <w:t>:</w:t>
            </w:r>
            <w:r w:rsidR="00B94FBE" w:rsidRPr="006E2191">
              <w:rPr>
                <w:rFonts w:ascii="Times New Roman" w:eastAsia="Times New Roman" w:hAnsi="Times New Roman" w:cs="Times New Roman"/>
                <w:color w:val="000000"/>
                <w:u w:val="single"/>
                <w:vertAlign w:val="superscript"/>
                <w:lang w:val="en-US" w:eastAsia="tr-TR"/>
              </w:rPr>
              <w:t>00</w:t>
            </w:r>
          </w:p>
        </w:tc>
      </w:tr>
      <w:tr w:rsidR="00B94FBE" w:rsidRPr="006E2191" w14:paraId="5BB19ED2" w14:textId="77777777" w:rsidTr="00F566DB">
        <w:trPr>
          <w:trHeight w:val="276"/>
        </w:trPr>
        <w:tc>
          <w:tcPr>
            <w:tcW w:w="3463" w:type="dxa"/>
            <w:tcBorders>
              <w:top w:val="single" w:sz="3" w:space="0" w:color="000000"/>
              <w:left w:val="single" w:sz="3" w:space="0" w:color="000000"/>
              <w:bottom w:val="single" w:sz="3" w:space="0" w:color="000000"/>
              <w:right w:val="single" w:sz="3" w:space="0" w:color="000000"/>
            </w:tcBorders>
            <w:shd w:val="clear" w:color="000000" w:fill="FFFFFF"/>
          </w:tcPr>
          <w:p w14:paraId="627042B6" w14:textId="77777777" w:rsidR="00B94FBE" w:rsidRPr="006E2191" w:rsidRDefault="00B94FBE" w:rsidP="00F566DB">
            <w:pPr>
              <w:autoSpaceDE w:val="0"/>
              <w:autoSpaceDN w:val="0"/>
              <w:adjustRightInd w:val="0"/>
              <w:spacing w:after="0" w:line="240" w:lineRule="auto"/>
              <w:rPr>
                <w:rFonts w:ascii="Times New Roman" w:eastAsia="Times New Roman" w:hAnsi="Times New Roman" w:cs="Times New Roman"/>
                <w:lang w:val="en-US" w:eastAsia="tr-TR"/>
              </w:rPr>
            </w:pPr>
            <w:r w:rsidRPr="006E2191">
              <w:rPr>
                <w:rFonts w:ascii="Times New Roman" w:eastAsia="Times New Roman" w:hAnsi="Times New Roman" w:cs="Times New Roman"/>
                <w:color w:val="000000"/>
                <w:lang w:val="en-US" w:eastAsia="tr-TR"/>
              </w:rPr>
              <w:t>TOPLANTI YER</w:t>
            </w:r>
            <w:r w:rsidRPr="006E2191">
              <w:rPr>
                <w:rFonts w:ascii="Times New Roman" w:eastAsia="Times New Roman" w:hAnsi="Times New Roman" w:cs="Times New Roman"/>
                <w:color w:val="000000"/>
                <w:lang w:eastAsia="tr-TR"/>
              </w:rPr>
              <w:t>İ</w:t>
            </w:r>
          </w:p>
        </w:tc>
        <w:tc>
          <w:tcPr>
            <w:tcW w:w="5413" w:type="dxa"/>
            <w:tcBorders>
              <w:top w:val="single" w:sz="3" w:space="0" w:color="000000"/>
              <w:left w:val="single" w:sz="3" w:space="0" w:color="000000"/>
              <w:bottom w:val="single" w:sz="3" w:space="0" w:color="000000"/>
              <w:right w:val="single" w:sz="3" w:space="0" w:color="000000"/>
            </w:tcBorders>
            <w:shd w:val="clear" w:color="000000" w:fill="FFFFFF"/>
          </w:tcPr>
          <w:p w14:paraId="07BC3E60" w14:textId="77777777" w:rsidR="00B94FBE" w:rsidRPr="006E2191" w:rsidRDefault="00541223" w:rsidP="00F566DB">
            <w:pPr>
              <w:autoSpaceDE w:val="0"/>
              <w:autoSpaceDN w:val="0"/>
              <w:adjustRightInd w:val="0"/>
              <w:spacing w:after="0" w:line="240" w:lineRule="auto"/>
              <w:rPr>
                <w:rFonts w:ascii="Times New Roman" w:eastAsia="Times New Roman" w:hAnsi="Times New Roman" w:cs="Times New Roman"/>
                <w:lang w:val="en-US" w:eastAsia="tr-TR"/>
              </w:rPr>
            </w:pPr>
            <w:r>
              <w:rPr>
                <w:rFonts w:ascii="Times New Roman" w:eastAsia="Times New Roman" w:hAnsi="Times New Roman" w:cs="Times New Roman"/>
                <w:color w:val="000000"/>
                <w:lang w:val="en-US" w:eastAsia="tr-TR"/>
              </w:rPr>
              <w:t xml:space="preserve">ALAN </w:t>
            </w:r>
            <w:proofErr w:type="gramStart"/>
            <w:r>
              <w:rPr>
                <w:rFonts w:ascii="Times New Roman" w:eastAsia="Times New Roman" w:hAnsi="Times New Roman" w:cs="Times New Roman"/>
                <w:color w:val="000000"/>
                <w:lang w:val="en-US" w:eastAsia="tr-TR"/>
              </w:rPr>
              <w:t xml:space="preserve">ŞEFİ </w:t>
            </w:r>
            <w:r w:rsidR="00B94FBE" w:rsidRPr="006E2191">
              <w:rPr>
                <w:rFonts w:ascii="Times New Roman" w:eastAsia="Times New Roman" w:hAnsi="Times New Roman" w:cs="Times New Roman"/>
                <w:color w:val="000000"/>
                <w:lang w:val="en-US" w:eastAsia="tr-TR"/>
              </w:rPr>
              <w:t xml:space="preserve"> ODASI</w:t>
            </w:r>
            <w:proofErr w:type="gramEnd"/>
          </w:p>
        </w:tc>
      </w:tr>
      <w:tr w:rsidR="00B94FBE" w:rsidRPr="006E2191" w14:paraId="26C1F263" w14:textId="77777777" w:rsidTr="00F566DB">
        <w:trPr>
          <w:trHeight w:val="276"/>
        </w:trPr>
        <w:tc>
          <w:tcPr>
            <w:tcW w:w="3463" w:type="dxa"/>
            <w:tcBorders>
              <w:top w:val="single" w:sz="3" w:space="0" w:color="000000"/>
              <w:left w:val="single" w:sz="3" w:space="0" w:color="000000"/>
              <w:bottom w:val="single" w:sz="3" w:space="0" w:color="000000"/>
              <w:right w:val="single" w:sz="3" w:space="0" w:color="000000"/>
            </w:tcBorders>
            <w:shd w:val="clear" w:color="000000" w:fill="FFFFFF"/>
          </w:tcPr>
          <w:p w14:paraId="4826D619" w14:textId="77777777" w:rsidR="00B94FBE" w:rsidRDefault="00B94FBE" w:rsidP="00F566DB">
            <w:pPr>
              <w:autoSpaceDE w:val="0"/>
              <w:autoSpaceDN w:val="0"/>
              <w:adjustRightInd w:val="0"/>
              <w:spacing w:after="0" w:line="240" w:lineRule="auto"/>
              <w:rPr>
                <w:rFonts w:ascii="Times New Roman" w:eastAsia="Times New Roman" w:hAnsi="Times New Roman" w:cs="Times New Roman"/>
                <w:color w:val="000000"/>
                <w:lang w:val="en-US" w:eastAsia="tr-TR"/>
              </w:rPr>
            </w:pPr>
            <w:r w:rsidRPr="006E2191">
              <w:rPr>
                <w:rFonts w:ascii="Times New Roman" w:eastAsia="Times New Roman" w:hAnsi="Times New Roman" w:cs="Times New Roman"/>
                <w:color w:val="000000"/>
                <w:lang w:val="en-US" w:eastAsia="tr-TR"/>
              </w:rPr>
              <w:t>KATILAN ÖĞRETMENLER</w:t>
            </w:r>
          </w:p>
          <w:p w14:paraId="14F067EF" w14:textId="2D4C067E" w:rsidR="006E0314" w:rsidRDefault="006E0314" w:rsidP="00F566DB">
            <w:pPr>
              <w:autoSpaceDE w:val="0"/>
              <w:autoSpaceDN w:val="0"/>
              <w:adjustRightInd w:val="0"/>
              <w:spacing w:after="0" w:line="240" w:lineRule="auto"/>
              <w:rPr>
                <w:rFonts w:ascii="Times New Roman" w:eastAsia="Times New Roman" w:hAnsi="Times New Roman" w:cs="Times New Roman"/>
                <w:color w:val="000000"/>
                <w:lang w:val="en-US" w:eastAsia="tr-TR"/>
              </w:rPr>
            </w:pPr>
            <w:r>
              <w:rPr>
                <w:rFonts w:ascii="Times New Roman" w:eastAsia="Times New Roman" w:hAnsi="Times New Roman" w:cs="Times New Roman"/>
                <w:color w:val="000000"/>
                <w:lang w:val="en-US" w:eastAsia="tr-TR"/>
              </w:rPr>
              <w:t>1-</w:t>
            </w:r>
          </w:p>
          <w:p w14:paraId="65CFF00C" w14:textId="58A1DB4D" w:rsidR="006E0314" w:rsidRDefault="006E0314" w:rsidP="00F566DB">
            <w:pPr>
              <w:autoSpaceDE w:val="0"/>
              <w:autoSpaceDN w:val="0"/>
              <w:adjustRightInd w:val="0"/>
              <w:spacing w:after="0" w:line="240" w:lineRule="auto"/>
              <w:rPr>
                <w:rFonts w:ascii="Times New Roman" w:eastAsia="Times New Roman" w:hAnsi="Times New Roman" w:cs="Times New Roman"/>
                <w:color w:val="000000"/>
                <w:lang w:val="en-US" w:eastAsia="tr-TR"/>
              </w:rPr>
            </w:pPr>
            <w:r>
              <w:rPr>
                <w:rFonts w:ascii="Times New Roman" w:eastAsia="Times New Roman" w:hAnsi="Times New Roman" w:cs="Times New Roman"/>
                <w:color w:val="000000"/>
                <w:lang w:val="en-US" w:eastAsia="tr-TR"/>
              </w:rPr>
              <w:t>2-</w:t>
            </w:r>
          </w:p>
          <w:p w14:paraId="7538ED59" w14:textId="5466F668" w:rsidR="006E0314" w:rsidRDefault="006E0314" w:rsidP="00F566DB">
            <w:pPr>
              <w:autoSpaceDE w:val="0"/>
              <w:autoSpaceDN w:val="0"/>
              <w:adjustRightInd w:val="0"/>
              <w:spacing w:after="0" w:line="240" w:lineRule="auto"/>
              <w:rPr>
                <w:rFonts w:ascii="Times New Roman" w:eastAsia="Times New Roman" w:hAnsi="Times New Roman" w:cs="Times New Roman"/>
                <w:color w:val="000000"/>
                <w:lang w:val="en-US" w:eastAsia="tr-TR"/>
              </w:rPr>
            </w:pPr>
            <w:r>
              <w:rPr>
                <w:rFonts w:ascii="Times New Roman" w:eastAsia="Times New Roman" w:hAnsi="Times New Roman" w:cs="Times New Roman"/>
                <w:color w:val="000000"/>
                <w:lang w:val="en-US" w:eastAsia="tr-TR"/>
              </w:rPr>
              <w:t>3-</w:t>
            </w:r>
          </w:p>
          <w:p w14:paraId="23F66C3D" w14:textId="0D07E108" w:rsidR="006E0314" w:rsidRDefault="006E0314" w:rsidP="00F566DB">
            <w:pPr>
              <w:autoSpaceDE w:val="0"/>
              <w:autoSpaceDN w:val="0"/>
              <w:adjustRightInd w:val="0"/>
              <w:spacing w:after="0" w:line="240" w:lineRule="auto"/>
              <w:rPr>
                <w:rFonts w:ascii="Times New Roman" w:eastAsia="Times New Roman" w:hAnsi="Times New Roman" w:cs="Times New Roman"/>
                <w:color w:val="000000"/>
                <w:lang w:val="en-US" w:eastAsia="tr-TR"/>
              </w:rPr>
            </w:pPr>
            <w:r>
              <w:rPr>
                <w:rFonts w:ascii="Times New Roman" w:eastAsia="Times New Roman" w:hAnsi="Times New Roman" w:cs="Times New Roman"/>
                <w:color w:val="000000"/>
                <w:lang w:val="en-US" w:eastAsia="tr-TR"/>
              </w:rPr>
              <w:t>4</w:t>
            </w:r>
            <w:r w:rsidR="00541223">
              <w:rPr>
                <w:rFonts w:ascii="Times New Roman" w:eastAsia="Times New Roman" w:hAnsi="Times New Roman" w:cs="Times New Roman"/>
                <w:color w:val="000000"/>
                <w:lang w:val="en-US" w:eastAsia="tr-TR"/>
              </w:rPr>
              <w:t>-</w:t>
            </w:r>
          </w:p>
          <w:p w14:paraId="3FA33235" w14:textId="77777777" w:rsidR="006E0314" w:rsidRDefault="006E0314" w:rsidP="00F566DB">
            <w:pPr>
              <w:autoSpaceDE w:val="0"/>
              <w:autoSpaceDN w:val="0"/>
              <w:adjustRightInd w:val="0"/>
              <w:spacing w:after="0" w:line="240" w:lineRule="auto"/>
              <w:rPr>
                <w:rFonts w:ascii="Times New Roman" w:eastAsia="Times New Roman" w:hAnsi="Times New Roman" w:cs="Times New Roman"/>
                <w:color w:val="000000"/>
                <w:lang w:val="en-US" w:eastAsia="tr-TR"/>
              </w:rPr>
            </w:pPr>
          </w:p>
          <w:p w14:paraId="72C9F11E" w14:textId="77777777" w:rsidR="00D4713C" w:rsidRPr="006E2191" w:rsidRDefault="00D4713C" w:rsidP="00F566DB">
            <w:pPr>
              <w:autoSpaceDE w:val="0"/>
              <w:autoSpaceDN w:val="0"/>
              <w:adjustRightInd w:val="0"/>
              <w:spacing w:after="0" w:line="240" w:lineRule="auto"/>
              <w:rPr>
                <w:rFonts w:ascii="Times New Roman" w:eastAsia="Times New Roman" w:hAnsi="Times New Roman" w:cs="Times New Roman"/>
                <w:lang w:val="en-US" w:eastAsia="tr-TR"/>
              </w:rPr>
            </w:pPr>
          </w:p>
        </w:tc>
        <w:tc>
          <w:tcPr>
            <w:tcW w:w="5413" w:type="dxa"/>
            <w:tcBorders>
              <w:top w:val="single" w:sz="3" w:space="0" w:color="000000"/>
              <w:left w:val="single" w:sz="3" w:space="0" w:color="000000"/>
              <w:bottom w:val="single" w:sz="3" w:space="0" w:color="000000"/>
              <w:right w:val="single" w:sz="3" w:space="0" w:color="000000"/>
            </w:tcBorders>
            <w:shd w:val="clear" w:color="000000" w:fill="FFFFFF"/>
          </w:tcPr>
          <w:p w14:paraId="4834123F" w14:textId="77777777" w:rsidR="00B94FBE" w:rsidRDefault="00B94FBE" w:rsidP="00F566DB">
            <w:pPr>
              <w:autoSpaceDE w:val="0"/>
              <w:autoSpaceDN w:val="0"/>
              <w:adjustRightInd w:val="0"/>
              <w:spacing w:after="0" w:line="240" w:lineRule="auto"/>
              <w:rPr>
                <w:rFonts w:ascii="Times New Roman" w:eastAsia="Times New Roman" w:hAnsi="Times New Roman" w:cs="Times New Roman"/>
                <w:color w:val="000000"/>
                <w:lang w:val="en-US" w:eastAsia="tr-TR"/>
              </w:rPr>
            </w:pPr>
          </w:p>
          <w:p w14:paraId="10ACC897" w14:textId="77777777" w:rsidR="00AF14FE" w:rsidRDefault="00AF14FE" w:rsidP="00F566DB">
            <w:pPr>
              <w:autoSpaceDE w:val="0"/>
              <w:autoSpaceDN w:val="0"/>
              <w:adjustRightInd w:val="0"/>
              <w:spacing w:after="0" w:line="240" w:lineRule="auto"/>
              <w:rPr>
                <w:rFonts w:ascii="Times New Roman" w:eastAsia="Times New Roman" w:hAnsi="Times New Roman" w:cs="Times New Roman"/>
                <w:color w:val="000000"/>
                <w:lang w:val="en-US" w:eastAsia="tr-TR"/>
              </w:rPr>
            </w:pPr>
          </w:p>
          <w:p w14:paraId="4F980A31" w14:textId="77777777" w:rsidR="00AF14FE" w:rsidRDefault="00AF14FE" w:rsidP="00F566DB">
            <w:pPr>
              <w:autoSpaceDE w:val="0"/>
              <w:autoSpaceDN w:val="0"/>
              <w:adjustRightInd w:val="0"/>
              <w:spacing w:after="0" w:line="240" w:lineRule="auto"/>
              <w:rPr>
                <w:rFonts w:ascii="Times New Roman" w:eastAsia="Times New Roman" w:hAnsi="Times New Roman" w:cs="Times New Roman"/>
                <w:color w:val="000000"/>
                <w:lang w:val="en-US" w:eastAsia="tr-TR"/>
              </w:rPr>
            </w:pPr>
          </w:p>
          <w:p w14:paraId="16CBE2A1" w14:textId="77777777" w:rsidR="00AF14FE" w:rsidRPr="006E2191" w:rsidRDefault="00AF14FE" w:rsidP="00F566DB">
            <w:pPr>
              <w:autoSpaceDE w:val="0"/>
              <w:autoSpaceDN w:val="0"/>
              <w:adjustRightInd w:val="0"/>
              <w:spacing w:after="0" w:line="240" w:lineRule="auto"/>
              <w:rPr>
                <w:rFonts w:ascii="Times New Roman" w:eastAsia="Times New Roman" w:hAnsi="Times New Roman" w:cs="Times New Roman"/>
                <w:lang w:val="en-US" w:eastAsia="tr-TR"/>
              </w:rPr>
            </w:pPr>
          </w:p>
        </w:tc>
      </w:tr>
    </w:tbl>
    <w:p w14:paraId="797C86C5" w14:textId="77777777" w:rsidR="00B94FBE" w:rsidRPr="007F64BE" w:rsidRDefault="00B94FBE" w:rsidP="00B94FBE">
      <w:pPr>
        <w:widowControl w:val="0"/>
        <w:tabs>
          <w:tab w:val="left" w:pos="1204"/>
        </w:tabs>
        <w:spacing w:after="0" w:line="269" w:lineRule="exact"/>
        <w:jc w:val="both"/>
        <w:rPr>
          <w:rFonts w:ascii="Times New Roman" w:eastAsia="Times New Roman" w:hAnsi="Times New Roman" w:cs="Times New Roman"/>
          <w:color w:val="FFFFFF" w:themeColor="background1"/>
          <w:lang w:eastAsia="tr-TR" w:bidi="tr-TR"/>
        </w:rPr>
      </w:pPr>
    </w:p>
    <w:p w14:paraId="394B265B" w14:textId="77777777" w:rsidR="00B94FBE" w:rsidRPr="006E2191" w:rsidRDefault="00B94FBE" w:rsidP="00B94FBE">
      <w:pPr>
        <w:widowControl w:val="0"/>
        <w:tabs>
          <w:tab w:val="left" w:pos="1204"/>
        </w:tabs>
        <w:spacing w:after="0" w:line="269" w:lineRule="exact"/>
        <w:jc w:val="both"/>
        <w:rPr>
          <w:rFonts w:ascii="Times New Roman" w:eastAsia="Times New Roman" w:hAnsi="Times New Roman" w:cs="Times New Roman"/>
          <w:b/>
          <w:color w:val="000000"/>
          <w:u w:val="single"/>
          <w:lang w:eastAsia="tr-TR" w:bidi="tr-TR"/>
        </w:rPr>
      </w:pPr>
      <w:r w:rsidRPr="006E2191">
        <w:rPr>
          <w:rFonts w:ascii="Times New Roman" w:eastAsia="Times New Roman" w:hAnsi="Times New Roman" w:cs="Times New Roman"/>
          <w:color w:val="000000"/>
          <w:lang w:eastAsia="tr-TR" w:bidi="tr-TR"/>
        </w:rPr>
        <w:t xml:space="preserve">    </w:t>
      </w:r>
      <w:r w:rsidRPr="006E2191">
        <w:rPr>
          <w:rFonts w:ascii="Times New Roman" w:eastAsia="Times New Roman" w:hAnsi="Times New Roman" w:cs="Times New Roman"/>
          <w:b/>
          <w:color w:val="000000"/>
          <w:u w:val="single"/>
          <w:lang w:eastAsia="tr-TR" w:bidi="tr-TR"/>
        </w:rPr>
        <w:t>GÜNDEM MADDELERİ</w:t>
      </w:r>
    </w:p>
    <w:p w14:paraId="130B5564" w14:textId="77777777" w:rsidR="00B94FBE" w:rsidRPr="006E2191" w:rsidRDefault="00B94FBE" w:rsidP="00B94FBE">
      <w:pPr>
        <w:widowControl w:val="0"/>
        <w:tabs>
          <w:tab w:val="left" w:pos="1113"/>
        </w:tabs>
        <w:spacing w:after="0" w:line="269" w:lineRule="exact"/>
        <w:jc w:val="both"/>
        <w:rPr>
          <w:rFonts w:ascii="Times New Roman" w:eastAsia="Times New Roman" w:hAnsi="Times New Roman" w:cs="Times New Roman"/>
          <w:color w:val="000000"/>
          <w:lang w:eastAsia="tr-TR" w:bidi="tr-TR"/>
        </w:rPr>
      </w:pPr>
      <w:r w:rsidRPr="006E2191">
        <w:rPr>
          <w:rFonts w:ascii="Times New Roman" w:eastAsia="Times New Roman" w:hAnsi="Times New Roman" w:cs="Times New Roman"/>
          <w:color w:val="000000"/>
          <w:lang w:eastAsia="tr-TR" w:bidi="tr-TR"/>
        </w:rPr>
        <w:t>1. Açılış ve yoklama</w:t>
      </w:r>
    </w:p>
    <w:p w14:paraId="34D7991F" w14:textId="77777777" w:rsidR="00B94FBE" w:rsidRPr="006E2191" w:rsidRDefault="00541223" w:rsidP="00B94FBE">
      <w:pPr>
        <w:widowControl w:val="0"/>
        <w:tabs>
          <w:tab w:val="left" w:pos="1113"/>
        </w:tabs>
        <w:spacing w:after="0" w:line="269" w:lineRule="exact"/>
        <w:jc w:val="both"/>
        <w:rPr>
          <w:rFonts w:ascii="Times New Roman" w:eastAsia="Times New Roman" w:hAnsi="Times New Roman" w:cs="Times New Roman"/>
          <w:color w:val="000000"/>
          <w:lang w:eastAsia="tr-TR" w:bidi="tr-TR"/>
        </w:rPr>
      </w:pPr>
      <w:r>
        <w:rPr>
          <w:rFonts w:ascii="Times New Roman" w:eastAsia="Times New Roman" w:hAnsi="Times New Roman" w:cs="Times New Roman"/>
          <w:color w:val="000000"/>
          <w:lang w:eastAsia="tr-TR" w:bidi="tr-TR"/>
        </w:rPr>
        <w:t>2</w:t>
      </w:r>
      <w:r w:rsidR="00B94FBE" w:rsidRPr="006E2191">
        <w:rPr>
          <w:rFonts w:ascii="Times New Roman" w:eastAsia="Times New Roman" w:hAnsi="Times New Roman" w:cs="Times New Roman"/>
          <w:color w:val="000000"/>
          <w:lang w:eastAsia="tr-TR" w:bidi="tr-TR"/>
        </w:rPr>
        <w:t>. Bir önceki toplantıda alınan kararlar.</w:t>
      </w:r>
    </w:p>
    <w:p w14:paraId="4E1A1227" w14:textId="77777777" w:rsidR="00B94FBE" w:rsidRPr="006E2191" w:rsidRDefault="00541223" w:rsidP="00B94FBE">
      <w:pPr>
        <w:widowControl w:val="0"/>
        <w:tabs>
          <w:tab w:val="left" w:pos="1113"/>
        </w:tabs>
        <w:spacing w:after="0" w:line="269" w:lineRule="exact"/>
        <w:jc w:val="both"/>
        <w:rPr>
          <w:rFonts w:ascii="Times New Roman" w:eastAsia="Times New Roman" w:hAnsi="Times New Roman" w:cs="Times New Roman"/>
          <w:color w:val="000000"/>
          <w:lang w:eastAsia="tr-TR" w:bidi="tr-TR"/>
        </w:rPr>
      </w:pPr>
      <w:r>
        <w:rPr>
          <w:rFonts w:ascii="Times New Roman" w:eastAsia="Times New Roman" w:hAnsi="Times New Roman" w:cs="Times New Roman"/>
          <w:color w:val="000000"/>
          <w:lang w:eastAsia="tr-TR" w:bidi="tr-TR"/>
        </w:rPr>
        <w:t>3</w:t>
      </w:r>
      <w:r w:rsidR="00B94FBE" w:rsidRPr="006E2191">
        <w:rPr>
          <w:rFonts w:ascii="Times New Roman" w:eastAsia="Times New Roman" w:hAnsi="Times New Roman" w:cs="Times New Roman"/>
          <w:color w:val="000000"/>
          <w:lang w:eastAsia="tr-TR" w:bidi="tr-TR"/>
        </w:rPr>
        <w:t>. Planlamaların, eğitim ve öğretim ile ilgili mevzuat, okulun kuruluş amacı ve ilgili alanın öğretim programına uygun yapılması,</w:t>
      </w:r>
    </w:p>
    <w:p w14:paraId="59373E7A" w14:textId="77777777" w:rsidR="00B94FBE" w:rsidRPr="006E2191" w:rsidRDefault="00541223" w:rsidP="00B94FBE">
      <w:pPr>
        <w:widowControl w:val="0"/>
        <w:tabs>
          <w:tab w:val="left" w:pos="567"/>
        </w:tabs>
        <w:spacing w:after="0" w:line="269" w:lineRule="exact"/>
        <w:jc w:val="both"/>
        <w:rPr>
          <w:rFonts w:ascii="Times New Roman" w:eastAsia="Times New Roman" w:hAnsi="Times New Roman" w:cs="Times New Roman"/>
          <w:color w:val="000000"/>
          <w:lang w:eastAsia="tr-TR" w:bidi="tr-TR"/>
        </w:rPr>
      </w:pPr>
      <w:r>
        <w:rPr>
          <w:rFonts w:ascii="Times New Roman" w:eastAsia="Times New Roman" w:hAnsi="Times New Roman" w:cs="Times New Roman"/>
          <w:color w:val="000000"/>
          <w:lang w:eastAsia="tr-TR" w:bidi="tr-TR"/>
        </w:rPr>
        <w:t>4</w:t>
      </w:r>
      <w:r w:rsidR="00B94FBE" w:rsidRPr="006E2191">
        <w:rPr>
          <w:rFonts w:ascii="Times New Roman" w:eastAsia="Times New Roman" w:hAnsi="Times New Roman" w:cs="Times New Roman"/>
          <w:color w:val="000000"/>
          <w:lang w:eastAsia="tr-TR" w:bidi="tr-TR"/>
        </w:rPr>
        <w:t>.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14:paraId="3764C622" w14:textId="77777777" w:rsidR="00B94FBE" w:rsidRPr="006E2191" w:rsidRDefault="00541223" w:rsidP="00B94FBE">
      <w:pPr>
        <w:widowControl w:val="0"/>
        <w:tabs>
          <w:tab w:val="left" w:pos="1113"/>
        </w:tabs>
        <w:spacing w:after="0" w:line="269" w:lineRule="exact"/>
        <w:jc w:val="both"/>
        <w:rPr>
          <w:rFonts w:ascii="Times New Roman" w:eastAsia="Times New Roman" w:hAnsi="Times New Roman" w:cs="Times New Roman"/>
          <w:color w:val="000000"/>
          <w:lang w:eastAsia="tr-TR" w:bidi="tr-TR"/>
        </w:rPr>
      </w:pPr>
      <w:bookmarkStart w:id="0" w:name="_Hlk492666950"/>
      <w:r>
        <w:rPr>
          <w:rFonts w:ascii="Times New Roman" w:eastAsia="Times New Roman" w:hAnsi="Times New Roman" w:cs="Times New Roman"/>
          <w:color w:val="000000"/>
          <w:lang w:eastAsia="tr-TR" w:bidi="tr-TR"/>
        </w:rPr>
        <w:t>5</w:t>
      </w:r>
      <w:r w:rsidR="00B94FBE" w:rsidRPr="006E2191">
        <w:rPr>
          <w:rFonts w:ascii="Times New Roman" w:eastAsia="Times New Roman" w:hAnsi="Times New Roman" w:cs="Times New Roman"/>
          <w:color w:val="000000"/>
          <w:lang w:eastAsia="tr-TR" w:bidi="tr-TR"/>
        </w:rPr>
        <w:t>. Atatürkçülük konularının yıllık plan ve derslere yansıtılması,</w:t>
      </w:r>
    </w:p>
    <w:bookmarkEnd w:id="0"/>
    <w:p w14:paraId="3011CAD6" w14:textId="77777777" w:rsidR="00B94FBE" w:rsidRPr="006E2191" w:rsidRDefault="00541223" w:rsidP="00B94FBE">
      <w:pPr>
        <w:widowControl w:val="0"/>
        <w:tabs>
          <w:tab w:val="left" w:pos="1113"/>
        </w:tabs>
        <w:spacing w:after="0" w:line="269" w:lineRule="exact"/>
        <w:jc w:val="both"/>
        <w:rPr>
          <w:rFonts w:ascii="Times New Roman" w:eastAsia="Times New Roman" w:hAnsi="Times New Roman" w:cs="Times New Roman"/>
          <w:color w:val="000000"/>
          <w:lang w:eastAsia="tr-TR" w:bidi="tr-TR"/>
        </w:rPr>
      </w:pPr>
      <w:r>
        <w:rPr>
          <w:rFonts w:ascii="Times New Roman" w:eastAsia="Times New Roman" w:hAnsi="Times New Roman" w:cs="Times New Roman"/>
          <w:color w:val="000000"/>
          <w:lang w:eastAsia="tr-TR" w:bidi="tr-TR"/>
        </w:rPr>
        <w:t>6</w:t>
      </w:r>
      <w:r w:rsidR="00B94FBE" w:rsidRPr="006E2191">
        <w:rPr>
          <w:rFonts w:ascii="Times New Roman" w:eastAsia="Times New Roman" w:hAnsi="Times New Roman" w:cs="Times New Roman"/>
          <w:color w:val="000000"/>
          <w:lang w:eastAsia="tr-TR" w:bidi="tr-TR"/>
        </w:rPr>
        <w:t>. Derslerin işlenişinde uygulanacak öğretim yöntem ve tekniklerinin belirlenmesi,</w:t>
      </w:r>
    </w:p>
    <w:p w14:paraId="359F4E55" w14:textId="77777777" w:rsidR="00B94FBE" w:rsidRPr="006E2191" w:rsidRDefault="00541223" w:rsidP="00B94FBE">
      <w:pPr>
        <w:widowControl w:val="0"/>
        <w:tabs>
          <w:tab w:val="left" w:pos="1113"/>
        </w:tabs>
        <w:spacing w:after="0" w:line="269" w:lineRule="exact"/>
        <w:jc w:val="both"/>
        <w:rPr>
          <w:rFonts w:ascii="Times New Roman" w:eastAsia="Times New Roman" w:hAnsi="Times New Roman" w:cs="Times New Roman"/>
          <w:color w:val="000000"/>
          <w:lang w:eastAsia="tr-TR" w:bidi="tr-TR"/>
        </w:rPr>
      </w:pPr>
      <w:r>
        <w:rPr>
          <w:rFonts w:ascii="Times New Roman" w:eastAsia="Times New Roman" w:hAnsi="Times New Roman" w:cs="Times New Roman"/>
          <w:color w:val="000000"/>
          <w:lang w:eastAsia="tr-TR" w:bidi="tr-TR"/>
        </w:rPr>
        <w:t>7</w:t>
      </w:r>
      <w:r w:rsidR="00B94FBE" w:rsidRPr="006E2191">
        <w:rPr>
          <w:rFonts w:ascii="Times New Roman" w:eastAsia="Times New Roman" w:hAnsi="Times New Roman" w:cs="Times New Roman"/>
          <w:color w:val="000000"/>
          <w:lang w:eastAsia="tr-TR" w:bidi="tr-TR"/>
        </w:rPr>
        <w:t>. Özel eğitim ihtiyacı olan öğrenciler için bireyselleştirilmiş eğitim programları (BEP) ile ders planlarının görüşülmesi</w:t>
      </w:r>
    </w:p>
    <w:p w14:paraId="3B8CDD82" w14:textId="77777777" w:rsidR="00B94FBE" w:rsidRPr="006E2191" w:rsidRDefault="00541223" w:rsidP="00B94FBE">
      <w:pPr>
        <w:widowControl w:val="0"/>
        <w:tabs>
          <w:tab w:val="left" w:pos="1122"/>
        </w:tabs>
        <w:spacing w:after="0" w:line="269" w:lineRule="exact"/>
        <w:jc w:val="both"/>
        <w:rPr>
          <w:rFonts w:ascii="Times New Roman" w:eastAsia="Times New Roman" w:hAnsi="Times New Roman" w:cs="Times New Roman"/>
          <w:color w:val="000000"/>
          <w:lang w:eastAsia="tr-TR" w:bidi="tr-TR"/>
        </w:rPr>
      </w:pPr>
      <w:r>
        <w:rPr>
          <w:rFonts w:ascii="Times New Roman" w:eastAsia="Times New Roman" w:hAnsi="Times New Roman" w:cs="Times New Roman"/>
          <w:color w:val="000000"/>
          <w:lang w:eastAsia="tr-TR" w:bidi="tr-TR"/>
        </w:rPr>
        <w:t>8</w:t>
      </w:r>
      <w:r w:rsidR="00B94FBE" w:rsidRPr="006E2191">
        <w:rPr>
          <w:rFonts w:ascii="Times New Roman" w:eastAsia="Times New Roman" w:hAnsi="Times New Roman" w:cs="Times New Roman"/>
          <w:color w:val="000000"/>
          <w:lang w:eastAsia="tr-TR" w:bidi="tr-TR"/>
        </w:rPr>
        <w:t>. Diğer zümre ve alan öğretmenleriyle yapılabilecek iş birliği ve esaslarının belirlenmesi,</w:t>
      </w:r>
    </w:p>
    <w:p w14:paraId="261A9AC5" w14:textId="77777777" w:rsidR="00B94FBE" w:rsidRPr="006E2191" w:rsidRDefault="00541223" w:rsidP="00B94FBE">
      <w:pPr>
        <w:widowControl w:val="0"/>
        <w:tabs>
          <w:tab w:val="left" w:pos="1122"/>
        </w:tabs>
        <w:spacing w:after="0" w:line="269" w:lineRule="exact"/>
        <w:jc w:val="both"/>
        <w:rPr>
          <w:rFonts w:ascii="Times New Roman" w:eastAsia="Times New Roman" w:hAnsi="Times New Roman" w:cs="Times New Roman"/>
          <w:color w:val="000000"/>
          <w:lang w:eastAsia="tr-TR" w:bidi="tr-TR"/>
        </w:rPr>
      </w:pPr>
      <w:bookmarkStart w:id="1" w:name="_Hlk492503266"/>
      <w:r>
        <w:rPr>
          <w:rFonts w:ascii="Times New Roman" w:eastAsia="Times New Roman" w:hAnsi="Times New Roman" w:cs="Times New Roman"/>
          <w:color w:val="000000"/>
          <w:lang w:eastAsia="tr-TR" w:bidi="tr-TR"/>
        </w:rPr>
        <w:t>9</w:t>
      </w:r>
      <w:r w:rsidR="00B94FBE" w:rsidRPr="006E2191">
        <w:rPr>
          <w:rFonts w:ascii="Times New Roman" w:eastAsia="Times New Roman" w:hAnsi="Times New Roman" w:cs="Times New Roman"/>
          <w:color w:val="000000"/>
          <w:lang w:eastAsia="tr-TR" w:bidi="tr-TR"/>
        </w:rPr>
        <w:t>. Öğretim alanı ile bilim ve teknolojideki gelişmelerin izlenerek uygulamalara yansıtılması,</w:t>
      </w:r>
    </w:p>
    <w:p w14:paraId="65B04989" w14:textId="77777777" w:rsidR="00B94FBE" w:rsidRPr="006E2191" w:rsidRDefault="00541223" w:rsidP="00B94FBE">
      <w:pPr>
        <w:widowControl w:val="0"/>
        <w:tabs>
          <w:tab w:val="left" w:pos="1113"/>
        </w:tabs>
        <w:spacing w:after="0" w:line="269" w:lineRule="exact"/>
        <w:jc w:val="both"/>
        <w:rPr>
          <w:rFonts w:ascii="Times New Roman" w:eastAsia="Times New Roman" w:hAnsi="Times New Roman" w:cs="Times New Roman"/>
          <w:color w:val="000000"/>
          <w:lang w:eastAsia="tr-TR" w:bidi="tr-TR"/>
        </w:rPr>
      </w:pPr>
      <w:bookmarkStart w:id="2" w:name="_Hlk492504597"/>
      <w:bookmarkEnd w:id="1"/>
      <w:r>
        <w:rPr>
          <w:rFonts w:ascii="Times New Roman" w:eastAsia="Times New Roman" w:hAnsi="Times New Roman" w:cs="Times New Roman"/>
          <w:color w:val="000000"/>
          <w:lang w:eastAsia="tr-TR" w:bidi="tr-TR"/>
        </w:rPr>
        <w:t>10</w:t>
      </w:r>
      <w:r w:rsidR="00B94FBE" w:rsidRPr="006E2191">
        <w:rPr>
          <w:rFonts w:ascii="Times New Roman" w:eastAsia="Times New Roman" w:hAnsi="Times New Roman" w:cs="Times New Roman"/>
          <w:color w:val="000000"/>
          <w:lang w:eastAsia="tr-TR" w:bidi="tr-TR"/>
        </w:rPr>
        <w:t>. Öğrencilerde girişimcilik bilincinin kazandırılmasına yönelik çalışmaların yapılması,</w:t>
      </w:r>
    </w:p>
    <w:bookmarkEnd w:id="2"/>
    <w:p w14:paraId="37020208" w14:textId="77777777" w:rsidR="00B94FBE" w:rsidRPr="006E2191" w:rsidRDefault="00541223" w:rsidP="00B94FBE">
      <w:pPr>
        <w:widowControl w:val="0"/>
        <w:tabs>
          <w:tab w:val="left" w:pos="1113"/>
        </w:tabs>
        <w:spacing w:after="0" w:line="269" w:lineRule="exact"/>
        <w:jc w:val="both"/>
        <w:rPr>
          <w:rFonts w:ascii="Times New Roman" w:eastAsia="Times New Roman" w:hAnsi="Times New Roman" w:cs="Times New Roman"/>
          <w:color w:val="000000"/>
          <w:lang w:eastAsia="tr-TR" w:bidi="tr-TR"/>
        </w:rPr>
      </w:pPr>
      <w:r>
        <w:rPr>
          <w:rFonts w:ascii="Times New Roman" w:eastAsia="Times New Roman" w:hAnsi="Times New Roman" w:cs="Times New Roman"/>
          <w:color w:val="000000"/>
          <w:lang w:eastAsia="tr-TR" w:bidi="tr-TR"/>
        </w:rPr>
        <w:t>11</w:t>
      </w:r>
      <w:r w:rsidR="00B94FBE" w:rsidRPr="006E2191">
        <w:rPr>
          <w:rFonts w:ascii="Times New Roman" w:eastAsia="Times New Roman" w:hAnsi="Times New Roman" w:cs="Times New Roman"/>
          <w:color w:val="000000"/>
          <w:lang w:eastAsia="tr-TR" w:bidi="tr-TR"/>
        </w:rPr>
        <w:t>. Derslerin daha verimli işlenebilmesi için ihtiyaç duyulan kitap, araç-gereç ve benzeri öğretim materyallerinin belirlenmesi,</w:t>
      </w:r>
    </w:p>
    <w:p w14:paraId="6314D102" w14:textId="77777777" w:rsidR="00B94FBE" w:rsidRPr="006E2191" w:rsidRDefault="00541223" w:rsidP="00B94FBE">
      <w:pPr>
        <w:widowControl w:val="0"/>
        <w:tabs>
          <w:tab w:val="left" w:pos="1113"/>
        </w:tabs>
        <w:spacing w:after="0" w:line="269" w:lineRule="exact"/>
        <w:jc w:val="both"/>
        <w:rPr>
          <w:rFonts w:ascii="Times New Roman" w:eastAsia="Times New Roman" w:hAnsi="Times New Roman" w:cs="Times New Roman"/>
          <w:color w:val="000000"/>
          <w:lang w:eastAsia="tr-TR" w:bidi="tr-TR"/>
        </w:rPr>
      </w:pPr>
      <w:r>
        <w:rPr>
          <w:rFonts w:ascii="Times New Roman" w:eastAsia="Times New Roman" w:hAnsi="Times New Roman" w:cs="Times New Roman"/>
          <w:color w:val="000000"/>
          <w:lang w:eastAsia="tr-TR" w:bidi="tr-TR"/>
        </w:rPr>
        <w:t>12</w:t>
      </w:r>
      <w:r w:rsidR="00B94FBE" w:rsidRPr="006E2191">
        <w:rPr>
          <w:rFonts w:ascii="Times New Roman" w:eastAsia="Times New Roman" w:hAnsi="Times New Roman" w:cs="Times New Roman"/>
          <w:color w:val="000000"/>
          <w:lang w:eastAsia="tr-TR" w:bidi="tr-TR"/>
        </w:rPr>
        <w:t>. Okul ve çevre imkânlarının değerlendirilerek, yapılacak deney, proje, gezi ve gözlemlerin planlanması,</w:t>
      </w:r>
    </w:p>
    <w:p w14:paraId="30A32D58" w14:textId="77777777" w:rsidR="00B94FBE" w:rsidRPr="006E2191" w:rsidRDefault="00541223" w:rsidP="00541223">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bookmarkStart w:id="3" w:name="_Hlk492667190"/>
      <w:r>
        <w:rPr>
          <w:rFonts w:ascii="Times New Roman" w:eastAsia="Times New Roman" w:hAnsi="Times New Roman" w:cs="Times New Roman"/>
          <w:color w:val="000000"/>
          <w:lang w:eastAsia="tr-TR" w:bidi="tr-TR"/>
        </w:rPr>
        <w:t>13</w:t>
      </w:r>
      <w:r w:rsidR="00B94FBE" w:rsidRPr="006E2191">
        <w:rPr>
          <w:rFonts w:ascii="Times New Roman" w:eastAsia="Times New Roman" w:hAnsi="Times New Roman" w:cs="Times New Roman"/>
          <w:color w:val="000000"/>
          <w:lang w:eastAsia="tr-TR" w:bidi="tr-TR"/>
        </w:rPr>
        <w:t>. Yazılı sınavlar ve yazılı sorularının hazırlanmasında dikkat edilecek hususlar üzerinde görüşmeler yapılması</w:t>
      </w:r>
      <w:bookmarkEnd w:id="3"/>
    </w:p>
    <w:p w14:paraId="7F0F46DB" w14:textId="77777777" w:rsidR="00B94FBE" w:rsidRPr="006E2191" w:rsidRDefault="00541223" w:rsidP="00B94FBE">
      <w:pPr>
        <w:widowControl w:val="0"/>
        <w:tabs>
          <w:tab w:val="left" w:pos="1113"/>
        </w:tabs>
        <w:spacing w:after="0" w:line="269" w:lineRule="exact"/>
        <w:jc w:val="both"/>
        <w:rPr>
          <w:rFonts w:ascii="Times New Roman" w:eastAsia="Times New Roman" w:hAnsi="Times New Roman" w:cs="Times New Roman"/>
          <w:color w:val="000000"/>
          <w:lang w:eastAsia="tr-TR" w:bidi="tr-TR"/>
        </w:rPr>
      </w:pPr>
      <w:bookmarkStart w:id="4" w:name="_Hlk492667397"/>
      <w:r>
        <w:rPr>
          <w:rFonts w:ascii="Times New Roman" w:eastAsia="Times New Roman" w:hAnsi="Times New Roman" w:cs="Times New Roman"/>
          <w:color w:val="000000"/>
          <w:lang w:eastAsia="tr-TR" w:bidi="tr-TR"/>
        </w:rPr>
        <w:t>14</w:t>
      </w:r>
      <w:r w:rsidR="00B94FBE" w:rsidRPr="006E2191">
        <w:rPr>
          <w:rFonts w:ascii="Times New Roman" w:eastAsia="Times New Roman" w:hAnsi="Times New Roman" w:cs="Times New Roman"/>
          <w:color w:val="000000"/>
          <w:lang w:eastAsia="tr-TR" w:bidi="tr-TR"/>
        </w:rPr>
        <w:t>. Öğrenci başarısının artırılması için alınması gereken tedbirlerin belirlenmesi.</w:t>
      </w:r>
      <w:bookmarkEnd w:id="4"/>
    </w:p>
    <w:p w14:paraId="081E411D" w14:textId="77777777" w:rsidR="00B94FBE" w:rsidRPr="006E2191" w:rsidRDefault="00541223" w:rsidP="00B94FBE">
      <w:pPr>
        <w:widowControl w:val="0"/>
        <w:tabs>
          <w:tab w:val="left" w:pos="1113"/>
        </w:tabs>
        <w:spacing w:after="0" w:line="269" w:lineRule="exact"/>
        <w:jc w:val="both"/>
        <w:rPr>
          <w:rFonts w:ascii="Times New Roman" w:eastAsia="Times New Roman" w:hAnsi="Times New Roman" w:cs="Times New Roman"/>
          <w:color w:val="000000"/>
          <w:lang w:eastAsia="tr-TR" w:bidi="tr-TR"/>
        </w:rPr>
      </w:pPr>
      <w:r>
        <w:rPr>
          <w:rFonts w:ascii="Times New Roman" w:eastAsia="Times New Roman" w:hAnsi="Times New Roman" w:cs="Times New Roman"/>
          <w:color w:val="000000"/>
          <w:lang w:eastAsia="tr-TR" w:bidi="tr-TR"/>
        </w:rPr>
        <w:t>15</w:t>
      </w:r>
      <w:r w:rsidR="00B94FBE" w:rsidRPr="006E2191">
        <w:rPr>
          <w:rFonts w:ascii="Times New Roman" w:eastAsia="Times New Roman" w:hAnsi="Times New Roman" w:cs="Times New Roman"/>
          <w:color w:val="000000"/>
          <w:lang w:eastAsia="tr-TR" w:bidi="tr-TR"/>
        </w:rPr>
        <w:t>. Sınavların, beceri sınavlarının ve ortak sınavların planlanması,</w:t>
      </w:r>
    </w:p>
    <w:p w14:paraId="0BB4AB43" w14:textId="77777777" w:rsidR="00B94FBE" w:rsidRPr="006E2191" w:rsidRDefault="00541223" w:rsidP="00B94FBE">
      <w:pPr>
        <w:widowControl w:val="0"/>
        <w:spacing w:after="0" w:line="269" w:lineRule="exact"/>
        <w:jc w:val="both"/>
        <w:rPr>
          <w:rFonts w:ascii="Times New Roman" w:eastAsia="Times New Roman" w:hAnsi="Times New Roman" w:cs="Times New Roman"/>
          <w:color w:val="000000"/>
          <w:lang w:eastAsia="tr-TR" w:bidi="tr-TR"/>
        </w:rPr>
      </w:pPr>
      <w:bookmarkStart w:id="5" w:name="_Hlk492508845"/>
      <w:r>
        <w:rPr>
          <w:rFonts w:ascii="Times New Roman" w:eastAsia="Times New Roman" w:hAnsi="Times New Roman" w:cs="Times New Roman"/>
          <w:color w:val="000000"/>
          <w:lang w:eastAsia="tr-TR" w:bidi="tr-TR"/>
        </w:rPr>
        <w:t>16</w:t>
      </w:r>
      <w:r w:rsidR="00B94FBE" w:rsidRPr="006E2191">
        <w:rPr>
          <w:rFonts w:ascii="Times New Roman" w:eastAsia="Times New Roman" w:hAnsi="Times New Roman" w:cs="Times New Roman"/>
          <w:color w:val="000000"/>
          <w:lang w:eastAsia="tr-TR" w:bidi="tr-TR"/>
        </w:rPr>
        <w:t>. Öğretim programlan, okul ve çevre şartları dikkate alınarak eğitim kurumlarının kademe ve türüne göre proje konulan ile performans çalışmalarının belirlenmesi, planlanması ve bunların ölçme ve değerlendirilmesine yönelik ölçeklerin hazırlanması,</w:t>
      </w:r>
    </w:p>
    <w:bookmarkEnd w:id="5"/>
    <w:p w14:paraId="2D1AE5E2" w14:textId="77777777" w:rsidR="00B94FBE" w:rsidRDefault="00541223" w:rsidP="00B94FBE">
      <w:pPr>
        <w:widowControl w:val="0"/>
        <w:spacing w:after="0" w:line="269" w:lineRule="exact"/>
        <w:jc w:val="both"/>
        <w:rPr>
          <w:rFonts w:ascii="Times New Roman" w:eastAsia="Times New Roman" w:hAnsi="Times New Roman" w:cs="Times New Roman"/>
          <w:color w:val="000000"/>
          <w:lang w:eastAsia="tr-TR" w:bidi="tr-TR"/>
        </w:rPr>
      </w:pPr>
      <w:r>
        <w:rPr>
          <w:rFonts w:ascii="Times New Roman" w:eastAsia="Times New Roman" w:hAnsi="Times New Roman" w:cs="Times New Roman"/>
          <w:color w:val="000000"/>
          <w:lang w:eastAsia="tr-TR" w:bidi="tr-TR"/>
        </w:rPr>
        <w:t>17</w:t>
      </w:r>
      <w:r w:rsidR="00B94FBE" w:rsidRPr="006E2191">
        <w:rPr>
          <w:rFonts w:ascii="Times New Roman" w:eastAsia="Times New Roman" w:hAnsi="Times New Roman" w:cs="Times New Roman"/>
          <w:color w:val="000000"/>
          <w:lang w:eastAsia="tr-TR" w:bidi="tr-TR"/>
        </w:rPr>
        <w:t xml:space="preserve">. İş sağlığı ve güvenliği tedbirlerinin değerlendirilmesi </w:t>
      </w:r>
    </w:p>
    <w:p w14:paraId="7BF1DFF2" w14:textId="77777777" w:rsidR="00A52001" w:rsidRPr="006E2191" w:rsidRDefault="00B80A7E" w:rsidP="00A52001">
      <w:pPr>
        <w:widowControl w:val="0"/>
        <w:spacing w:after="0" w:line="269" w:lineRule="exact"/>
        <w:jc w:val="both"/>
        <w:rPr>
          <w:rFonts w:ascii="Times New Roman" w:eastAsia="Times New Roman" w:hAnsi="Times New Roman" w:cs="Times New Roman"/>
          <w:color w:val="000000"/>
          <w:lang w:eastAsia="tr-TR" w:bidi="tr-TR"/>
        </w:rPr>
      </w:pPr>
      <w:r>
        <w:rPr>
          <w:rFonts w:ascii="Times New Roman" w:eastAsia="Times New Roman" w:hAnsi="Times New Roman" w:cs="Times New Roman"/>
          <w:color w:val="000000"/>
          <w:lang w:eastAsia="tr-TR" w:bidi="tr-TR"/>
        </w:rPr>
        <w:t>18</w:t>
      </w:r>
      <w:r w:rsidR="00A52001">
        <w:rPr>
          <w:rFonts w:ascii="Times New Roman" w:eastAsia="Times New Roman" w:hAnsi="Times New Roman" w:cs="Times New Roman"/>
          <w:color w:val="000000"/>
          <w:lang w:eastAsia="tr-TR" w:bidi="tr-TR"/>
        </w:rPr>
        <w:t>.</w:t>
      </w:r>
      <w:r w:rsidR="00A52001" w:rsidRPr="00A52001">
        <w:rPr>
          <w:rFonts w:ascii="Times New Roman" w:eastAsia="Times New Roman" w:hAnsi="Times New Roman" w:cs="Times New Roman"/>
          <w:color w:val="000000"/>
          <w:lang w:eastAsia="tr-TR" w:bidi="tr-TR"/>
        </w:rPr>
        <w:t xml:space="preserve"> İşletmelerde mesleki eğitim ve staj yapacak öğrencilerle ilgi</w:t>
      </w:r>
      <w:r w:rsidR="00A52001">
        <w:rPr>
          <w:rFonts w:ascii="Times New Roman" w:eastAsia="Times New Roman" w:hAnsi="Times New Roman" w:cs="Times New Roman"/>
          <w:color w:val="000000"/>
          <w:lang w:eastAsia="tr-TR" w:bidi="tr-TR"/>
        </w:rPr>
        <w:t xml:space="preserve">li konuların </w:t>
      </w:r>
      <w:proofErr w:type="gramStart"/>
      <w:r w:rsidR="00A52001">
        <w:rPr>
          <w:rFonts w:ascii="Times New Roman" w:eastAsia="Times New Roman" w:hAnsi="Times New Roman" w:cs="Times New Roman"/>
          <w:color w:val="000000"/>
          <w:lang w:eastAsia="tr-TR" w:bidi="tr-TR"/>
        </w:rPr>
        <w:t>değerlendirilmesi,</w:t>
      </w:r>
      <w:proofErr w:type="gramEnd"/>
      <w:r w:rsidR="00170A20">
        <w:rPr>
          <w:rFonts w:ascii="Times New Roman" w:eastAsia="Times New Roman" w:hAnsi="Times New Roman" w:cs="Times New Roman"/>
          <w:color w:val="000000"/>
          <w:lang w:eastAsia="tr-TR" w:bidi="tr-TR"/>
        </w:rPr>
        <w:t xml:space="preserve"> </w:t>
      </w:r>
      <w:r w:rsidR="00A52001" w:rsidRPr="00A52001">
        <w:rPr>
          <w:rFonts w:ascii="Times New Roman" w:eastAsia="Times New Roman" w:hAnsi="Times New Roman" w:cs="Times New Roman"/>
          <w:color w:val="000000"/>
          <w:lang w:eastAsia="tr-TR" w:bidi="tr-TR"/>
        </w:rPr>
        <w:t>ve benzeri konular gündeme alınarak görüşülür, değerlendirilir</w:t>
      </w:r>
    </w:p>
    <w:p w14:paraId="092946BF" w14:textId="77777777" w:rsidR="00B94FBE" w:rsidRPr="006E2191" w:rsidRDefault="00B80A7E" w:rsidP="00B94FBE">
      <w:pPr>
        <w:widowControl w:val="0"/>
        <w:tabs>
          <w:tab w:val="left" w:pos="1113"/>
        </w:tabs>
        <w:spacing w:after="0" w:line="269" w:lineRule="exact"/>
        <w:jc w:val="both"/>
        <w:rPr>
          <w:rFonts w:ascii="Times New Roman" w:eastAsia="Times New Roman" w:hAnsi="Times New Roman" w:cs="Times New Roman"/>
          <w:color w:val="000000"/>
          <w:lang w:eastAsia="tr-TR" w:bidi="tr-TR"/>
        </w:rPr>
      </w:pPr>
      <w:bookmarkStart w:id="6" w:name="_Hlk492588048"/>
      <w:r>
        <w:rPr>
          <w:rFonts w:ascii="Times New Roman" w:eastAsia="Times New Roman" w:hAnsi="Times New Roman" w:cs="Times New Roman"/>
          <w:color w:val="000000"/>
          <w:lang w:eastAsia="tr-TR" w:bidi="tr-TR"/>
        </w:rPr>
        <w:t>19</w:t>
      </w:r>
      <w:r w:rsidR="00F82F39">
        <w:rPr>
          <w:rFonts w:ascii="Times New Roman" w:eastAsia="Times New Roman" w:hAnsi="Times New Roman" w:cs="Times New Roman"/>
          <w:color w:val="000000"/>
          <w:lang w:eastAsia="tr-TR" w:bidi="tr-TR"/>
        </w:rPr>
        <w:t xml:space="preserve">. </w:t>
      </w:r>
      <w:proofErr w:type="gramStart"/>
      <w:r w:rsidR="00F82F39">
        <w:rPr>
          <w:rFonts w:ascii="Times New Roman" w:eastAsia="Times New Roman" w:hAnsi="Times New Roman" w:cs="Times New Roman"/>
          <w:color w:val="000000"/>
          <w:lang w:eastAsia="tr-TR" w:bidi="tr-TR"/>
        </w:rPr>
        <w:t>Dilek ,</w:t>
      </w:r>
      <w:proofErr w:type="gramEnd"/>
      <w:r w:rsidR="00F82F39">
        <w:rPr>
          <w:rFonts w:ascii="Times New Roman" w:eastAsia="Times New Roman" w:hAnsi="Times New Roman" w:cs="Times New Roman"/>
          <w:color w:val="000000"/>
          <w:lang w:eastAsia="tr-TR" w:bidi="tr-TR"/>
        </w:rPr>
        <w:t xml:space="preserve"> temenniler ve kapanış.</w:t>
      </w:r>
    </w:p>
    <w:bookmarkEnd w:id="6"/>
    <w:p w14:paraId="0F8BBC5F" w14:textId="77777777" w:rsidR="00B94FBE" w:rsidRDefault="00B94FBE" w:rsidP="00B94FBE">
      <w:pPr>
        <w:widowControl w:val="0"/>
        <w:tabs>
          <w:tab w:val="left" w:pos="1113"/>
        </w:tabs>
        <w:spacing w:after="0" w:line="269" w:lineRule="exact"/>
        <w:jc w:val="both"/>
        <w:rPr>
          <w:rFonts w:ascii="Times New Roman" w:eastAsia="Times New Roman" w:hAnsi="Times New Roman" w:cs="Times New Roman"/>
          <w:color w:val="000000"/>
          <w:lang w:eastAsia="tr-TR" w:bidi="tr-TR"/>
        </w:rPr>
      </w:pPr>
    </w:p>
    <w:p w14:paraId="7EC637B7" w14:textId="77777777" w:rsidR="00D04324" w:rsidRPr="00D04324" w:rsidRDefault="00D04324" w:rsidP="00D04324">
      <w:pPr>
        <w:widowControl w:val="0"/>
        <w:tabs>
          <w:tab w:val="left" w:pos="1113"/>
        </w:tabs>
        <w:spacing w:after="0" w:line="269" w:lineRule="exact"/>
        <w:jc w:val="center"/>
        <w:rPr>
          <w:rFonts w:ascii="Times New Roman" w:eastAsia="Times New Roman" w:hAnsi="Times New Roman" w:cs="Times New Roman"/>
          <w:b/>
          <w:color w:val="000000"/>
          <w:sz w:val="28"/>
          <w:szCs w:val="28"/>
          <w:lang w:eastAsia="tr-TR" w:bidi="tr-TR"/>
        </w:rPr>
      </w:pPr>
      <w:r w:rsidRPr="00D04324">
        <w:rPr>
          <w:rFonts w:ascii="Times New Roman" w:eastAsia="Times New Roman" w:hAnsi="Times New Roman" w:cs="Times New Roman"/>
          <w:b/>
          <w:color w:val="000000"/>
          <w:sz w:val="28"/>
          <w:szCs w:val="28"/>
          <w:lang w:eastAsia="tr-TR" w:bidi="tr-TR"/>
        </w:rPr>
        <w:t>GÜNDEM MADDELERİNİN GÖRÜŞÜLMESİ</w:t>
      </w:r>
    </w:p>
    <w:p w14:paraId="155451F5" w14:textId="77777777" w:rsidR="00B94FBE" w:rsidRDefault="00B94FBE" w:rsidP="00B94FBE">
      <w:pPr>
        <w:widowControl w:val="0"/>
        <w:tabs>
          <w:tab w:val="left" w:pos="1113"/>
        </w:tabs>
        <w:spacing w:after="0" w:line="269" w:lineRule="exact"/>
        <w:jc w:val="both"/>
        <w:rPr>
          <w:rFonts w:ascii="Times New Roman" w:eastAsia="Times New Roman" w:hAnsi="Times New Roman" w:cs="Times New Roman"/>
          <w:color w:val="000000"/>
          <w:lang w:eastAsia="tr-TR" w:bidi="tr-TR"/>
        </w:rPr>
      </w:pPr>
    </w:p>
    <w:p w14:paraId="5ED8DBD3" w14:textId="77777777" w:rsidR="00B94FBE" w:rsidRPr="001708A7" w:rsidRDefault="00B94FBE" w:rsidP="00B94FBE">
      <w:pPr>
        <w:widowControl w:val="0"/>
        <w:tabs>
          <w:tab w:val="left" w:pos="1113"/>
        </w:tabs>
        <w:spacing w:after="0" w:line="269" w:lineRule="exact"/>
        <w:jc w:val="both"/>
        <w:rPr>
          <w:rFonts w:ascii="Times New Roman" w:eastAsia="Times New Roman" w:hAnsi="Times New Roman" w:cs="Times New Roman"/>
          <w:color w:val="000000"/>
          <w:sz w:val="28"/>
          <w:szCs w:val="28"/>
          <w:lang w:eastAsia="tr-TR" w:bidi="tr-TR"/>
        </w:rPr>
      </w:pPr>
      <w:r w:rsidRPr="001708A7">
        <w:rPr>
          <w:rFonts w:ascii="Times New Roman" w:eastAsia="Times New Roman" w:hAnsi="Times New Roman" w:cs="Times New Roman"/>
          <w:b/>
          <w:color w:val="000000"/>
          <w:sz w:val="28"/>
          <w:szCs w:val="28"/>
          <w:lang w:eastAsia="tr-TR" w:bidi="tr-TR"/>
        </w:rPr>
        <w:t>1</w:t>
      </w:r>
      <w:r w:rsidRPr="001708A7">
        <w:rPr>
          <w:rFonts w:ascii="Times New Roman" w:eastAsia="Times New Roman" w:hAnsi="Times New Roman" w:cs="Times New Roman"/>
          <w:color w:val="000000"/>
          <w:sz w:val="28"/>
          <w:szCs w:val="28"/>
          <w:lang w:eastAsia="tr-TR" w:bidi="tr-TR"/>
        </w:rPr>
        <w:t xml:space="preserve">. </w:t>
      </w:r>
      <w:r w:rsidRPr="001708A7">
        <w:rPr>
          <w:rFonts w:ascii="Times New Roman" w:eastAsia="Times New Roman" w:hAnsi="Times New Roman" w:cs="Times New Roman"/>
          <w:b/>
          <w:color w:val="000000"/>
          <w:sz w:val="28"/>
          <w:szCs w:val="28"/>
          <w:lang w:eastAsia="tr-TR" w:bidi="tr-TR"/>
        </w:rPr>
        <w:t>Açılış ve yoklama,</w:t>
      </w:r>
    </w:p>
    <w:p w14:paraId="407613DB" w14:textId="69A18365" w:rsidR="00B94FBE" w:rsidRDefault="00B94FBE" w:rsidP="00541223">
      <w:pPr>
        <w:widowControl w:val="0"/>
        <w:tabs>
          <w:tab w:val="left" w:pos="1113"/>
        </w:tabs>
        <w:spacing w:after="0" w:line="269" w:lineRule="exact"/>
        <w:jc w:val="both"/>
      </w:pPr>
      <w:r w:rsidRPr="006E2191">
        <w:rPr>
          <w:rFonts w:ascii="Times New Roman" w:eastAsia="Times New Roman" w:hAnsi="Times New Roman" w:cs="Times New Roman"/>
          <w:color w:val="000000"/>
          <w:lang w:eastAsia="tr-TR" w:bidi="tr-TR"/>
        </w:rPr>
        <w:t>-</w:t>
      </w:r>
      <w:r w:rsidR="00A6444F" w:rsidRPr="00A6444F">
        <w:t xml:space="preserve"> </w:t>
      </w:r>
      <w:r w:rsidR="00B124AA">
        <w:t>Zümre başkanı ……</w:t>
      </w:r>
      <w:r w:rsidR="00AF0359">
        <w:t xml:space="preserve"> </w:t>
      </w:r>
      <w:r w:rsidR="00B124AA">
        <w:t>………………</w:t>
      </w:r>
      <w:r w:rsidR="009A6E35">
        <w:t xml:space="preserve"> ;’Hoş geldiniz, başarılı ve sağlıklı bir yıl geçirmemiz temennisi ile toplantıya başlayalım  </w:t>
      </w:r>
      <w:r w:rsidR="00731694" w:rsidRPr="00731694">
        <w:t xml:space="preserve">Millî Eğitim Bakanlığı </w:t>
      </w:r>
      <w:r w:rsidR="00A166F6" w:rsidRPr="00A166F6">
        <w:t>resmî ve özel örgün ortaöğretim kurumlarında eğitim, öğretim, yönetim ve işleyişe ilişkin usul ve esasları</w:t>
      </w:r>
      <w:r w:rsidR="00A166F6">
        <w:t xml:space="preserve"> düzenleyen </w:t>
      </w:r>
      <w:r w:rsidR="00A166F6" w:rsidRPr="00A166F6">
        <w:t xml:space="preserve">07.09.2013 tarih 28758 sayılı </w:t>
      </w:r>
      <w:r w:rsidR="00731694" w:rsidRPr="00731694">
        <w:t xml:space="preserve">Orta Öğretim </w:t>
      </w:r>
      <w:r w:rsidR="002E6269">
        <w:t xml:space="preserve">Kurumlar Yönetmeliği gereğince </w:t>
      </w:r>
      <w:r w:rsidR="00A166F6">
        <w:rPr>
          <w:rFonts w:ascii="Times New Roman" w:eastAsia="Times New Roman" w:hAnsi="Times New Roman" w:cs="Times New Roman"/>
          <w:color w:val="000000"/>
          <w:lang w:eastAsia="tr-TR" w:bidi="tr-TR"/>
        </w:rPr>
        <w:t>s</w:t>
      </w:r>
      <w:r w:rsidR="00A6444F" w:rsidRPr="00A6444F">
        <w:rPr>
          <w:rFonts w:ascii="Times New Roman" w:eastAsia="Times New Roman" w:hAnsi="Times New Roman" w:cs="Times New Roman"/>
          <w:color w:val="000000"/>
          <w:lang w:eastAsia="tr-TR" w:bidi="tr-TR"/>
        </w:rPr>
        <w:t>ağlık hizmetleri alan</w:t>
      </w:r>
      <w:r w:rsidR="00583293">
        <w:rPr>
          <w:rFonts w:ascii="Times New Roman" w:eastAsia="Times New Roman" w:hAnsi="Times New Roman" w:cs="Times New Roman"/>
          <w:color w:val="000000"/>
          <w:lang w:eastAsia="tr-TR" w:bidi="tr-TR"/>
        </w:rPr>
        <w:t>ı</w:t>
      </w:r>
      <w:r w:rsidR="00A6444F" w:rsidRPr="00A6444F">
        <w:rPr>
          <w:rFonts w:ascii="Times New Roman" w:eastAsia="Times New Roman" w:hAnsi="Times New Roman" w:cs="Times New Roman"/>
          <w:color w:val="000000"/>
          <w:lang w:eastAsia="tr-TR" w:bidi="tr-TR"/>
        </w:rPr>
        <w:t xml:space="preserve"> </w:t>
      </w:r>
      <w:r w:rsidR="00A166F6">
        <w:rPr>
          <w:rFonts w:ascii="Times New Roman" w:eastAsia="Times New Roman" w:hAnsi="Times New Roman" w:cs="Times New Roman"/>
          <w:color w:val="000000"/>
          <w:lang w:eastAsia="tr-TR" w:bidi="tr-TR"/>
        </w:rPr>
        <w:t xml:space="preserve">sene başı </w:t>
      </w:r>
      <w:r w:rsidR="00A6444F" w:rsidRPr="00A6444F">
        <w:rPr>
          <w:rFonts w:ascii="Times New Roman" w:eastAsia="Times New Roman" w:hAnsi="Times New Roman" w:cs="Times New Roman"/>
          <w:color w:val="000000"/>
          <w:lang w:eastAsia="tr-TR" w:bidi="tr-TR"/>
        </w:rPr>
        <w:t>zümre ö</w:t>
      </w:r>
      <w:r w:rsidR="00541223">
        <w:rPr>
          <w:rFonts w:ascii="Times New Roman" w:eastAsia="Times New Roman" w:hAnsi="Times New Roman" w:cs="Times New Roman"/>
          <w:color w:val="000000"/>
          <w:lang w:eastAsia="tr-TR" w:bidi="tr-TR"/>
        </w:rPr>
        <w:t xml:space="preserve">ğretmenler kurulu  toplantısında </w:t>
      </w:r>
      <w:r w:rsidR="009A6E35">
        <w:rPr>
          <w:rFonts w:ascii="Times New Roman" w:eastAsia="Times New Roman" w:hAnsi="Times New Roman" w:cs="Times New Roman"/>
          <w:color w:val="000000"/>
          <w:lang w:eastAsia="tr-TR" w:bidi="tr-TR"/>
        </w:rPr>
        <w:t>y</w:t>
      </w:r>
      <w:r w:rsidRPr="006E2191">
        <w:rPr>
          <w:rFonts w:ascii="Times New Roman" w:eastAsia="Times New Roman" w:hAnsi="Times New Roman" w:cs="Times New Roman"/>
          <w:color w:val="000000"/>
          <w:lang w:eastAsia="tr-TR" w:bidi="tr-TR"/>
        </w:rPr>
        <w:t>ap</w:t>
      </w:r>
      <w:r w:rsidR="009A6E35">
        <w:rPr>
          <w:rFonts w:ascii="Times New Roman" w:eastAsia="Times New Roman" w:hAnsi="Times New Roman" w:cs="Times New Roman"/>
          <w:color w:val="000000"/>
          <w:lang w:eastAsia="tr-TR" w:bidi="tr-TR"/>
        </w:rPr>
        <w:t xml:space="preserve">ılan yoklama neticesinde </w:t>
      </w:r>
      <w:r w:rsidRPr="006E2191">
        <w:rPr>
          <w:rFonts w:ascii="Times New Roman" w:eastAsia="Times New Roman" w:hAnsi="Times New Roman" w:cs="Times New Roman"/>
          <w:color w:val="000000"/>
          <w:lang w:eastAsia="tr-TR" w:bidi="tr-TR"/>
        </w:rPr>
        <w:t xml:space="preserve">görevli </w:t>
      </w:r>
      <w:r w:rsidR="00AB1C77">
        <w:rPr>
          <w:rFonts w:ascii="Times New Roman" w:eastAsia="Times New Roman" w:hAnsi="Times New Roman" w:cs="Times New Roman"/>
          <w:color w:val="000000"/>
          <w:lang w:eastAsia="tr-TR" w:bidi="tr-TR"/>
        </w:rPr>
        <w:t>öğretmenleri</w:t>
      </w:r>
      <w:r w:rsidR="009A6E35">
        <w:rPr>
          <w:rFonts w:ascii="Times New Roman" w:eastAsia="Times New Roman" w:hAnsi="Times New Roman" w:cs="Times New Roman"/>
          <w:color w:val="000000"/>
          <w:lang w:eastAsia="tr-TR" w:bidi="tr-TR"/>
        </w:rPr>
        <w:t>n</w:t>
      </w:r>
      <w:r w:rsidRPr="006E2191">
        <w:rPr>
          <w:rFonts w:ascii="Times New Roman" w:eastAsia="Times New Roman" w:hAnsi="Times New Roman" w:cs="Times New Roman"/>
          <w:color w:val="000000"/>
          <w:lang w:eastAsia="tr-TR" w:bidi="tr-TR"/>
        </w:rPr>
        <w:t xml:space="preserve"> tamamının to</w:t>
      </w:r>
      <w:r w:rsidR="00583293">
        <w:rPr>
          <w:rFonts w:ascii="Times New Roman" w:eastAsia="Times New Roman" w:hAnsi="Times New Roman" w:cs="Times New Roman"/>
          <w:color w:val="000000"/>
          <w:lang w:eastAsia="tr-TR" w:bidi="tr-TR"/>
        </w:rPr>
        <w:t>plant</w:t>
      </w:r>
      <w:r w:rsidR="002E6269">
        <w:rPr>
          <w:rFonts w:ascii="Times New Roman" w:eastAsia="Times New Roman" w:hAnsi="Times New Roman" w:cs="Times New Roman"/>
          <w:color w:val="000000"/>
          <w:lang w:eastAsia="tr-TR" w:bidi="tr-TR"/>
        </w:rPr>
        <w:t xml:space="preserve">ıda hazır bulunduğu </w:t>
      </w:r>
      <w:proofErr w:type="spellStart"/>
      <w:r w:rsidR="002E6269">
        <w:rPr>
          <w:rFonts w:ascii="Times New Roman" w:eastAsia="Times New Roman" w:hAnsi="Times New Roman" w:cs="Times New Roman"/>
          <w:color w:val="000000"/>
          <w:lang w:eastAsia="tr-TR" w:bidi="tr-TR"/>
        </w:rPr>
        <w:t>görülmüştür.</w:t>
      </w:r>
      <w:r w:rsidR="009A6E35">
        <w:rPr>
          <w:rFonts w:ascii="Times New Roman" w:eastAsia="Times New Roman" w:hAnsi="Times New Roman" w:cs="Times New Roman"/>
          <w:color w:val="000000"/>
          <w:lang w:eastAsia="tr-TR" w:bidi="tr-TR"/>
        </w:rPr>
        <w:t>’dedi</w:t>
      </w:r>
      <w:proofErr w:type="spellEnd"/>
      <w:r w:rsidR="009A6E35">
        <w:rPr>
          <w:rFonts w:ascii="Times New Roman" w:eastAsia="Times New Roman" w:hAnsi="Times New Roman" w:cs="Times New Roman"/>
          <w:color w:val="000000"/>
          <w:lang w:eastAsia="tr-TR" w:bidi="tr-TR"/>
        </w:rPr>
        <w:t>.</w:t>
      </w:r>
      <w:r w:rsidR="002E6269">
        <w:rPr>
          <w:rFonts w:ascii="Times New Roman" w:eastAsia="Times New Roman" w:hAnsi="Times New Roman" w:cs="Times New Roman"/>
          <w:color w:val="000000"/>
          <w:lang w:eastAsia="tr-TR" w:bidi="tr-TR"/>
        </w:rPr>
        <w:t xml:space="preserve"> </w:t>
      </w:r>
      <w:r w:rsidR="005579B9">
        <w:rPr>
          <w:rFonts w:ascii="Times New Roman" w:eastAsia="Times New Roman" w:hAnsi="Times New Roman" w:cs="Times New Roman"/>
          <w:color w:val="000000"/>
          <w:lang w:eastAsia="tr-TR" w:bidi="tr-TR"/>
        </w:rPr>
        <w:t>Gündem maddelerine eklenmesi gereke</w:t>
      </w:r>
      <w:r w:rsidR="00541223">
        <w:rPr>
          <w:rFonts w:ascii="Times New Roman" w:eastAsia="Times New Roman" w:hAnsi="Times New Roman" w:cs="Times New Roman"/>
          <w:color w:val="000000"/>
          <w:lang w:eastAsia="tr-TR" w:bidi="tr-TR"/>
        </w:rPr>
        <w:t xml:space="preserve">n konu olup </w:t>
      </w:r>
      <w:proofErr w:type="gramStart"/>
      <w:r w:rsidR="00541223">
        <w:rPr>
          <w:rFonts w:ascii="Times New Roman" w:eastAsia="Times New Roman" w:hAnsi="Times New Roman" w:cs="Times New Roman"/>
          <w:color w:val="000000"/>
          <w:lang w:eastAsia="tr-TR" w:bidi="tr-TR"/>
        </w:rPr>
        <w:t>ol</w:t>
      </w:r>
      <w:r w:rsidR="00A63BBD">
        <w:rPr>
          <w:rFonts w:ascii="Times New Roman" w:eastAsia="Times New Roman" w:hAnsi="Times New Roman" w:cs="Times New Roman"/>
          <w:color w:val="000000"/>
          <w:lang w:eastAsia="tr-TR" w:bidi="tr-TR"/>
        </w:rPr>
        <w:t>madığı</w:t>
      </w:r>
      <w:r w:rsidR="009A6E35">
        <w:rPr>
          <w:rFonts w:ascii="Times New Roman" w:eastAsia="Times New Roman" w:hAnsi="Times New Roman" w:cs="Times New Roman"/>
          <w:color w:val="000000"/>
          <w:lang w:eastAsia="tr-TR" w:bidi="tr-TR"/>
        </w:rPr>
        <w:t>nı  sordu</w:t>
      </w:r>
      <w:proofErr w:type="gramEnd"/>
      <w:r w:rsidR="009A6E35">
        <w:rPr>
          <w:rFonts w:ascii="Times New Roman" w:eastAsia="Times New Roman" w:hAnsi="Times New Roman" w:cs="Times New Roman"/>
          <w:color w:val="000000"/>
          <w:lang w:eastAsia="tr-TR" w:bidi="tr-TR"/>
        </w:rPr>
        <w:t>,</w:t>
      </w:r>
      <w:r w:rsidR="00A63BBD">
        <w:rPr>
          <w:rFonts w:ascii="Times New Roman" w:eastAsia="Times New Roman" w:hAnsi="Times New Roman" w:cs="Times New Roman"/>
          <w:color w:val="000000"/>
          <w:lang w:eastAsia="tr-TR" w:bidi="tr-TR"/>
        </w:rPr>
        <w:t xml:space="preserve"> eklenmesi gereke</w:t>
      </w:r>
      <w:r w:rsidR="002E6269">
        <w:rPr>
          <w:rFonts w:ascii="Times New Roman" w:eastAsia="Times New Roman" w:hAnsi="Times New Roman" w:cs="Times New Roman"/>
          <w:color w:val="000000"/>
          <w:lang w:eastAsia="tr-TR" w:bidi="tr-TR"/>
        </w:rPr>
        <w:t xml:space="preserve">n bir konu olmadığı belirtildi </w:t>
      </w:r>
      <w:r w:rsidR="00A63BBD">
        <w:rPr>
          <w:rFonts w:ascii="Times New Roman" w:eastAsia="Times New Roman" w:hAnsi="Times New Roman" w:cs="Times New Roman"/>
          <w:color w:val="000000"/>
          <w:lang w:eastAsia="tr-TR" w:bidi="tr-TR"/>
        </w:rPr>
        <w:t>ve</w:t>
      </w:r>
      <w:r w:rsidR="002E6269">
        <w:rPr>
          <w:rFonts w:ascii="Times New Roman" w:eastAsia="Times New Roman" w:hAnsi="Times New Roman" w:cs="Times New Roman"/>
          <w:color w:val="000000"/>
          <w:lang w:eastAsia="tr-TR" w:bidi="tr-TR"/>
        </w:rPr>
        <w:t xml:space="preserve"> gündem maddeleri </w:t>
      </w:r>
      <w:r w:rsidR="00A63BBD">
        <w:rPr>
          <w:rFonts w:ascii="Times New Roman" w:eastAsia="Times New Roman" w:hAnsi="Times New Roman" w:cs="Times New Roman"/>
          <w:color w:val="000000"/>
          <w:lang w:eastAsia="tr-TR" w:bidi="tr-TR"/>
        </w:rPr>
        <w:t>görüşülmeye başlandı</w:t>
      </w:r>
      <w:r w:rsidR="005579B9">
        <w:rPr>
          <w:rFonts w:ascii="Times New Roman" w:eastAsia="Times New Roman" w:hAnsi="Times New Roman" w:cs="Times New Roman"/>
          <w:color w:val="000000"/>
          <w:lang w:eastAsia="tr-TR" w:bidi="tr-TR"/>
        </w:rPr>
        <w:t>.</w:t>
      </w:r>
      <w:r w:rsidR="00880A32" w:rsidRPr="00880A32">
        <w:t xml:space="preserve"> </w:t>
      </w:r>
    </w:p>
    <w:p w14:paraId="0CE4891C" w14:textId="77777777" w:rsidR="00541223" w:rsidRPr="00541223" w:rsidRDefault="00541223" w:rsidP="00541223">
      <w:pPr>
        <w:widowControl w:val="0"/>
        <w:tabs>
          <w:tab w:val="left" w:pos="1113"/>
        </w:tabs>
        <w:spacing w:after="0" w:line="269" w:lineRule="exact"/>
        <w:jc w:val="both"/>
      </w:pPr>
    </w:p>
    <w:p w14:paraId="366CB4C4" w14:textId="77777777" w:rsidR="00B94FBE" w:rsidRPr="001708A7" w:rsidRDefault="00541223" w:rsidP="00B94FBE">
      <w:pPr>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2</w:t>
      </w:r>
      <w:r w:rsidR="00B94FBE" w:rsidRPr="001708A7">
        <w:rPr>
          <w:rFonts w:ascii="Times New Roman" w:eastAsia="Calibri" w:hAnsi="Times New Roman" w:cs="Times New Roman"/>
          <w:b/>
          <w:sz w:val="28"/>
          <w:szCs w:val="28"/>
        </w:rPr>
        <w:t>.</w:t>
      </w:r>
      <w:r w:rsidR="00B94FBE" w:rsidRPr="001708A7">
        <w:rPr>
          <w:rFonts w:ascii="Times New Roman" w:eastAsia="Calibri" w:hAnsi="Times New Roman" w:cs="Times New Roman"/>
          <w:sz w:val="28"/>
          <w:szCs w:val="28"/>
        </w:rPr>
        <w:t xml:space="preserve"> </w:t>
      </w:r>
      <w:r w:rsidR="00B94FBE" w:rsidRPr="001708A7">
        <w:rPr>
          <w:rFonts w:ascii="Times New Roman" w:eastAsia="Calibri" w:hAnsi="Times New Roman" w:cs="Times New Roman"/>
          <w:b/>
          <w:sz w:val="28"/>
          <w:szCs w:val="28"/>
        </w:rPr>
        <w:t>Bir önceki toplantıda alınan kararlar.</w:t>
      </w:r>
    </w:p>
    <w:p w14:paraId="035F8286" w14:textId="6DF7EAF3" w:rsidR="00DF486B" w:rsidRDefault="00B124AA" w:rsidP="00B94FBE">
      <w:pPr>
        <w:spacing w:after="200" w:line="240" w:lineRule="auto"/>
        <w:contextualSpacing/>
        <w:jc w:val="both"/>
        <w:rPr>
          <w:rFonts w:ascii="Times New Roman" w:eastAsia="Calibri" w:hAnsi="Times New Roman" w:cs="Times New Roman"/>
        </w:rPr>
      </w:pPr>
      <w:r>
        <w:rPr>
          <w:rFonts w:ascii="Times New Roman" w:eastAsia="Calibri" w:hAnsi="Times New Roman" w:cs="Times New Roman"/>
        </w:rPr>
        <w:t>-Zümre başkanı……</w:t>
      </w:r>
      <w:r w:rsidR="00AF0359">
        <w:rPr>
          <w:rFonts w:ascii="Times New Roman" w:eastAsia="Calibri" w:hAnsi="Times New Roman" w:cs="Times New Roman"/>
        </w:rPr>
        <w:t xml:space="preserve"> </w:t>
      </w:r>
      <w:r>
        <w:rPr>
          <w:rFonts w:ascii="Times New Roman" w:eastAsia="Calibri" w:hAnsi="Times New Roman" w:cs="Times New Roman"/>
        </w:rPr>
        <w:t>……………</w:t>
      </w:r>
      <w:r w:rsidR="002F3F1D">
        <w:rPr>
          <w:rFonts w:ascii="Times New Roman" w:eastAsia="Times New Roman" w:hAnsi="Times New Roman" w:cs="Times New Roman"/>
          <w:color w:val="000000"/>
          <w:lang w:eastAsia="tr-TR" w:bidi="tr-TR"/>
        </w:rPr>
        <w:t>.</w:t>
      </w:r>
      <w:r w:rsidR="00B94FBE" w:rsidRPr="006E2191">
        <w:rPr>
          <w:rFonts w:ascii="Times New Roman" w:eastAsia="Calibri" w:hAnsi="Times New Roman" w:cs="Times New Roman"/>
        </w:rPr>
        <w:t xml:space="preserve"> </w:t>
      </w:r>
      <w:r w:rsidR="00541223">
        <w:rPr>
          <w:rFonts w:ascii="Times New Roman" w:eastAsia="Calibri" w:hAnsi="Times New Roman" w:cs="Times New Roman"/>
        </w:rPr>
        <w:t>202</w:t>
      </w:r>
      <w:r w:rsidR="00AF0359">
        <w:rPr>
          <w:rFonts w:ascii="Times New Roman" w:eastAsia="Calibri" w:hAnsi="Times New Roman" w:cs="Times New Roman"/>
        </w:rPr>
        <w:t>2</w:t>
      </w:r>
      <w:r w:rsidR="00541223">
        <w:rPr>
          <w:rFonts w:ascii="Times New Roman" w:eastAsia="Calibri" w:hAnsi="Times New Roman" w:cs="Times New Roman"/>
        </w:rPr>
        <w:t>-202</w:t>
      </w:r>
      <w:r w:rsidR="00AF0359">
        <w:rPr>
          <w:rFonts w:ascii="Times New Roman" w:eastAsia="Calibri" w:hAnsi="Times New Roman" w:cs="Times New Roman"/>
        </w:rPr>
        <w:t>3</w:t>
      </w:r>
      <w:r w:rsidR="002E6269">
        <w:rPr>
          <w:rFonts w:ascii="Times New Roman" w:eastAsia="Calibri" w:hAnsi="Times New Roman" w:cs="Times New Roman"/>
        </w:rPr>
        <w:t xml:space="preserve"> </w:t>
      </w:r>
      <w:proofErr w:type="gramStart"/>
      <w:r w:rsidR="002E6269">
        <w:rPr>
          <w:rFonts w:ascii="Times New Roman" w:eastAsia="Calibri" w:hAnsi="Times New Roman" w:cs="Times New Roman"/>
        </w:rPr>
        <w:t>eğitim -</w:t>
      </w:r>
      <w:proofErr w:type="gramEnd"/>
      <w:r w:rsidR="00B94FBE" w:rsidRPr="006E2191">
        <w:rPr>
          <w:rFonts w:ascii="Times New Roman" w:eastAsia="Calibri" w:hAnsi="Times New Roman" w:cs="Times New Roman"/>
        </w:rPr>
        <w:t xml:space="preserve"> öğretim yılı </w:t>
      </w:r>
      <w:r w:rsidR="002F3F1D">
        <w:rPr>
          <w:rFonts w:ascii="Times New Roman" w:eastAsia="Calibri" w:hAnsi="Times New Roman" w:cs="Times New Roman"/>
        </w:rPr>
        <w:t>sene sonu zümre toplantısında, alı</w:t>
      </w:r>
      <w:r w:rsidR="00BC779F">
        <w:rPr>
          <w:rFonts w:ascii="Times New Roman" w:eastAsia="Calibri" w:hAnsi="Times New Roman" w:cs="Times New Roman"/>
        </w:rPr>
        <w:t xml:space="preserve">nan kararları okudu ve </w:t>
      </w:r>
      <w:r w:rsidR="00541223">
        <w:rPr>
          <w:rFonts w:ascii="Times New Roman" w:eastAsia="Calibri" w:hAnsi="Times New Roman" w:cs="Times New Roman"/>
        </w:rPr>
        <w:t>202</w:t>
      </w:r>
      <w:r w:rsidR="00AF0359">
        <w:rPr>
          <w:rFonts w:ascii="Times New Roman" w:eastAsia="Calibri" w:hAnsi="Times New Roman" w:cs="Times New Roman"/>
        </w:rPr>
        <w:t>2</w:t>
      </w:r>
      <w:r w:rsidR="00541223">
        <w:rPr>
          <w:rFonts w:ascii="Times New Roman" w:eastAsia="Calibri" w:hAnsi="Times New Roman" w:cs="Times New Roman"/>
        </w:rPr>
        <w:t xml:space="preserve"> – 2023</w:t>
      </w:r>
      <w:r w:rsidR="00D7698A" w:rsidRPr="00D7698A">
        <w:rPr>
          <w:rFonts w:ascii="Times New Roman" w:eastAsia="Calibri" w:hAnsi="Times New Roman" w:cs="Times New Roman"/>
        </w:rPr>
        <w:t xml:space="preserve"> eğitim öğretim yılında alınan z</w:t>
      </w:r>
      <w:r w:rsidR="00D7698A">
        <w:rPr>
          <w:rFonts w:ascii="Times New Roman" w:eastAsia="Calibri" w:hAnsi="Times New Roman" w:cs="Times New Roman"/>
        </w:rPr>
        <w:t xml:space="preserve">ümre kararları gözden </w:t>
      </w:r>
      <w:r w:rsidR="00DF486B">
        <w:rPr>
          <w:rFonts w:ascii="Times New Roman" w:eastAsia="Calibri" w:hAnsi="Times New Roman" w:cs="Times New Roman"/>
        </w:rPr>
        <w:t>geçirildi.</w:t>
      </w:r>
    </w:p>
    <w:p w14:paraId="021EEE74" w14:textId="77777777" w:rsidR="00B94FBE" w:rsidRDefault="00DF486B" w:rsidP="00B94FBE">
      <w:pPr>
        <w:spacing w:after="20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 </w:t>
      </w:r>
      <w:r w:rsidRPr="00DF486B">
        <w:rPr>
          <w:rFonts w:ascii="Times New Roman" w:eastAsia="Calibri" w:hAnsi="Times New Roman" w:cs="Times New Roman"/>
          <w:b/>
        </w:rPr>
        <w:t>KARAR</w:t>
      </w:r>
      <w:r>
        <w:rPr>
          <w:rFonts w:ascii="Times New Roman" w:eastAsia="Calibri" w:hAnsi="Times New Roman" w:cs="Times New Roman"/>
        </w:rPr>
        <w:t>:</w:t>
      </w:r>
      <w:r w:rsidR="00BC779F">
        <w:rPr>
          <w:rFonts w:ascii="Times New Roman" w:eastAsia="Calibri" w:hAnsi="Times New Roman" w:cs="Times New Roman"/>
        </w:rPr>
        <w:t xml:space="preserve"> </w:t>
      </w:r>
      <w:r>
        <w:rPr>
          <w:rFonts w:ascii="Times New Roman" w:eastAsia="Calibri" w:hAnsi="Times New Roman" w:cs="Times New Roman"/>
        </w:rPr>
        <w:t>B</w:t>
      </w:r>
      <w:r w:rsidR="00D7698A" w:rsidRPr="00D7698A">
        <w:rPr>
          <w:rFonts w:ascii="Times New Roman" w:eastAsia="Calibri" w:hAnsi="Times New Roman" w:cs="Times New Roman"/>
        </w:rPr>
        <w:t>aşarılı ve verimli uygulamaların bu öğretim yılında da devam etmesi, öğrencilerin mesleki bilgi ve beceriler konusunda iyi yetiştirilmesi için azami gayretin gösterilmesi gerektiğine karar verilmiştir.</w:t>
      </w:r>
    </w:p>
    <w:p w14:paraId="77AE8C36" w14:textId="77777777" w:rsidR="00E615C2" w:rsidRDefault="00E615C2" w:rsidP="00B94FBE">
      <w:pPr>
        <w:spacing w:after="200" w:line="240" w:lineRule="auto"/>
        <w:contextualSpacing/>
        <w:jc w:val="both"/>
        <w:rPr>
          <w:rFonts w:ascii="Times New Roman" w:eastAsia="Calibri" w:hAnsi="Times New Roman" w:cs="Times New Roman"/>
        </w:rPr>
      </w:pPr>
    </w:p>
    <w:p w14:paraId="7E45FD09" w14:textId="03C332BA" w:rsidR="00F630C8" w:rsidRPr="00C52998" w:rsidRDefault="00353EB8" w:rsidP="003447F4">
      <w:pPr>
        <w:widowControl w:val="0"/>
        <w:tabs>
          <w:tab w:val="left" w:pos="851"/>
        </w:tabs>
        <w:spacing w:after="0" w:line="240" w:lineRule="auto"/>
        <w:jc w:val="both"/>
      </w:pPr>
      <w:r>
        <w:rPr>
          <w:rFonts w:ascii="Times New Roman" w:eastAsia="Times New Roman" w:hAnsi="Times New Roman" w:cs="Times New Roman"/>
          <w:b/>
          <w:color w:val="000000"/>
          <w:sz w:val="28"/>
          <w:szCs w:val="28"/>
          <w:lang w:eastAsia="tr-TR" w:bidi="tr-TR"/>
        </w:rPr>
        <w:t>3</w:t>
      </w:r>
      <w:r w:rsidR="00B94FBE" w:rsidRPr="001708A7">
        <w:rPr>
          <w:rFonts w:ascii="Times New Roman" w:eastAsia="Times New Roman" w:hAnsi="Times New Roman" w:cs="Times New Roman"/>
          <w:b/>
          <w:color w:val="000000"/>
          <w:sz w:val="28"/>
          <w:szCs w:val="28"/>
          <w:lang w:eastAsia="tr-TR" w:bidi="tr-TR"/>
        </w:rPr>
        <w:t xml:space="preserve">. </w:t>
      </w:r>
      <w:r w:rsidR="00B94FBE" w:rsidRPr="00AF0359">
        <w:t>Planlamaların, eğitim ve öğretim ile ilgili mevzuat, okulun kuruluş amacı ve ilgili alanın öğretim programına uygun yapılması,</w:t>
      </w:r>
      <w:r w:rsidR="00F630C8" w:rsidRPr="00F630C8">
        <w:rPr>
          <w:rFonts w:ascii="Times New Roman" w:eastAsia="Times New Roman" w:hAnsi="Times New Roman" w:cs="Times New Roman"/>
          <w:b/>
          <w:color w:val="000000"/>
          <w:lang w:eastAsia="tr-TR" w:bidi="tr-TR"/>
        </w:rPr>
        <w:t xml:space="preserve"> </w:t>
      </w:r>
      <w:r w:rsidR="00B124AA">
        <w:rPr>
          <w:rFonts w:ascii="Times New Roman" w:eastAsia="Times New Roman" w:hAnsi="Times New Roman" w:cs="Times New Roman"/>
          <w:color w:val="000000"/>
          <w:lang w:eastAsia="tr-TR" w:bidi="tr-TR"/>
        </w:rPr>
        <w:t>Zümre başkanı ……</w:t>
      </w:r>
      <w:r w:rsidR="00AF0359">
        <w:rPr>
          <w:rFonts w:ascii="Times New Roman" w:eastAsia="Times New Roman" w:hAnsi="Times New Roman" w:cs="Times New Roman"/>
          <w:color w:val="000000"/>
          <w:lang w:eastAsia="tr-TR" w:bidi="tr-TR"/>
        </w:rPr>
        <w:t xml:space="preserve"> </w:t>
      </w:r>
      <w:r w:rsidR="00B124AA">
        <w:rPr>
          <w:rFonts w:ascii="Times New Roman" w:eastAsia="Times New Roman" w:hAnsi="Times New Roman" w:cs="Times New Roman"/>
          <w:color w:val="000000"/>
          <w:lang w:eastAsia="tr-TR" w:bidi="tr-TR"/>
        </w:rPr>
        <w:t>…………………</w:t>
      </w:r>
      <w:proofErr w:type="gramStart"/>
      <w:r w:rsidR="00B124AA">
        <w:rPr>
          <w:rFonts w:ascii="Times New Roman" w:eastAsia="Times New Roman" w:hAnsi="Times New Roman" w:cs="Times New Roman"/>
          <w:color w:val="000000"/>
          <w:lang w:eastAsia="tr-TR" w:bidi="tr-TR"/>
        </w:rPr>
        <w:t>…….</w:t>
      </w:r>
      <w:proofErr w:type="gramEnd"/>
      <w:r w:rsidR="00B124AA">
        <w:rPr>
          <w:rFonts w:ascii="Times New Roman" w:eastAsia="Times New Roman" w:hAnsi="Times New Roman" w:cs="Times New Roman"/>
          <w:color w:val="000000"/>
          <w:lang w:eastAsia="tr-TR" w:bidi="tr-TR"/>
        </w:rPr>
        <w:t>.</w:t>
      </w:r>
      <w:r w:rsidR="00A24AA0" w:rsidRPr="00A24AA0">
        <w:t xml:space="preserve"> </w:t>
      </w:r>
      <w:r w:rsidR="000736D4" w:rsidRPr="0009565B">
        <w:rPr>
          <w:b/>
        </w:rPr>
        <w:t>Planlamalar O.Ö.K.</w:t>
      </w:r>
      <w:r w:rsidR="002E6269">
        <w:rPr>
          <w:b/>
        </w:rPr>
        <w:t xml:space="preserve"> </w:t>
      </w:r>
      <w:r w:rsidR="000736D4" w:rsidRPr="0009565B">
        <w:rPr>
          <w:b/>
        </w:rPr>
        <w:t>Yönetmeliği</w:t>
      </w:r>
      <w:r w:rsidR="000736D4">
        <w:t xml:space="preserve"> </w:t>
      </w:r>
      <w:r w:rsidR="000736D4" w:rsidRPr="00BC779F">
        <w:rPr>
          <w:b/>
          <w:sz w:val="28"/>
          <w:szCs w:val="28"/>
        </w:rPr>
        <w:t>(</w:t>
      </w:r>
      <w:r w:rsidR="003447F4">
        <w:t>MADDE 3</w:t>
      </w:r>
      <w:r w:rsidR="00F630C8">
        <w:t xml:space="preserve">- (Değişik:RG-16/9/2017-30182) </w:t>
      </w:r>
      <w:r w:rsidR="003447F4">
        <w:t xml:space="preserve">(1) (Değişik:RG-1/9/2018-30522) Bu Yönetmelik, 5/1/1961 tarihli ve 222 sayılı İlköğretim ve Eğitim Kanunu, 14/6/1973 tarihli ve 1739 sayılı Millî Eğitim Temel Kanunu, 17/3/1981 tarihli ve 2429 sayılı Ulusal Bayram ve Genel Tatiller Hakkında Kanun, 5/6/1986 tarihli ve 3308 sayılı Mesleki Eğitim Kanunu, 8/2/2007 tarihli ve 5580 sayılı Özel Öğretim Kurumları Kanunu, 20/6/2012 tarihli ve 6331 sayılı İş Sağlığı ve Güvenliği Kanunu, 25/4/2006 tarihli ve 5490 sayılı Nüfus Hizmetleri Kanunu, 30/5/1997 tarihli ve 573 sayılı Özel Eğitim Hakkında Kanun Hükmünde Kararname,  10/7/2018 tarihli </w:t>
      </w:r>
      <w:r w:rsidR="002E6269">
        <w:t xml:space="preserve">ve 30474 sayılı Resmî Gazetede  </w:t>
      </w:r>
      <w:r w:rsidR="003447F4">
        <w:t>yayımlanan 1 sayılı Cumhurbaşkanlığı Teşkilatı Hakkında Cumhurbaşkanlığı Kararnamesinin 301 inci maddesine dayanılarak hazırlanmıştır.</w:t>
      </w:r>
      <w:r w:rsidR="000736D4" w:rsidRPr="00BC779F">
        <w:rPr>
          <w:b/>
          <w:sz w:val="28"/>
          <w:szCs w:val="28"/>
        </w:rPr>
        <w:t>)</w:t>
      </w:r>
      <w:r w:rsidR="00C52998">
        <w:t>gereğince</w:t>
      </w:r>
      <w:r w:rsidR="00C52998" w:rsidRPr="00C52998">
        <w:t xml:space="preserve"> eğitim ve öğretim ile ilgili mevzuat</w:t>
      </w:r>
      <w:r w:rsidR="00C52998">
        <w:t xml:space="preserve">, okulun kuruluş amacı ve sağlık hizmetleri </w:t>
      </w:r>
      <w:r w:rsidR="00C52998" w:rsidRPr="00C52998">
        <w:t xml:space="preserve"> alanın</w:t>
      </w:r>
      <w:r w:rsidR="00C52998">
        <w:t>ın</w:t>
      </w:r>
      <w:r w:rsidR="00D420AF">
        <w:t xml:space="preserve"> öğretim programı</w:t>
      </w:r>
      <w:r w:rsidR="000736D4">
        <w:t xml:space="preserve"> </w:t>
      </w:r>
      <w:r w:rsidR="000736D4" w:rsidRPr="00C52998">
        <w:t>dikkate alına</w:t>
      </w:r>
      <w:r w:rsidR="00C52998">
        <w:t>rak  yapılmalıdır</w:t>
      </w:r>
      <w:r w:rsidR="00F630C8" w:rsidRPr="00C52998">
        <w:t xml:space="preserve"> dedi.</w:t>
      </w:r>
    </w:p>
    <w:p w14:paraId="5E093821" w14:textId="77777777" w:rsidR="003447F4" w:rsidRPr="0009565B" w:rsidRDefault="003447F4" w:rsidP="003447F4">
      <w:pPr>
        <w:widowControl w:val="0"/>
        <w:tabs>
          <w:tab w:val="left" w:pos="851"/>
        </w:tabs>
        <w:spacing w:after="0" w:line="240" w:lineRule="auto"/>
        <w:jc w:val="both"/>
        <w:rPr>
          <w:b/>
        </w:rPr>
      </w:pPr>
      <w:r w:rsidRPr="0009565B">
        <w:rPr>
          <w:b/>
        </w:rPr>
        <w:t xml:space="preserve"> </w:t>
      </w:r>
    </w:p>
    <w:p w14:paraId="22BB3F8E" w14:textId="5D937DFA" w:rsidR="002E6269" w:rsidRDefault="003447F4" w:rsidP="00EE686E">
      <w:pPr>
        <w:widowControl w:val="0"/>
        <w:tabs>
          <w:tab w:val="left" w:pos="851"/>
        </w:tabs>
        <w:spacing w:after="0" w:line="240" w:lineRule="auto"/>
        <w:jc w:val="both"/>
      </w:pPr>
      <w:r>
        <w:t xml:space="preserve"> </w:t>
      </w:r>
      <w:r w:rsidR="00B124AA">
        <w:t>Zümre başkanı ………</w:t>
      </w:r>
      <w:r w:rsidR="00AF0359">
        <w:t xml:space="preserve"> </w:t>
      </w:r>
      <w:r w:rsidR="00B124AA">
        <w:t>…………………………</w:t>
      </w:r>
      <w:proofErr w:type="gramStart"/>
      <w:r w:rsidR="00B124AA">
        <w:t>…</w:t>
      </w:r>
      <w:r w:rsidR="002E6269">
        <w:t xml:space="preserve"> </w:t>
      </w:r>
      <w:r w:rsidR="000E410D">
        <w:t>;O</w:t>
      </w:r>
      <w:proofErr w:type="gramEnd"/>
      <w:r w:rsidR="000E410D">
        <w:t>.Ö.KY madde 7 ye göre</w:t>
      </w:r>
      <w:r w:rsidR="0009565B">
        <w:t xml:space="preserve"> ortaöğretim kurumlarının amaçlarının</w:t>
      </w:r>
      <w:r w:rsidR="00EE686E">
        <w:t>:</w:t>
      </w:r>
      <w:r w:rsidR="00EE686E" w:rsidRPr="00EE686E">
        <w:t xml:space="preserve"> </w:t>
      </w:r>
    </w:p>
    <w:p w14:paraId="0481DDD7" w14:textId="77777777" w:rsidR="00EE686E" w:rsidRDefault="00EE686E" w:rsidP="00EE686E">
      <w:pPr>
        <w:widowControl w:val="0"/>
        <w:tabs>
          <w:tab w:val="left" w:pos="851"/>
        </w:tabs>
        <w:spacing w:after="0" w:line="240" w:lineRule="auto"/>
        <w:jc w:val="both"/>
      </w:pPr>
      <w:r>
        <w:t xml:space="preserve"> Ortaöğretim kurumları; </w:t>
      </w:r>
    </w:p>
    <w:p w14:paraId="05283DE0" w14:textId="77777777" w:rsidR="00EE686E" w:rsidRDefault="00EE686E" w:rsidP="00EE686E">
      <w:pPr>
        <w:widowControl w:val="0"/>
        <w:tabs>
          <w:tab w:val="left" w:pos="851"/>
        </w:tabs>
        <w:spacing w:after="0" w:line="240" w:lineRule="auto"/>
        <w:jc w:val="both"/>
      </w:pPr>
      <w:r>
        <w:t>a) Öğrencileri bedenî, zihnî, ahlâkî, manevî, sosyal ve kültürel nitelikler yönünden geliştirmeyi, demokrasi ve insan haklarına saygılı olmayı, çağımızın gerektirdiği bilgi ve becerilerle donatarak geleceğe hazırlamayı,</w:t>
      </w:r>
    </w:p>
    <w:p w14:paraId="73DA79C3" w14:textId="77777777" w:rsidR="00EE686E" w:rsidRDefault="00EE686E" w:rsidP="00EE686E">
      <w:pPr>
        <w:widowControl w:val="0"/>
        <w:tabs>
          <w:tab w:val="left" w:pos="851"/>
        </w:tabs>
        <w:spacing w:after="0" w:line="240" w:lineRule="auto"/>
        <w:jc w:val="both"/>
      </w:pPr>
      <w:r>
        <w:t xml:space="preserve">b) Öğrencileri ortaöğretim düzeyinde ortak bir genel kültür vererek yükseköğretime, mesleğe, hayata ve iş alanlarına hazırlamayı, </w:t>
      </w:r>
    </w:p>
    <w:p w14:paraId="1F7E214F" w14:textId="77777777" w:rsidR="00EE686E" w:rsidRDefault="00EE686E" w:rsidP="00EE686E">
      <w:pPr>
        <w:widowControl w:val="0"/>
        <w:tabs>
          <w:tab w:val="left" w:pos="851"/>
        </w:tabs>
        <w:spacing w:after="0" w:line="240" w:lineRule="auto"/>
        <w:jc w:val="both"/>
      </w:pPr>
      <w:r>
        <w:t>c) Eğitim ve istihdam ilişkilerinin Bakanlık ilke ve politikalarına uygun olarak sağlıklı, dengeli ve dinamik bir yapıya kavuşturulmasını,</w:t>
      </w:r>
    </w:p>
    <w:p w14:paraId="44D083BA" w14:textId="77777777" w:rsidR="00EE686E" w:rsidRDefault="00EE686E" w:rsidP="00EE686E">
      <w:pPr>
        <w:widowControl w:val="0"/>
        <w:tabs>
          <w:tab w:val="left" w:pos="851"/>
        </w:tabs>
        <w:spacing w:after="0" w:line="240" w:lineRule="auto"/>
        <w:jc w:val="both"/>
      </w:pPr>
      <w:proofErr w:type="gramStart"/>
      <w:r>
        <w:t>ç</w:t>
      </w:r>
      <w:proofErr w:type="gramEnd"/>
      <w:r>
        <w:t>) Öğrencilerin öz güven, öz denetim ve sorumluluk duygularının geliştirilmesini,</w:t>
      </w:r>
    </w:p>
    <w:p w14:paraId="0E5A60F9" w14:textId="77777777" w:rsidR="00EE686E" w:rsidRDefault="00EE686E" w:rsidP="00EE686E">
      <w:pPr>
        <w:widowControl w:val="0"/>
        <w:tabs>
          <w:tab w:val="left" w:pos="851"/>
        </w:tabs>
        <w:spacing w:after="0" w:line="240" w:lineRule="auto"/>
        <w:jc w:val="both"/>
      </w:pPr>
      <w:r>
        <w:t xml:space="preserve">d) Öğrencilere çalışma ve dayanışma alışkanlığı kazandırmayı, </w:t>
      </w:r>
    </w:p>
    <w:p w14:paraId="3C46E13C" w14:textId="77777777" w:rsidR="00EE686E" w:rsidRDefault="00EE686E" w:rsidP="00EE686E">
      <w:pPr>
        <w:widowControl w:val="0"/>
        <w:tabs>
          <w:tab w:val="left" w:pos="851"/>
        </w:tabs>
        <w:spacing w:after="0" w:line="240" w:lineRule="auto"/>
        <w:jc w:val="both"/>
      </w:pPr>
      <w:r>
        <w:t>e) (</w:t>
      </w:r>
      <w:proofErr w:type="gramStart"/>
      <w:r>
        <w:t>Değişik:RG</w:t>
      </w:r>
      <w:proofErr w:type="gramEnd"/>
      <w:r>
        <w:t>-13/9/2014-29118)  Anadolu imam hatip liselerinde; imamlık, hatiplik ve Kur’an kursu öğreticiliği gibi dinî hizmetlerin yerine getirilmesine kaynaklık edecek gerekli bilgi ve becerilerin kazandırılmasını</w:t>
      </w:r>
    </w:p>
    <w:p w14:paraId="063B9E28" w14:textId="77777777" w:rsidR="00EE686E" w:rsidRDefault="00EE686E" w:rsidP="00EE686E">
      <w:pPr>
        <w:widowControl w:val="0"/>
        <w:tabs>
          <w:tab w:val="left" w:pos="851"/>
        </w:tabs>
        <w:spacing w:after="0" w:line="240" w:lineRule="auto"/>
        <w:jc w:val="both"/>
      </w:pPr>
      <w:r>
        <w:t>f) Öğrencilerin dünyadaki gelişme ve değişmeleri izleyebilecek düzeyde yabancı dil öğrenebilmelerini,</w:t>
      </w:r>
    </w:p>
    <w:p w14:paraId="382F1277" w14:textId="77777777" w:rsidR="00EE686E" w:rsidRDefault="00EE686E" w:rsidP="00EE686E">
      <w:pPr>
        <w:widowControl w:val="0"/>
        <w:tabs>
          <w:tab w:val="left" w:pos="851"/>
        </w:tabs>
        <w:spacing w:after="0" w:line="240" w:lineRule="auto"/>
        <w:jc w:val="both"/>
      </w:pPr>
      <w:r>
        <w:t>g) Öğrencilerin bilgi ve becerilerini kullanarak proje geliştirerek bilgi üretebilmelerini,</w:t>
      </w:r>
    </w:p>
    <w:p w14:paraId="00E41FF9" w14:textId="77777777" w:rsidR="00EE686E" w:rsidRDefault="00EE686E" w:rsidP="00EE686E">
      <w:pPr>
        <w:widowControl w:val="0"/>
        <w:tabs>
          <w:tab w:val="left" w:pos="851"/>
        </w:tabs>
        <w:spacing w:after="0" w:line="240" w:lineRule="auto"/>
        <w:jc w:val="both"/>
      </w:pPr>
      <w:proofErr w:type="gramStart"/>
      <w:r>
        <w:t>ğ</w:t>
      </w:r>
      <w:proofErr w:type="gramEnd"/>
      <w:r>
        <w:t>) Teknolojiden yararlanarak nitelikli eğitim verilmesini,</w:t>
      </w:r>
    </w:p>
    <w:p w14:paraId="4AAB4489" w14:textId="77777777" w:rsidR="00EE686E" w:rsidRDefault="00EE686E" w:rsidP="00EE686E">
      <w:pPr>
        <w:widowControl w:val="0"/>
        <w:tabs>
          <w:tab w:val="left" w:pos="851"/>
        </w:tabs>
        <w:spacing w:after="0" w:line="240" w:lineRule="auto"/>
        <w:jc w:val="both"/>
      </w:pPr>
      <w:r>
        <w:t>h) Hayat boyu öğrenmenin bireylere benimsetilmesini,</w:t>
      </w:r>
    </w:p>
    <w:p w14:paraId="277114A3" w14:textId="77777777" w:rsidR="00EE686E" w:rsidRDefault="00EE686E" w:rsidP="00EE686E">
      <w:pPr>
        <w:widowControl w:val="0"/>
        <w:tabs>
          <w:tab w:val="left" w:pos="851"/>
        </w:tabs>
        <w:spacing w:after="0" w:line="240" w:lineRule="auto"/>
        <w:jc w:val="both"/>
      </w:pPr>
      <w:proofErr w:type="gramStart"/>
      <w:r>
        <w:t>ı</w:t>
      </w:r>
      <w:proofErr w:type="gramEnd"/>
      <w:r>
        <w:t>) Eğitim, üretim ve hizmette uluslararası standartlara uyulmasını ve belgelendirmenin özendirilmesini</w:t>
      </w:r>
    </w:p>
    <w:p w14:paraId="3831807D" w14:textId="77777777" w:rsidR="000E410D" w:rsidRPr="00EE686E" w:rsidRDefault="002E6269" w:rsidP="003447F4">
      <w:pPr>
        <w:widowControl w:val="0"/>
        <w:tabs>
          <w:tab w:val="left" w:pos="851"/>
        </w:tabs>
        <w:spacing w:after="0" w:line="240" w:lineRule="auto"/>
        <w:jc w:val="both"/>
      </w:pPr>
      <w:proofErr w:type="gramStart"/>
      <w:r>
        <w:t>amaçlar</w:t>
      </w:r>
      <w:proofErr w:type="gramEnd"/>
      <w:r w:rsidR="0081218E">
        <w:t>’</w:t>
      </w:r>
      <w:r>
        <w:t xml:space="preserve"> </w:t>
      </w:r>
      <w:r w:rsidR="00EE686E">
        <w:t xml:space="preserve">dedi </w:t>
      </w:r>
      <w:r>
        <w:t xml:space="preserve">. </w:t>
      </w:r>
      <w:r w:rsidR="00A24AA0" w:rsidRPr="00A24AA0">
        <w:rPr>
          <w:rFonts w:ascii="Times New Roman" w:eastAsia="Times New Roman" w:hAnsi="Times New Roman" w:cs="Times New Roman"/>
          <w:color w:val="000000"/>
          <w:lang w:eastAsia="tr-TR" w:bidi="tr-TR"/>
        </w:rPr>
        <w:t>Mesleki ve</w:t>
      </w:r>
      <w:r w:rsidR="00EE686E">
        <w:rPr>
          <w:rFonts w:ascii="Times New Roman" w:eastAsia="Times New Roman" w:hAnsi="Times New Roman" w:cs="Times New Roman"/>
          <w:color w:val="000000"/>
          <w:lang w:eastAsia="tr-TR" w:bidi="tr-TR"/>
        </w:rPr>
        <w:t xml:space="preserve"> teknik eğitim alan programları ise;</w:t>
      </w:r>
      <w:r w:rsidR="00A24AA0" w:rsidRPr="00A24AA0">
        <w:rPr>
          <w:rFonts w:ascii="Times New Roman" w:eastAsia="Times New Roman" w:hAnsi="Times New Roman" w:cs="Times New Roman"/>
          <w:color w:val="000000"/>
          <w:lang w:eastAsia="tr-TR" w:bidi="tr-TR"/>
        </w:rPr>
        <w:t xml:space="preserve"> </w:t>
      </w:r>
    </w:p>
    <w:p w14:paraId="5E1B1BFE" w14:textId="77777777" w:rsidR="00B76A5D" w:rsidRPr="00B76A5D" w:rsidRDefault="00B76A5D" w:rsidP="00B76A5D">
      <w:pPr>
        <w:widowControl w:val="0"/>
        <w:tabs>
          <w:tab w:val="left" w:pos="851"/>
        </w:tabs>
        <w:spacing w:after="0" w:line="240" w:lineRule="auto"/>
        <w:jc w:val="both"/>
        <w:rPr>
          <w:rFonts w:ascii="Times New Roman" w:eastAsia="Times New Roman" w:hAnsi="Times New Roman" w:cs="Times New Roman"/>
          <w:color w:val="000000"/>
          <w:lang w:eastAsia="tr-TR" w:bidi="tr-TR"/>
        </w:rPr>
      </w:pPr>
      <w:r w:rsidRPr="00B76A5D">
        <w:rPr>
          <w:rFonts w:ascii="Times New Roman" w:eastAsia="Times New Roman" w:hAnsi="Times New Roman" w:cs="Times New Roman"/>
          <w:color w:val="000000"/>
          <w:lang w:eastAsia="tr-TR" w:bidi="tr-TR"/>
        </w:rPr>
        <w:t>1) (Değişik:</w:t>
      </w:r>
      <w:r w:rsidR="002E6269">
        <w:rPr>
          <w:rFonts w:ascii="Times New Roman" w:eastAsia="Times New Roman" w:hAnsi="Times New Roman" w:cs="Times New Roman"/>
          <w:color w:val="000000"/>
          <w:lang w:eastAsia="tr-TR" w:bidi="tr-TR"/>
        </w:rPr>
        <w:t xml:space="preserve"> </w:t>
      </w:r>
      <w:r w:rsidRPr="00B76A5D">
        <w:rPr>
          <w:rFonts w:ascii="Times New Roman" w:eastAsia="Times New Roman" w:hAnsi="Times New Roman" w:cs="Times New Roman"/>
          <w:color w:val="000000"/>
          <w:lang w:eastAsia="tr-TR" w:bidi="tr-TR"/>
        </w:rPr>
        <w:t>RG-16/9/</w:t>
      </w:r>
      <w:r w:rsidR="002E6269">
        <w:rPr>
          <w:rFonts w:ascii="Times New Roman" w:eastAsia="Times New Roman" w:hAnsi="Times New Roman" w:cs="Times New Roman"/>
          <w:color w:val="000000"/>
          <w:lang w:eastAsia="tr-TR" w:bidi="tr-TR"/>
        </w:rPr>
        <w:t xml:space="preserve"> </w:t>
      </w:r>
      <w:r w:rsidRPr="00B76A5D">
        <w:rPr>
          <w:rFonts w:ascii="Times New Roman" w:eastAsia="Times New Roman" w:hAnsi="Times New Roman" w:cs="Times New Roman"/>
          <w:color w:val="000000"/>
          <w:lang w:eastAsia="tr-TR" w:bidi="tr-TR"/>
        </w:rPr>
        <w:t>2017-30182)</w:t>
      </w:r>
      <w:r w:rsidR="002E6269">
        <w:rPr>
          <w:rFonts w:ascii="Times New Roman" w:eastAsia="Times New Roman" w:hAnsi="Times New Roman" w:cs="Times New Roman"/>
          <w:color w:val="000000"/>
          <w:lang w:eastAsia="tr-TR" w:bidi="tr-TR"/>
        </w:rPr>
        <w:t xml:space="preserve"> :</w:t>
      </w:r>
      <w:r w:rsidRPr="00B76A5D">
        <w:rPr>
          <w:rFonts w:ascii="Times New Roman" w:eastAsia="Times New Roman" w:hAnsi="Times New Roman" w:cs="Times New Roman"/>
          <w:color w:val="000000"/>
          <w:lang w:eastAsia="tr-TR" w:bidi="tr-TR"/>
        </w:rPr>
        <w:t xml:space="preserve"> </w:t>
      </w:r>
      <w:r w:rsidR="002E6269">
        <w:rPr>
          <w:rFonts w:ascii="Times New Roman" w:eastAsia="Times New Roman" w:hAnsi="Times New Roman" w:cs="Times New Roman"/>
          <w:color w:val="000000"/>
          <w:lang w:eastAsia="tr-TR" w:bidi="tr-TR"/>
        </w:rPr>
        <w:t xml:space="preserve"> </w:t>
      </w:r>
      <w:r w:rsidRPr="00B76A5D">
        <w:rPr>
          <w:rFonts w:ascii="Times New Roman" w:eastAsia="Times New Roman" w:hAnsi="Times New Roman" w:cs="Times New Roman"/>
          <w:color w:val="000000"/>
          <w:lang w:eastAsia="tr-TR" w:bidi="tr-TR"/>
        </w:rPr>
        <w:t>Sanayi, ticaret, tekstil, inşaat, turizm, kimya, tarım, sağlık ve benzeri alanlarda ulusal ve uluslararası standartlar ve sınıflamalara, ulusal yeterliklere ve mevzuata dayalı olarak işgücü piyasasının iht</w:t>
      </w:r>
      <w:r w:rsidR="008D4943">
        <w:rPr>
          <w:rFonts w:ascii="Times New Roman" w:eastAsia="Times New Roman" w:hAnsi="Times New Roman" w:cs="Times New Roman"/>
          <w:color w:val="000000"/>
          <w:lang w:eastAsia="tr-TR" w:bidi="tr-TR"/>
        </w:rPr>
        <w:t>6998*</w:t>
      </w:r>
      <w:proofErr w:type="spellStart"/>
      <w:r w:rsidRPr="00B76A5D">
        <w:rPr>
          <w:rFonts w:ascii="Times New Roman" w:eastAsia="Times New Roman" w:hAnsi="Times New Roman" w:cs="Times New Roman"/>
          <w:color w:val="000000"/>
          <w:lang w:eastAsia="tr-TR" w:bidi="tr-TR"/>
        </w:rPr>
        <w:t>iyaç</w:t>
      </w:r>
      <w:proofErr w:type="spellEnd"/>
      <w:r w:rsidRPr="00B76A5D">
        <w:rPr>
          <w:rFonts w:ascii="Times New Roman" w:eastAsia="Times New Roman" w:hAnsi="Times New Roman" w:cs="Times New Roman"/>
          <w:color w:val="000000"/>
          <w:lang w:eastAsia="tr-TR" w:bidi="tr-TR"/>
        </w:rPr>
        <w:t xml:space="preserve"> duyduğu nitelikte işgücünün yetiştirilmesi, mesleki bilgi ve becerilerin güncellenmesi ve uygulanan </w:t>
      </w:r>
      <w:proofErr w:type="gramStart"/>
      <w:r w:rsidRPr="00B76A5D">
        <w:rPr>
          <w:rFonts w:ascii="Times New Roman" w:eastAsia="Times New Roman" w:hAnsi="Times New Roman" w:cs="Times New Roman"/>
          <w:color w:val="000000"/>
          <w:lang w:eastAsia="tr-TR" w:bidi="tr-TR"/>
        </w:rPr>
        <w:t>programlarla</w:t>
      </w:r>
      <w:proofErr w:type="gramEnd"/>
      <w:r w:rsidRPr="00B76A5D">
        <w:rPr>
          <w:rFonts w:ascii="Times New Roman" w:eastAsia="Times New Roman" w:hAnsi="Times New Roman" w:cs="Times New Roman"/>
          <w:color w:val="000000"/>
          <w:lang w:eastAsia="tr-TR" w:bidi="tr-TR"/>
        </w:rPr>
        <w:t xml:space="preserve"> girişimcilik bilinci, meslek ahlâkı, iş sağlığı ve güvenliği, sosyal ve çevresel sorumluluk bilinci ile iş alışkanlığı kazandırılarak istihdama hazırlanmasını,</w:t>
      </w:r>
    </w:p>
    <w:p w14:paraId="510DBE48" w14:textId="77777777" w:rsidR="00B76A5D" w:rsidRDefault="00B76A5D" w:rsidP="00B76A5D">
      <w:pPr>
        <w:widowControl w:val="0"/>
        <w:tabs>
          <w:tab w:val="left" w:pos="851"/>
        </w:tabs>
        <w:spacing w:after="0" w:line="240" w:lineRule="auto"/>
        <w:jc w:val="both"/>
        <w:rPr>
          <w:rFonts w:ascii="Times New Roman" w:eastAsia="Times New Roman" w:hAnsi="Times New Roman" w:cs="Times New Roman"/>
          <w:color w:val="000000"/>
          <w:lang w:eastAsia="tr-TR" w:bidi="tr-TR"/>
        </w:rPr>
      </w:pPr>
      <w:r w:rsidRPr="00B76A5D">
        <w:rPr>
          <w:rFonts w:ascii="Times New Roman" w:eastAsia="Times New Roman" w:hAnsi="Times New Roman" w:cs="Times New Roman"/>
          <w:color w:val="000000"/>
          <w:lang w:eastAsia="tr-TR" w:bidi="tr-TR"/>
        </w:rPr>
        <w:t>b) Yabancı dili, dünyadaki bilimsel ve teknolojik gelişmeleri izleyebilecek düzeyde öğrenmelerini sağlamaktır.” şeklinde ifade edildiğini hatırlattı.</w:t>
      </w:r>
      <w:r w:rsidR="002E6269">
        <w:rPr>
          <w:rFonts w:ascii="Times New Roman" w:eastAsia="Times New Roman" w:hAnsi="Times New Roman" w:cs="Times New Roman"/>
          <w:color w:val="000000"/>
          <w:lang w:eastAsia="tr-TR" w:bidi="tr-TR"/>
        </w:rPr>
        <w:t xml:space="preserve"> </w:t>
      </w:r>
      <w:r w:rsidR="00DE402E">
        <w:rPr>
          <w:rFonts w:ascii="Times New Roman" w:eastAsia="Times New Roman" w:hAnsi="Times New Roman" w:cs="Times New Roman"/>
          <w:color w:val="000000"/>
          <w:lang w:eastAsia="tr-TR" w:bidi="tr-TR"/>
        </w:rPr>
        <w:t>Ayrıca sağlık hizmetleri alanının amaçlarının bazıları ise;</w:t>
      </w:r>
    </w:p>
    <w:p w14:paraId="1749B649" w14:textId="77777777" w:rsidR="00B76A5D" w:rsidRDefault="00B76A5D" w:rsidP="00A24AA0">
      <w:pPr>
        <w:widowControl w:val="0"/>
        <w:tabs>
          <w:tab w:val="left" w:pos="851"/>
        </w:tabs>
        <w:spacing w:after="0" w:line="240" w:lineRule="auto"/>
        <w:jc w:val="both"/>
        <w:rPr>
          <w:rFonts w:ascii="Times New Roman" w:eastAsia="Times New Roman" w:hAnsi="Times New Roman" w:cs="Times New Roman"/>
          <w:color w:val="000000"/>
          <w:lang w:eastAsia="tr-TR" w:bidi="tr-TR"/>
        </w:rPr>
      </w:pPr>
    </w:p>
    <w:p w14:paraId="01E2D81A" w14:textId="77777777" w:rsidR="00A24AA0" w:rsidRPr="00A24AA0" w:rsidRDefault="00A24AA0" w:rsidP="00A24AA0">
      <w:pPr>
        <w:widowControl w:val="0"/>
        <w:tabs>
          <w:tab w:val="left" w:pos="851"/>
        </w:tabs>
        <w:spacing w:after="0" w:line="240" w:lineRule="auto"/>
        <w:jc w:val="both"/>
        <w:rPr>
          <w:rFonts w:ascii="Times New Roman" w:eastAsia="Times New Roman" w:hAnsi="Times New Roman" w:cs="Times New Roman"/>
          <w:color w:val="000000"/>
          <w:lang w:eastAsia="tr-TR" w:bidi="tr-TR"/>
        </w:rPr>
      </w:pPr>
      <w:r w:rsidRPr="00A24AA0">
        <w:rPr>
          <w:rFonts w:ascii="Times New Roman" w:eastAsia="Times New Roman" w:hAnsi="Times New Roman" w:cs="Times New Roman"/>
          <w:color w:val="000000"/>
          <w:lang w:eastAsia="tr-TR" w:bidi="tr-TR"/>
        </w:rPr>
        <w:t xml:space="preserve"> • Sektör beklentilerine cevap veren, ulusal ve uluslararası bilgi, beceri ve yetkinliklere sahi</w:t>
      </w:r>
      <w:r w:rsidR="00DE402E">
        <w:rPr>
          <w:rFonts w:ascii="Times New Roman" w:eastAsia="Times New Roman" w:hAnsi="Times New Roman" w:cs="Times New Roman"/>
          <w:color w:val="000000"/>
          <w:lang w:eastAsia="tr-TR" w:bidi="tr-TR"/>
        </w:rPr>
        <w:t>p meslek elemanları yetiştirmek</w:t>
      </w:r>
      <w:r w:rsidRPr="00A24AA0">
        <w:rPr>
          <w:rFonts w:ascii="Times New Roman" w:eastAsia="Times New Roman" w:hAnsi="Times New Roman" w:cs="Times New Roman"/>
          <w:color w:val="000000"/>
          <w:lang w:eastAsia="tr-TR" w:bidi="tr-TR"/>
        </w:rPr>
        <w:t>,</w:t>
      </w:r>
    </w:p>
    <w:p w14:paraId="76891F28" w14:textId="77777777" w:rsidR="00A24AA0" w:rsidRPr="00A24AA0" w:rsidRDefault="00A24AA0" w:rsidP="00A24AA0">
      <w:pPr>
        <w:widowControl w:val="0"/>
        <w:tabs>
          <w:tab w:val="left" w:pos="851"/>
        </w:tabs>
        <w:spacing w:after="0" w:line="240" w:lineRule="auto"/>
        <w:jc w:val="both"/>
        <w:rPr>
          <w:rFonts w:ascii="Times New Roman" w:eastAsia="Times New Roman" w:hAnsi="Times New Roman" w:cs="Times New Roman"/>
          <w:color w:val="000000"/>
          <w:lang w:eastAsia="tr-TR" w:bidi="tr-TR"/>
        </w:rPr>
      </w:pPr>
      <w:r w:rsidRPr="00A24AA0">
        <w:rPr>
          <w:rFonts w:ascii="Times New Roman" w:eastAsia="Times New Roman" w:hAnsi="Times New Roman" w:cs="Times New Roman"/>
          <w:color w:val="000000"/>
          <w:lang w:eastAsia="tr-TR" w:bidi="tr-TR"/>
        </w:rPr>
        <w:t xml:space="preserve">• Her yeterlik seviyesinde bireye yatay </w:t>
      </w:r>
      <w:r w:rsidR="00DE402E">
        <w:rPr>
          <w:rFonts w:ascii="Times New Roman" w:eastAsia="Times New Roman" w:hAnsi="Times New Roman" w:cs="Times New Roman"/>
          <w:color w:val="000000"/>
          <w:lang w:eastAsia="tr-TR" w:bidi="tr-TR"/>
        </w:rPr>
        <w:t>ve dikey geçiş imkânı tanıyacak eğitim programını gerçekleştirmek</w:t>
      </w:r>
    </w:p>
    <w:p w14:paraId="057D26D7" w14:textId="77777777" w:rsidR="003C7747" w:rsidRDefault="00A24AA0" w:rsidP="00A24AA0">
      <w:pPr>
        <w:widowControl w:val="0"/>
        <w:tabs>
          <w:tab w:val="left" w:pos="851"/>
        </w:tabs>
        <w:spacing w:after="0" w:line="240" w:lineRule="auto"/>
        <w:jc w:val="both"/>
      </w:pPr>
      <w:r w:rsidRPr="00A24AA0">
        <w:rPr>
          <w:rFonts w:ascii="Times New Roman" w:eastAsia="Times New Roman" w:hAnsi="Times New Roman" w:cs="Times New Roman"/>
          <w:color w:val="000000"/>
          <w:lang w:eastAsia="tr-TR" w:bidi="tr-TR"/>
        </w:rPr>
        <w:t>• Bireylere, farklılıkları ve özelliklerine uygun seçe</w:t>
      </w:r>
      <w:r w:rsidR="002E6269">
        <w:rPr>
          <w:rFonts w:ascii="Times New Roman" w:eastAsia="Times New Roman" w:hAnsi="Times New Roman" w:cs="Times New Roman"/>
          <w:color w:val="000000"/>
          <w:lang w:eastAsia="tr-TR" w:bidi="tr-TR"/>
        </w:rPr>
        <w:t>nekler sunmak</w:t>
      </w:r>
      <w:r w:rsidR="00DE402E">
        <w:rPr>
          <w:rFonts w:ascii="Times New Roman" w:eastAsia="Times New Roman" w:hAnsi="Times New Roman" w:cs="Times New Roman"/>
          <w:color w:val="000000"/>
          <w:lang w:eastAsia="tr-TR" w:bidi="tr-TR"/>
        </w:rPr>
        <w:t>tır dedi</w:t>
      </w:r>
      <w:r w:rsidR="003C7747">
        <w:t>.</w:t>
      </w:r>
    </w:p>
    <w:p w14:paraId="2D47C07A" w14:textId="16153B08" w:rsidR="00B94FBE" w:rsidRDefault="003C7747" w:rsidP="00A24AA0">
      <w:pPr>
        <w:widowControl w:val="0"/>
        <w:tabs>
          <w:tab w:val="left" w:pos="851"/>
        </w:tabs>
        <w:spacing w:after="0" w:line="240" w:lineRule="auto"/>
        <w:jc w:val="both"/>
        <w:rPr>
          <w:rFonts w:ascii="Times New Roman" w:eastAsia="Times New Roman" w:hAnsi="Times New Roman" w:cs="Times New Roman"/>
          <w:color w:val="000000"/>
          <w:lang w:eastAsia="tr-TR" w:bidi="tr-TR"/>
        </w:rPr>
      </w:pPr>
      <w:r>
        <w:t xml:space="preserve">  </w:t>
      </w:r>
      <w:r w:rsidRPr="003C7747">
        <w:rPr>
          <w:rFonts w:ascii="Times New Roman" w:eastAsia="Times New Roman" w:hAnsi="Times New Roman" w:cs="Times New Roman"/>
          <w:color w:val="000000"/>
          <w:lang w:eastAsia="tr-TR" w:bidi="tr-TR"/>
        </w:rPr>
        <w:t>Zümre B</w:t>
      </w:r>
      <w:r w:rsidR="00A55CF6">
        <w:rPr>
          <w:rFonts w:ascii="Times New Roman" w:eastAsia="Times New Roman" w:hAnsi="Times New Roman" w:cs="Times New Roman"/>
          <w:color w:val="000000"/>
          <w:lang w:eastAsia="tr-TR" w:bidi="tr-TR"/>
        </w:rPr>
        <w:t>aşkanı ……</w:t>
      </w:r>
      <w:r w:rsidR="00AF0359">
        <w:rPr>
          <w:rFonts w:ascii="Times New Roman" w:eastAsia="Times New Roman" w:hAnsi="Times New Roman" w:cs="Times New Roman"/>
          <w:color w:val="000000"/>
          <w:lang w:eastAsia="tr-TR" w:bidi="tr-TR"/>
        </w:rPr>
        <w:t xml:space="preserve"> </w:t>
      </w:r>
      <w:r w:rsidR="00A55CF6">
        <w:rPr>
          <w:rFonts w:ascii="Times New Roman" w:eastAsia="Times New Roman" w:hAnsi="Times New Roman" w:cs="Times New Roman"/>
          <w:color w:val="000000"/>
          <w:lang w:eastAsia="tr-TR" w:bidi="tr-TR"/>
        </w:rPr>
        <w:t>…………</w:t>
      </w:r>
      <w:r w:rsidRPr="003C7747">
        <w:rPr>
          <w:rFonts w:ascii="Times New Roman" w:eastAsia="Times New Roman" w:hAnsi="Times New Roman" w:cs="Times New Roman"/>
          <w:color w:val="000000"/>
          <w:lang w:eastAsia="tr-TR" w:bidi="tr-TR"/>
        </w:rPr>
        <w:t xml:space="preserve">; Eğitim ve Öğretimin temel unsuru olan öğretmenin; toplumsal </w:t>
      </w:r>
      <w:proofErr w:type="gramStart"/>
      <w:r w:rsidRPr="003C7747">
        <w:rPr>
          <w:rFonts w:ascii="Times New Roman" w:eastAsia="Times New Roman" w:hAnsi="Times New Roman" w:cs="Times New Roman"/>
          <w:color w:val="000000"/>
          <w:lang w:eastAsia="tr-TR" w:bidi="tr-TR"/>
        </w:rPr>
        <w:t xml:space="preserve">kalkınmada,   </w:t>
      </w:r>
      <w:proofErr w:type="gramEnd"/>
      <w:r w:rsidRPr="003C7747">
        <w:rPr>
          <w:rFonts w:ascii="Times New Roman" w:eastAsia="Times New Roman" w:hAnsi="Times New Roman" w:cs="Times New Roman"/>
          <w:color w:val="000000"/>
          <w:lang w:eastAsia="tr-TR" w:bidi="tr-TR"/>
        </w:rPr>
        <w:t xml:space="preserve"> bireyin gelişmesine sağlayacağı katkıda, görev ve sorumluluklarında ve bu görev sorumluluklarını Türk Milli Eğitiminin genel amaçlarına ve temel ilkelerine uygun olarak yapmakla yükümlü olduğu hatırlattı.</w:t>
      </w:r>
    </w:p>
    <w:p w14:paraId="34AFCEE7" w14:textId="77777777" w:rsidR="003C7747" w:rsidRPr="00A24AA0" w:rsidRDefault="003C7747" w:rsidP="00A24AA0">
      <w:pPr>
        <w:widowControl w:val="0"/>
        <w:tabs>
          <w:tab w:val="left" w:pos="851"/>
        </w:tabs>
        <w:spacing w:after="0" w:line="240" w:lineRule="auto"/>
        <w:jc w:val="both"/>
        <w:rPr>
          <w:rFonts w:ascii="Times New Roman" w:eastAsia="Times New Roman" w:hAnsi="Times New Roman" w:cs="Times New Roman"/>
          <w:color w:val="000000"/>
          <w:lang w:eastAsia="tr-TR" w:bidi="tr-TR"/>
        </w:rPr>
      </w:pPr>
    </w:p>
    <w:p w14:paraId="57A151CD" w14:textId="77777777" w:rsidR="00DE402E" w:rsidRDefault="00DE402E" w:rsidP="00B94FBE">
      <w:pPr>
        <w:widowControl w:val="0"/>
        <w:tabs>
          <w:tab w:val="left" w:pos="567"/>
        </w:tabs>
        <w:spacing w:after="0" w:line="269" w:lineRule="exact"/>
        <w:jc w:val="both"/>
        <w:rPr>
          <w:rFonts w:ascii="Times New Roman" w:eastAsia="Times New Roman" w:hAnsi="Times New Roman" w:cs="Times New Roman"/>
          <w:b/>
          <w:color w:val="000000"/>
          <w:lang w:eastAsia="tr-TR" w:bidi="tr-TR"/>
        </w:rPr>
      </w:pPr>
    </w:p>
    <w:p w14:paraId="62CC162A" w14:textId="24EB619F" w:rsidR="00BC779F" w:rsidRDefault="00B94FBE" w:rsidP="00B94FBE">
      <w:pPr>
        <w:widowControl w:val="0"/>
        <w:tabs>
          <w:tab w:val="left" w:pos="567"/>
        </w:tabs>
        <w:spacing w:after="0" w:line="269" w:lineRule="exact"/>
        <w:jc w:val="both"/>
        <w:rPr>
          <w:rFonts w:ascii="Times New Roman" w:eastAsia="Times New Roman" w:hAnsi="Times New Roman" w:cs="Times New Roman"/>
          <w:b/>
          <w:color w:val="000000"/>
          <w:lang w:eastAsia="tr-TR" w:bidi="tr-TR"/>
        </w:rPr>
      </w:pPr>
      <w:r w:rsidRPr="006E2191">
        <w:rPr>
          <w:rFonts w:ascii="Times New Roman" w:eastAsia="Times New Roman" w:hAnsi="Times New Roman" w:cs="Times New Roman"/>
          <w:b/>
          <w:color w:val="000000"/>
          <w:lang w:eastAsia="tr-TR" w:bidi="tr-TR"/>
        </w:rPr>
        <w:t xml:space="preserve">KARAR: </w:t>
      </w:r>
      <w:r w:rsidR="00153B5B">
        <w:rPr>
          <w:rFonts w:ascii="Times New Roman" w:eastAsia="Times New Roman" w:hAnsi="Times New Roman" w:cs="Times New Roman"/>
          <w:b/>
          <w:color w:val="000000"/>
          <w:lang w:eastAsia="tr-TR" w:bidi="tr-TR"/>
        </w:rPr>
        <w:t>202</w:t>
      </w:r>
      <w:r w:rsidR="00CE0917">
        <w:rPr>
          <w:rFonts w:ascii="Times New Roman" w:eastAsia="Times New Roman" w:hAnsi="Times New Roman" w:cs="Times New Roman"/>
          <w:b/>
          <w:color w:val="000000"/>
          <w:lang w:eastAsia="tr-TR" w:bidi="tr-TR"/>
        </w:rPr>
        <w:t>2</w:t>
      </w:r>
      <w:r w:rsidR="00153B5B">
        <w:rPr>
          <w:rFonts w:ascii="Times New Roman" w:eastAsia="Times New Roman" w:hAnsi="Times New Roman" w:cs="Times New Roman"/>
          <w:b/>
          <w:color w:val="000000"/>
          <w:lang w:eastAsia="tr-TR" w:bidi="tr-TR"/>
        </w:rPr>
        <w:t>-202</w:t>
      </w:r>
      <w:r w:rsidR="00CE0917">
        <w:rPr>
          <w:rFonts w:ascii="Times New Roman" w:eastAsia="Times New Roman" w:hAnsi="Times New Roman" w:cs="Times New Roman"/>
          <w:b/>
          <w:color w:val="000000"/>
          <w:lang w:eastAsia="tr-TR" w:bidi="tr-TR"/>
        </w:rPr>
        <w:t>3</w:t>
      </w:r>
      <w:r>
        <w:rPr>
          <w:rFonts w:ascii="Times New Roman" w:eastAsia="Times New Roman" w:hAnsi="Times New Roman" w:cs="Times New Roman"/>
          <w:b/>
          <w:color w:val="000000"/>
          <w:lang w:eastAsia="tr-TR" w:bidi="tr-TR"/>
        </w:rPr>
        <w:t xml:space="preserve"> eğitim öğretim yılında</w:t>
      </w:r>
      <w:r w:rsidR="00455CA8">
        <w:rPr>
          <w:rFonts w:ascii="Times New Roman" w:eastAsia="Times New Roman" w:hAnsi="Times New Roman" w:cs="Times New Roman"/>
          <w:b/>
          <w:color w:val="000000"/>
          <w:lang w:eastAsia="tr-TR" w:bidi="tr-TR"/>
        </w:rPr>
        <w:t xml:space="preserve"> planlamanın</w:t>
      </w:r>
      <w:r w:rsidR="00BC779F">
        <w:rPr>
          <w:rFonts w:ascii="Times New Roman" w:eastAsia="Times New Roman" w:hAnsi="Times New Roman" w:cs="Times New Roman"/>
          <w:b/>
          <w:color w:val="000000"/>
          <w:lang w:eastAsia="tr-TR" w:bidi="tr-TR"/>
        </w:rPr>
        <w:t xml:space="preserve"> orta öğretim kurumlar yönetmeliği,</w:t>
      </w:r>
      <w:r w:rsidR="00455CA8">
        <w:rPr>
          <w:rFonts w:ascii="Times New Roman" w:eastAsia="Times New Roman" w:hAnsi="Times New Roman" w:cs="Times New Roman"/>
          <w:b/>
          <w:color w:val="000000"/>
          <w:lang w:eastAsia="tr-TR" w:bidi="tr-TR"/>
        </w:rPr>
        <w:t xml:space="preserve"> eğitim ve öğretimle ilgili mevzuata uygun yapılacağı,</w:t>
      </w:r>
    </w:p>
    <w:p w14:paraId="4A7B2A4A" w14:textId="743A9C39" w:rsidR="00153B5B" w:rsidRDefault="00BC779F" w:rsidP="00B94FBE">
      <w:pPr>
        <w:widowControl w:val="0"/>
        <w:tabs>
          <w:tab w:val="left" w:pos="567"/>
        </w:tabs>
        <w:spacing w:after="0" w:line="269" w:lineRule="exact"/>
        <w:jc w:val="both"/>
        <w:rPr>
          <w:rFonts w:ascii="Times New Roman" w:eastAsia="Times New Roman" w:hAnsi="Times New Roman" w:cs="Times New Roman"/>
          <w:b/>
          <w:color w:val="000000"/>
          <w:lang w:eastAsia="tr-TR" w:bidi="tr-TR"/>
        </w:rPr>
      </w:pPr>
      <w:r>
        <w:rPr>
          <w:rFonts w:ascii="Times New Roman" w:eastAsia="Times New Roman" w:hAnsi="Times New Roman" w:cs="Times New Roman"/>
          <w:b/>
          <w:color w:val="000000"/>
          <w:lang w:eastAsia="tr-TR" w:bidi="tr-TR"/>
        </w:rPr>
        <w:t>-</w:t>
      </w:r>
      <w:r w:rsidR="00B94FBE">
        <w:rPr>
          <w:rFonts w:ascii="Times New Roman" w:eastAsia="Times New Roman" w:hAnsi="Times New Roman" w:cs="Times New Roman"/>
          <w:b/>
          <w:color w:val="000000"/>
          <w:lang w:eastAsia="tr-TR" w:bidi="tr-TR"/>
        </w:rPr>
        <w:t xml:space="preserve"> </w:t>
      </w:r>
      <w:r>
        <w:rPr>
          <w:rFonts w:ascii="Times New Roman" w:eastAsia="Times New Roman" w:hAnsi="Times New Roman" w:cs="Times New Roman"/>
          <w:b/>
          <w:color w:val="000000"/>
          <w:lang w:eastAsia="tr-TR" w:bidi="tr-TR"/>
        </w:rPr>
        <w:t>H</w:t>
      </w:r>
      <w:r w:rsidR="00153B5B" w:rsidRPr="00153B5B">
        <w:rPr>
          <w:rFonts w:ascii="Times New Roman" w:eastAsia="Times New Roman" w:hAnsi="Times New Roman" w:cs="Times New Roman"/>
          <w:b/>
          <w:color w:val="000000"/>
          <w:lang w:eastAsia="tr-TR" w:bidi="tr-TR"/>
        </w:rPr>
        <w:t>azırlanacak ders planlarının</w:t>
      </w:r>
      <w:r w:rsidR="00791442">
        <w:rPr>
          <w:rFonts w:ascii="Times New Roman" w:eastAsia="Times New Roman" w:hAnsi="Times New Roman" w:cs="Times New Roman"/>
          <w:b/>
          <w:color w:val="000000"/>
          <w:lang w:eastAsia="tr-TR" w:bidi="tr-TR"/>
        </w:rPr>
        <w:t xml:space="preserve"> okulun kuruluş amacına ve</w:t>
      </w:r>
      <w:r w:rsidR="00153B5B" w:rsidRPr="00153B5B">
        <w:rPr>
          <w:rFonts w:ascii="Times New Roman" w:eastAsia="Times New Roman" w:hAnsi="Times New Roman" w:cs="Times New Roman"/>
          <w:b/>
          <w:color w:val="000000"/>
          <w:lang w:eastAsia="tr-TR" w:bidi="tr-TR"/>
        </w:rPr>
        <w:t xml:space="preserve"> çerçeve ö</w:t>
      </w:r>
      <w:r w:rsidR="00956FAE">
        <w:rPr>
          <w:rFonts w:ascii="Times New Roman" w:eastAsia="Times New Roman" w:hAnsi="Times New Roman" w:cs="Times New Roman"/>
          <w:b/>
          <w:color w:val="000000"/>
          <w:lang w:eastAsia="tr-TR" w:bidi="tr-TR"/>
        </w:rPr>
        <w:t>ğretim programına</w:t>
      </w:r>
      <w:r w:rsidR="002E6269">
        <w:rPr>
          <w:rFonts w:ascii="Times New Roman" w:eastAsia="Times New Roman" w:hAnsi="Times New Roman" w:cs="Times New Roman"/>
          <w:b/>
          <w:color w:val="000000"/>
          <w:lang w:eastAsia="tr-TR" w:bidi="tr-TR"/>
        </w:rPr>
        <w:t xml:space="preserve"> </w:t>
      </w:r>
      <w:r>
        <w:rPr>
          <w:rFonts w:ascii="Times New Roman" w:eastAsia="Times New Roman" w:hAnsi="Times New Roman" w:cs="Times New Roman"/>
          <w:b/>
          <w:color w:val="000000"/>
          <w:lang w:eastAsia="tr-TR" w:bidi="tr-TR"/>
        </w:rPr>
        <w:t>uygun yapılması için</w:t>
      </w:r>
      <w:r w:rsidR="00153B5B" w:rsidRPr="00153B5B">
        <w:rPr>
          <w:rFonts w:ascii="Times New Roman" w:eastAsia="Times New Roman" w:hAnsi="Times New Roman" w:cs="Times New Roman"/>
          <w:b/>
          <w:color w:val="000000"/>
          <w:lang w:eastAsia="tr-TR" w:bidi="tr-TR"/>
        </w:rPr>
        <w:t xml:space="preserve"> has</w:t>
      </w:r>
      <w:r w:rsidR="00153B5B">
        <w:rPr>
          <w:rFonts w:ascii="Times New Roman" w:eastAsia="Times New Roman" w:hAnsi="Times New Roman" w:cs="Times New Roman"/>
          <w:b/>
          <w:color w:val="000000"/>
          <w:lang w:eastAsia="tr-TR" w:bidi="tr-TR"/>
        </w:rPr>
        <w:t>sasiyet gösterilmesi kararı alındı.</w:t>
      </w:r>
    </w:p>
    <w:p w14:paraId="72123B56" w14:textId="77777777" w:rsidR="009254B3" w:rsidRDefault="009254B3" w:rsidP="00B94FBE">
      <w:pPr>
        <w:widowControl w:val="0"/>
        <w:tabs>
          <w:tab w:val="left" w:pos="567"/>
        </w:tabs>
        <w:spacing w:after="0" w:line="269" w:lineRule="exact"/>
        <w:jc w:val="both"/>
        <w:rPr>
          <w:rFonts w:ascii="Times New Roman" w:eastAsia="Times New Roman" w:hAnsi="Times New Roman" w:cs="Times New Roman"/>
          <w:b/>
          <w:color w:val="000000"/>
          <w:lang w:eastAsia="tr-TR" w:bidi="tr-TR"/>
        </w:rPr>
      </w:pPr>
    </w:p>
    <w:p w14:paraId="407B4602" w14:textId="77777777" w:rsidR="001708A7" w:rsidRDefault="001708A7" w:rsidP="002421A1">
      <w:pPr>
        <w:widowControl w:val="0"/>
        <w:tabs>
          <w:tab w:val="left" w:pos="567"/>
        </w:tabs>
        <w:spacing w:after="0" w:line="269" w:lineRule="exact"/>
        <w:jc w:val="both"/>
        <w:rPr>
          <w:rFonts w:ascii="Times New Roman" w:eastAsia="Times New Roman" w:hAnsi="Times New Roman" w:cs="Times New Roman"/>
          <w:b/>
          <w:color w:val="000000"/>
          <w:sz w:val="28"/>
          <w:szCs w:val="28"/>
          <w:lang w:eastAsia="tr-TR" w:bidi="tr-TR"/>
        </w:rPr>
      </w:pPr>
    </w:p>
    <w:p w14:paraId="543986A1" w14:textId="77777777" w:rsidR="001708A7" w:rsidRDefault="001708A7" w:rsidP="002421A1">
      <w:pPr>
        <w:widowControl w:val="0"/>
        <w:tabs>
          <w:tab w:val="left" w:pos="567"/>
        </w:tabs>
        <w:spacing w:after="0" w:line="269" w:lineRule="exact"/>
        <w:jc w:val="both"/>
        <w:rPr>
          <w:rFonts w:ascii="Times New Roman" w:eastAsia="Times New Roman" w:hAnsi="Times New Roman" w:cs="Times New Roman"/>
          <w:b/>
          <w:color w:val="000000"/>
          <w:sz w:val="28"/>
          <w:szCs w:val="28"/>
          <w:lang w:eastAsia="tr-TR" w:bidi="tr-TR"/>
        </w:rPr>
      </w:pPr>
    </w:p>
    <w:p w14:paraId="3DEEA867" w14:textId="77777777" w:rsidR="001708A7" w:rsidRDefault="001708A7" w:rsidP="002421A1">
      <w:pPr>
        <w:widowControl w:val="0"/>
        <w:tabs>
          <w:tab w:val="left" w:pos="567"/>
        </w:tabs>
        <w:spacing w:after="0" w:line="269" w:lineRule="exact"/>
        <w:jc w:val="both"/>
        <w:rPr>
          <w:rFonts w:ascii="Times New Roman" w:eastAsia="Times New Roman" w:hAnsi="Times New Roman" w:cs="Times New Roman"/>
          <w:b/>
          <w:color w:val="000000"/>
          <w:sz w:val="28"/>
          <w:szCs w:val="28"/>
          <w:lang w:eastAsia="tr-TR" w:bidi="tr-TR"/>
        </w:rPr>
      </w:pPr>
    </w:p>
    <w:p w14:paraId="07BF5010" w14:textId="77777777" w:rsidR="002E6269" w:rsidRPr="00AF0359" w:rsidRDefault="00353EB8" w:rsidP="002421A1">
      <w:pPr>
        <w:widowControl w:val="0"/>
        <w:tabs>
          <w:tab w:val="left" w:pos="567"/>
        </w:tabs>
        <w:spacing w:after="0" w:line="269" w:lineRule="exact"/>
        <w:jc w:val="both"/>
      </w:pPr>
      <w:r>
        <w:rPr>
          <w:rFonts w:ascii="Times New Roman" w:eastAsia="Times New Roman" w:hAnsi="Times New Roman" w:cs="Times New Roman"/>
          <w:b/>
          <w:color w:val="000000"/>
          <w:sz w:val="28"/>
          <w:szCs w:val="28"/>
          <w:lang w:eastAsia="tr-TR" w:bidi="tr-TR"/>
        </w:rPr>
        <w:t>4</w:t>
      </w:r>
      <w:r w:rsidR="00B94FBE" w:rsidRPr="001708A7">
        <w:rPr>
          <w:rFonts w:ascii="Times New Roman" w:eastAsia="Times New Roman" w:hAnsi="Times New Roman" w:cs="Times New Roman"/>
          <w:color w:val="000000"/>
          <w:sz w:val="28"/>
          <w:szCs w:val="28"/>
          <w:lang w:eastAsia="tr-TR" w:bidi="tr-TR"/>
        </w:rPr>
        <w:t>.</w:t>
      </w:r>
      <w:r w:rsidR="002E6269">
        <w:rPr>
          <w:rFonts w:ascii="Times New Roman" w:eastAsia="Times New Roman" w:hAnsi="Times New Roman" w:cs="Times New Roman"/>
          <w:b/>
          <w:color w:val="000000"/>
          <w:sz w:val="28"/>
          <w:szCs w:val="28"/>
          <w:lang w:eastAsia="tr-TR" w:bidi="tr-TR"/>
        </w:rPr>
        <w:t xml:space="preserve"> </w:t>
      </w:r>
      <w:r w:rsidR="002E6269" w:rsidRPr="00AF0359">
        <w:t xml:space="preserve">Öğretim </w:t>
      </w:r>
      <w:r w:rsidR="00B94FBE" w:rsidRPr="00AF0359">
        <w:t xml:space="preserve">programlarının incelenmesi, programların çevre </w:t>
      </w:r>
      <w:r w:rsidR="00472551" w:rsidRPr="00AF0359">
        <w:t xml:space="preserve">özellikleri de dikkate alınarak </w:t>
      </w:r>
      <w:r w:rsidR="00B94FBE" w:rsidRPr="00AF0359">
        <w:t>amacına ve içeriğine uygun olarak uygulanması, yıllık plan ve ders planlarının hazırlanması ve uygulanmasında konu ve kazanım ağırlıklarının dikkate alınması,</w:t>
      </w:r>
      <w:r w:rsidR="002421A1" w:rsidRPr="00AF0359">
        <w:t xml:space="preserve"> </w:t>
      </w:r>
    </w:p>
    <w:p w14:paraId="516F24B8" w14:textId="312D32A1" w:rsidR="00DA20F1" w:rsidRPr="002421A1" w:rsidRDefault="00AF2C9C" w:rsidP="002421A1">
      <w:pPr>
        <w:widowControl w:val="0"/>
        <w:tabs>
          <w:tab w:val="left" w:pos="567"/>
        </w:tabs>
        <w:spacing w:after="0" w:line="269" w:lineRule="exact"/>
        <w:jc w:val="both"/>
        <w:rPr>
          <w:rFonts w:ascii="Times New Roman" w:eastAsia="Times New Roman" w:hAnsi="Times New Roman" w:cs="Times New Roman"/>
          <w:b/>
          <w:color w:val="000000"/>
          <w:lang w:eastAsia="tr-TR" w:bidi="tr-TR"/>
        </w:rPr>
      </w:pPr>
      <w:r>
        <w:rPr>
          <w:rFonts w:ascii="Times New Roman" w:eastAsia="Calibri" w:hAnsi="Times New Roman" w:cs="Times New Roman"/>
        </w:rPr>
        <w:t>-Gündem maddesi h</w:t>
      </w:r>
      <w:r w:rsidR="00B94FBE" w:rsidRPr="006E2191">
        <w:rPr>
          <w:rFonts w:ascii="Times New Roman" w:eastAsia="Calibri" w:hAnsi="Times New Roman" w:cs="Times New Roman"/>
        </w:rPr>
        <w:t xml:space="preserve">akkında açıklamalarda bulunan zümre başkanı </w:t>
      </w:r>
      <w:r w:rsidR="00B124AA">
        <w:rPr>
          <w:rFonts w:ascii="Times New Roman" w:eastAsia="Times New Roman" w:hAnsi="Times New Roman" w:cs="Times New Roman"/>
          <w:color w:val="000000"/>
          <w:lang w:eastAsia="tr-TR" w:bidi="tr-TR"/>
        </w:rPr>
        <w:t>…</w:t>
      </w:r>
      <w:r w:rsidR="00AF0359">
        <w:rPr>
          <w:rFonts w:ascii="Times New Roman" w:eastAsia="Times New Roman" w:hAnsi="Times New Roman" w:cs="Times New Roman"/>
          <w:color w:val="000000"/>
          <w:lang w:eastAsia="tr-TR" w:bidi="tr-TR"/>
        </w:rPr>
        <w:t xml:space="preserve"> </w:t>
      </w:r>
      <w:r w:rsidR="00B124AA">
        <w:rPr>
          <w:rFonts w:ascii="Times New Roman" w:eastAsia="Times New Roman" w:hAnsi="Times New Roman" w:cs="Times New Roman"/>
          <w:color w:val="000000"/>
          <w:lang w:eastAsia="tr-TR" w:bidi="tr-TR"/>
        </w:rPr>
        <w:t>………………</w:t>
      </w:r>
      <w:r w:rsidR="009254B3">
        <w:rPr>
          <w:rFonts w:ascii="Times New Roman" w:eastAsia="Calibri" w:hAnsi="Times New Roman" w:cs="Times New Roman"/>
        </w:rPr>
        <w:t>; “Sağlık hizmetleri alanı çerçeve öğretim programını okuyarak sağlık hizmetleri eğitiminin</w:t>
      </w:r>
      <w:r w:rsidR="00DA20F1">
        <w:rPr>
          <w:rFonts w:ascii="Times New Roman" w:eastAsia="Calibri" w:hAnsi="Times New Roman" w:cs="Times New Roman"/>
        </w:rPr>
        <w:t xml:space="preserve"> amacının:</w:t>
      </w:r>
    </w:p>
    <w:p w14:paraId="2FE07572" w14:textId="77777777" w:rsidR="00DA20F1" w:rsidRPr="00DA20F1" w:rsidRDefault="009254B3" w:rsidP="00DA20F1">
      <w:pPr>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 xml:space="preserve">  </w:t>
      </w:r>
      <w:r w:rsidR="00DA20F1" w:rsidRPr="00DA20F1">
        <w:rPr>
          <w:rFonts w:ascii="Times New Roman" w:eastAsia="Calibri" w:hAnsi="Times New Roman" w:cs="Times New Roman"/>
        </w:rPr>
        <w:t>Sektör beklentilerine cevap veren, ulusal ve uluslararası bilgi, beceri ve yetkinliklere sahip meslek elemanları yetiştirecek,</w:t>
      </w:r>
    </w:p>
    <w:p w14:paraId="51065EA5" w14:textId="77777777" w:rsidR="00DA20F1" w:rsidRPr="00DA20F1" w:rsidRDefault="00DA20F1" w:rsidP="00DA20F1">
      <w:pPr>
        <w:spacing w:after="200" w:line="276" w:lineRule="auto"/>
        <w:contextualSpacing/>
        <w:jc w:val="both"/>
        <w:rPr>
          <w:rFonts w:ascii="Times New Roman" w:eastAsia="Calibri" w:hAnsi="Times New Roman" w:cs="Times New Roman"/>
        </w:rPr>
      </w:pPr>
      <w:r w:rsidRPr="00DA20F1">
        <w:rPr>
          <w:rFonts w:ascii="Times New Roman" w:eastAsia="Calibri" w:hAnsi="Times New Roman" w:cs="Times New Roman"/>
        </w:rPr>
        <w:t>• Her yeterlik seviyesinde bireye yatay ve dikey geçiş imkânı tanıyacak,</w:t>
      </w:r>
    </w:p>
    <w:p w14:paraId="7C69BDAC" w14:textId="77777777" w:rsidR="00B94FBE" w:rsidRPr="00DA20F1" w:rsidRDefault="00DA20F1" w:rsidP="00DA20F1">
      <w:pPr>
        <w:spacing w:after="200" w:line="276" w:lineRule="auto"/>
        <w:contextualSpacing/>
        <w:jc w:val="both"/>
        <w:rPr>
          <w:rFonts w:ascii="Times New Roman" w:eastAsia="Calibri" w:hAnsi="Times New Roman" w:cs="Times New Roman"/>
        </w:rPr>
      </w:pPr>
      <w:r w:rsidRPr="00DA20F1">
        <w:rPr>
          <w:rFonts w:ascii="Times New Roman" w:eastAsia="Calibri" w:hAnsi="Times New Roman" w:cs="Times New Roman"/>
        </w:rPr>
        <w:t>• Bireylere, farklılıkları ve özellik</w:t>
      </w:r>
      <w:r>
        <w:rPr>
          <w:rFonts w:ascii="Times New Roman" w:eastAsia="Calibri" w:hAnsi="Times New Roman" w:cs="Times New Roman"/>
        </w:rPr>
        <w:t xml:space="preserve">lerine uygun seçenekler sunacak şeklinde olduğunu hatırlattı. </w:t>
      </w:r>
    </w:p>
    <w:p w14:paraId="7F9E7899" w14:textId="77777777" w:rsidR="00B94FBE" w:rsidRPr="006E2191" w:rsidRDefault="00B94FBE" w:rsidP="00B94FBE">
      <w:pPr>
        <w:spacing w:after="0" w:line="240" w:lineRule="auto"/>
        <w:jc w:val="both"/>
        <w:rPr>
          <w:rFonts w:ascii="Times New Roman" w:eastAsia="Calibri" w:hAnsi="Times New Roman" w:cs="Times New Roman"/>
        </w:rPr>
      </w:pPr>
      <w:r w:rsidRPr="006E2191">
        <w:rPr>
          <w:rFonts w:ascii="Times New Roman" w:eastAsia="Calibri" w:hAnsi="Times New Roman" w:cs="Times New Roman"/>
        </w:rPr>
        <w:t>-Bilimin doğasını anlayan, karşılaştığı problemlere bilimsel yaklaşımla çözüm bulma alışkanlığının kazandırılması,</w:t>
      </w:r>
    </w:p>
    <w:p w14:paraId="7D85955E" w14:textId="77777777" w:rsidR="00B94FBE" w:rsidRPr="006E2191" w:rsidRDefault="00B94FBE" w:rsidP="00B94FBE">
      <w:pPr>
        <w:spacing w:after="0" w:line="240" w:lineRule="auto"/>
        <w:jc w:val="both"/>
        <w:rPr>
          <w:rFonts w:ascii="Times New Roman" w:eastAsia="Calibri" w:hAnsi="Times New Roman" w:cs="Times New Roman"/>
        </w:rPr>
      </w:pPr>
      <w:r w:rsidRPr="006E2191">
        <w:rPr>
          <w:rFonts w:ascii="Times New Roman" w:eastAsia="Calibri" w:hAnsi="Times New Roman" w:cs="Times New Roman"/>
        </w:rPr>
        <w:t>-Sorumluluk taşıyan bilinçli bir birey olarak bilimsel değerlerin birey, toplum ve çevre açısından önemini fark eder ve bu değerleri özümseyen,</w:t>
      </w:r>
    </w:p>
    <w:p w14:paraId="08C026DF" w14:textId="77777777" w:rsidR="00DA20F1" w:rsidRDefault="00B94FBE" w:rsidP="00B94FBE">
      <w:pPr>
        <w:spacing w:after="0" w:line="240" w:lineRule="auto"/>
        <w:jc w:val="both"/>
      </w:pPr>
      <w:r w:rsidRPr="006E2191">
        <w:rPr>
          <w:rFonts w:ascii="Times New Roman" w:eastAsia="Calibri" w:hAnsi="Times New Roman" w:cs="Times New Roman"/>
        </w:rPr>
        <w:t xml:space="preserve">-Kendini ve çevresini iyi tanıyan, çevresindeki değişimlere duyarlı olan öğrenciler yetiştirmektir </w:t>
      </w:r>
      <w:r w:rsidR="008B4C3A">
        <w:rPr>
          <w:rFonts w:ascii="Times New Roman" w:eastAsia="Calibri" w:hAnsi="Times New Roman" w:cs="Times New Roman"/>
        </w:rPr>
        <w:t>‘</w:t>
      </w:r>
      <w:r w:rsidRPr="006E2191">
        <w:rPr>
          <w:rFonts w:ascii="Times New Roman" w:eastAsia="Calibri" w:hAnsi="Times New Roman" w:cs="Times New Roman"/>
        </w:rPr>
        <w:t>dedi.</w:t>
      </w:r>
      <w:r w:rsidR="00DA20F1" w:rsidRPr="00DA20F1">
        <w:t xml:space="preserve"> </w:t>
      </w:r>
    </w:p>
    <w:p w14:paraId="4E9FE5E5" w14:textId="7FA1E2B1" w:rsidR="00DA20F1" w:rsidRPr="006E2191" w:rsidRDefault="0081218E" w:rsidP="00B94FBE">
      <w:pPr>
        <w:spacing w:after="0" w:line="240" w:lineRule="auto"/>
        <w:jc w:val="both"/>
        <w:rPr>
          <w:rFonts w:ascii="Times New Roman" w:eastAsia="Calibri" w:hAnsi="Times New Roman" w:cs="Times New Roman"/>
        </w:rPr>
      </w:pPr>
      <w:r>
        <w:rPr>
          <w:rFonts w:ascii="Times New Roman" w:eastAsia="Calibri" w:hAnsi="Times New Roman" w:cs="Times New Roman"/>
        </w:rPr>
        <w:t>‘</w:t>
      </w:r>
      <w:r w:rsidR="00DA20F1" w:rsidRPr="00DA20F1">
        <w:rPr>
          <w:rFonts w:ascii="Times New Roman" w:eastAsia="Calibri" w:hAnsi="Times New Roman" w:cs="Times New Roman"/>
        </w:rPr>
        <w:t>Genel amaçları</w:t>
      </w:r>
      <w:r w:rsidR="0012034E">
        <w:rPr>
          <w:rFonts w:ascii="Times New Roman" w:eastAsia="Calibri" w:hAnsi="Times New Roman" w:cs="Times New Roman"/>
        </w:rPr>
        <w:t>n</w:t>
      </w:r>
      <w:r w:rsidR="00DA20F1" w:rsidRPr="00DA20F1">
        <w:rPr>
          <w:rFonts w:ascii="Times New Roman" w:eastAsia="Calibri" w:hAnsi="Times New Roman" w:cs="Times New Roman"/>
        </w:rPr>
        <w:t xml:space="preserve"> üzerinde durmakta fayda gö</w:t>
      </w:r>
      <w:r w:rsidR="002E6269">
        <w:rPr>
          <w:rFonts w:ascii="Times New Roman" w:eastAsia="Calibri" w:hAnsi="Times New Roman" w:cs="Times New Roman"/>
        </w:rPr>
        <w:t>rüyorum</w:t>
      </w:r>
      <w:r w:rsidR="00AF0359">
        <w:rPr>
          <w:rFonts w:ascii="Times New Roman" w:eastAsia="Calibri" w:hAnsi="Times New Roman" w:cs="Times New Roman"/>
        </w:rPr>
        <w:t xml:space="preserve">, </w:t>
      </w:r>
      <w:r w:rsidR="00DA20F1">
        <w:rPr>
          <w:rFonts w:ascii="Times New Roman" w:eastAsia="Calibri" w:hAnsi="Times New Roman" w:cs="Times New Roman"/>
        </w:rPr>
        <w:t>öğrencilerimizi</w:t>
      </w:r>
      <w:r>
        <w:rPr>
          <w:rFonts w:ascii="Times New Roman" w:eastAsia="Calibri" w:hAnsi="Times New Roman" w:cs="Times New Roman"/>
        </w:rPr>
        <w:t>n</w:t>
      </w:r>
      <w:r w:rsidR="00DA20F1">
        <w:rPr>
          <w:rFonts w:ascii="Times New Roman" w:eastAsia="Calibri" w:hAnsi="Times New Roman" w:cs="Times New Roman"/>
        </w:rPr>
        <w:t xml:space="preserve"> yetiştirilmesin</w:t>
      </w:r>
      <w:r w:rsidR="008B4C3A">
        <w:rPr>
          <w:rFonts w:ascii="Times New Roman" w:eastAsia="Calibri" w:hAnsi="Times New Roman" w:cs="Times New Roman"/>
        </w:rPr>
        <w:t>de</w:t>
      </w:r>
      <w:r>
        <w:rPr>
          <w:rFonts w:ascii="Times New Roman" w:eastAsia="Calibri" w:hAnsi="Times New Roman" w:cs="Times New Roman"/>
        </w:rPr>
        <w:t>’</w:t>
      </w:r>
      <w:r w:rsidR="008B4C3A">
        <w:rPr>
          <w:rFonts w:ascii="Times New Roman" w:eastAsia="Calibri" w:hAnsi="Times New Roman" w:cs="Times New Roman"/>
        </w:rPr>
        <w:t xml:space="preserve"> </w:t>
      </w:r>
      <w:r w:rsidR="00957F94">
        <w:rPr>
          <w:rFonts w:ascii="Times New Roman" w:eastAsia="Calibri" w:hAnsi="Times New Roman" w:cs="Times New Roman"/>
        </w:rPr>
        <w:t>dedi</w:t>
      </w:r>
      <w:r w:rsidR="005620F4">
        <w:rPr>
          <w:rFonts w:ascii="Times New Roman" w:eastAsia="Calibri" w:hAnsi="Times New Roman" w:cs="Times New Roman"/>
        </w:rPr>
        <w:t>.</w:t>
      </w:r>
    </w:p>
    <w:p w14:paraId="67435476" w14:textId="77777777" w:rsidR="00B94FBE" w:rsidRDefault="00B94FBE" w:rsidP="00B94FBE">
      <w:pPr>
        <w:spacing w:after="0" w:line="240" w:lineRule="auto"/>
        <w:jc w:val="both"/>
        <w:rPr>
          <w:rFonts w:ascii="Times New Roman" w:eastAsia="Calibri" w:hAnsi="Times New Roman" w:cs="Times New Roman"/>
        </w:rPr>
      </w:pPr>
    </w:p>
    <w:p w14:paraId="1D0C1DA4" w14:textId="77777777" w:rsidR="00B94FBE" w:rsidRPr="006E2191" w:rsidRDefault="00DA20F1" w:rsidP="00B94FBE">
      <w:pPr>
        <w:spacing w:after="0" w:line="240" w:lineRule="auto"/>
        <w:jc w:val="both"/>
        <w:rPr>
          <w:rFonts w:ascii="Times New Roman" w:eastAsia="Calibri" w:hAnsi="Times New Roman" w:cs="Times New Roman"/>
        </w:rPr>
      </w:pPr>
      <w:r w:rsidRPr="006E2191">
        <w:rPr>
          <w:rFonts w:ascii="Times New Roman" w:eastAsia="Calibri" w:hAnsi="Times New Roman" w:cs="Times New Roman"/>
        </w:rPr>
        <w:t xml:space="preserve"> </w:t>
      </w:r>
      <w:r w:rsidR="00B94FBE" w:rsidRPr="006E2191">
        <w:rPr>
          <w:rFonts w:ascii="Times New Roman" w:eastAsia="Calibri" w:hAnsi="Times New Roman" w:cs="Times New Roman"/>
        </w:rPr>
        <w:t>“-</w:t>
      </w:r>
      <w:r w:rsidR="00B94FBE">
        <w:rPr>
          <w:rFonts w:ascii="Times New Roman" w:eastAsia="Calibri" w:hAnsi="Times New Roman" w:cs="Times New Roman"/>
        </w:rPr>
        <w:t xml:space="preserve"> Ü</w:t>
      </w:r>
      <w:r w:rsidR="00B94FBE" w:rsidRPr="006E2191">
        <w:rPr>
          <w:rFonts w:ascii="Times New Roman" w:eastAsia="Calibri" w:hAnsi="Times New Roman" w:cs="Times New Roman"/>
        </w:rPr>
        <w:t>st düzey bilişsel becerilere (eleştirel, analitik, özgün ve yenilikçi düşünen, sorgulayan, yorum yapan vb.) sahip,</w:t>
      </w:r>
    </w:p>
    <w:p w14:paraId="74D9F032" w14:textId="77777777" w:rsidR="00B94FBE" w:rsidRPr="006E2191" w:rsidRDefault="00B94FBE" w:rsidP="00B94FBE">
      <w:pPr>
        <w:spacing w:after="0" w:line="240" w:lineRule="auto"/>
        <w:jc w:val="both"/>
        <w:rPr>
          <w:rFonts w:ascii="Times New Roman" w:eastAsia="Calibri" w:hAnsi="Times New Roman" w:cs="Times New Roman"/>
        </w:rPr>
      </w:pPr>
      <w:r w:rsidRPr="006E2191">
        <w:rPr>
          <w:rFonts w:ascii="Times New Roman" w:eastAsia="Calibri" w:hAnsi="Times New Roman" w:cs="Times New Roman"/>
        </w:rPr>
        <w:t>-</w:t>
      </w:r>
      <w:r>
        <w:rPr>
          <w:rFonts w:ascii="Times New Roman" w:eastAsia="Calibri" w:hAnsi="Times New Roman" w:cs="Times New Roman"/>
        </w:rPr>
        <w:t>A</w:t>
      </w:r>
      <w:r w:rsidRPr="006E2191">
        <w:rPr>
          <w:rFonts w:ascii="Times New Roman" w:eastAsia="Calibri" w:hAnsi="Times New Roman" w:cs="Times New Roman"/>
        </w:rPr>
        <w:t>kademik ve sosyal anlamda başarılı, öğrendiklerini önceki öğrenmeleri ve farklı disiplin alanlarıyla ilişkilendirebilen, edindiği bilgi, beceri tutum ve davranışları günlük hayatına aktarabilen, merak eden, araştıran, açık fikirli, liderlik ve girişimcilik ruhuna sahip,</w:t>
      </w:r>
    </w:p>
    <w:p w14:paraId="67E0A346" w14:textId="77777777" w:rsidR="00B94FBE" w:rsidRPr="006E2191" w:rsidRDefault="00B94FBE" w:rsidP="00B94FBE">
      <w:pPr>
        <w:spacing w:after="0" w:line="240" w:lineRule="auto"/>
        <w:jc w:val="both"/>
        <w:rPr>
          <w:rFonts w:ascii="Times New Roman" w:eastAsia="Calibri" w:hAnsi="Times New Roman" w:cs="Times New Roman"/>
        </w:rPr>
      </w:pPr>
      <w:r w:rsidRPr="006E2191">
        <w:rPr>
          <w:rFonts w:ascii="Times New Roman" w:eastAsia="Calibri" w:hAnsi="Times New Roman" w:cs="Times New Roman"/>
        </w:rPr>
        <w:t>-</w:t>
      </w:r>
      <w:r>
        <w:rPr>
          <w:rFonts w:ascii="Times New Roman" w:eastAsia="Calibri" w:hAnsi="Times New Roman" w:cs="Times New Roman"/>
        </w:rPr>
        <w:t>T</w:t>
      </w:r>
      <w:r w:rsidRPr="006E2191">
        <w:rPr>
          <w:rFonts w:ascii="Times New Roman" w:eastAsia="Calibri" w:hAnsi="Times New Roman" w:cs="Times New Roman"/>
        </w:rPr>
        <w:t>eknolojiyi etkili şekilde kullanılabilen ve teknolojik gelişmelere uyum sağlayabilen, hızlı değişim ve gelişmelere uyum sağlayabilen,</w:t>
      </w:r>
    </w:p>
    <w:p w14:paraId="2FE4B109" w14:textId="77777777" w:rsidR="00B94FBE" w:rsidRPr="006E2191" w:rsidRDefault="00B94FBE" w:rsidP="00B94FBE">
      <w:pPr>
        <w:spacing w:after="0" w:line="240" w:lineRule="auto"/>
        <w:jc w:val="both"/>
        <w:rPr>
          <w:rFonts w:ascii="Times New Roman" w:eastAsia="Calibri" w:hAnsi="Times New Roman" w:cs="Times New Roman"/>
        </w:rPr>
      </w:pPr>
      <w:r w:rsidRPr="006E2191">
        <w:rPr>
          <w:rFonts w:ascii="Times New Roman" w:eastAsia="Calibri" w:hAnsi="Times New Roman" w:cs="Times New Roman"/>
        </w:rPr>
        <w:t>-</w:t>
      </w:r>
      <w:r>
        <w:rPr>
          <w:rFonts w:ascii="Times New Roman" w:eastAsia="Calibri" w:hAnsi="Times New Roman" w:cs="Times New Roman"/>
        </w:rPr>
        <w:t>M</w:t>
      </w:r>
      <w:r w:rsidRPr="006E2191">
        <w:rPr>
          <w:rFonts w:ascii="Times New Roman" w:eastAsia="Calibri" w:hAnsi="Times New Roman" w:cs="Times New Roman"/>
        </w:rPr>
        <w:t>illî, manevi ve kültürel değerlerini özümsemiş, evrensel değerlere duyarlı, sosyal ve kültürel çeşitliliği takdir eden ve saygı duyan,</w:t>
      </w:r>
    </w:p>
    <w:p w14:paraId="736882BA" w14:textId="77777777" w:rsidR="00832430" w:rsidRDefault="00B94FBE" w:rsidP="009D14C5">
      <w:pPr>
        <w:spacing w:after="0" w:line="240" w:lineRule="auto"/>
        <w:jc w:val="both"/>
        <w:rPr>
          <w:rFonts w:ascii="Times New Roman" w:hAnsi="Times New Roman" w:cs="Times New Roman"/>
          <w:color w:val="000000"/>
        </w:rPr>
      </w:pPr>
      <w:r w:rsidRPr="006E2191">
        <w:rPr>
          <w:rFonts w:ascii="Times New Roman" w:eastAsia="Calibri" w:hAnsi="Times New Roman" w:cs="Times New Roman"/>
        </w:rPr>
        <w:t>-</w:t>
      </w:r>
      <w:r>
        <w:rPr>
          <w:rFonts w:ascii="Times New Roman" w:eastAsia="Calibri" w:hAnsi="Times New Roman" w:cs="Times New Roman"/>
        </w:rPr>
        <w:t>Ö</w:t>
      </w:r>
      <w:r w:rsidRPr="006E2191">
        <w:rPr>
          <w:rFonts w:ascii="Times New Roman" w:eastAsia="Calibri" w:hAnsi="Times New Roman" w:cs="Times New Roman"/>
        </w:rPr>
        <w:t>ğrenmeye ve yeniliklere açık, öz güvenli, saygılı, dürüst, sorunlarla etkili şekilde baş edebilen, etik ilkelere uygun hareket eden, bir vatandaş olarak görev ve sorumluluklarını bilen ve yerine getiren bireyler yetiştirilmesi amaçlanmıştır.”</w:t>
      </w:r>
      <w:r w:rsidR="002E6269">
        <w:rPr>
          <w:rFonts w:ascii="Times New Roman" w:eastAsia="Calibri" w:hAnsi="Times New Roman" w:cs="Times New Roman"/>
        </w:rPr>
        <w:t xml:space="preserve"> </w:t>
      </w:r>
      <w:r w:rsidRPr="006E2191">
        <w:rPr>
          <w:rFonts w:ascii="Times New Roman" w:eastAsia="Calibri" w:hAnsi="Times New Roman" w:cs="Times New Roman"/>
        </w:rPr>
        <w:t>dedi.</w:t>
      </w:r>
      <w:r w:rsidR="009D14C5">
        <w:rPr>
          <w:rFonts w:ascii="Times New Roman" w:eastAsia="Calibri" w:hAnsi="Times New Roman" w:cs="Times New Roman"/>
        </w:rPr>
        <w:t xml:space="preserve"> </w:t>
      </w:r>
      <w:r w:rsidR="009D14C5" w:rsidRPr="009D14C5">
        <w:rPr>
          <w:rFonts w:ascii="Times New Roman" w:hAnsi="Times New Roman" w:cs="Times New Roman"/>
          <w:color w:val="000000"/>
        </w:rPr>
        <w:t>Eğitim öğretim faaliyetleri</w:t>
      </w:r>
      <w:r w:rsidR="0081218E">
        <w:rPr>
          <w:rFonts w:ascii="Times New Roman" w:hAnsi="Times New Roman" w:cs="Times New Roman"/>
          <w:color w:val="000000"/>
        </w:rPr>
        <w:t>nin</w:t>
      </w:r>
      <w:r w:rsidR="009D14C5" w:rsidRPr="009D14C5">
        <w:rPr>
          <w:rFonts w:ascii="Times New Roman" w:hAnsi="Times New Roman" w:cs="Times New Roman"/>
          <w:color w:val="000000"/>
        </w:rPr>
        <w:t>, çerçeve öğretim programında yer alan kazanımlar ile hedeflenen bilgi ve becerileri kazandıracak</w:t>
      </w:r>
      <w:r w:rsidR="009D14C5">
        <w:rPr>
          <w:rFonts w:ascii="Times New Roman" w:hAnsi="Times New Roman" w:cs="Times New Roman"/>
          <w:color w:val="000000"/>
        </w:rPr>
        <w:t xml:space="preserve"> şekilde planlanması gerektiğini söyledi.</w:t>
      </w:r>
      <w:r w:rsidR="002E6269">
        <w:rPr>
          <w:rFonts w:ascii="Times New Roman" w:hAnsi="Times New Roman" w:cs="Times New Roman"/>
          <w:color w:val="000000"/>
        </w:rPr>
        <w:t xml:space="preserve"> </w:t>
      </w:r>
      <w:r w:rsidR="0012034E">
        <w:rPr>
          <w:rFonts w:ascii="Times New Roman" w:hAnsi="Times New Roman" w:cs="Times New Roman"/>
          <w:color w:val="000000"/>
        </w:rPr>
        <w:t>Yine yıllık planlar yapılırken derslerin çerçeve öğretim planlarının özellikle incelenmesini hatırlattı.</w:t>
      </w:r>
      <w:r w:rsidR="002E6269">
        <w:rPr>
          <w:rFonts w:ascii="Times New Roman" w:hAnsi="Times New Roman" w:cs="Times New Roman"/>
          <w:color w:val="000000"/>
        </w:rPr>
        <w:t xml:space="preserve"> </w:t>
      </w:r>
      <w:r w:rsidR="00E42FCD">
        <w:rPr>
          <w:rFonts w:ascii="Times New Roman" w:hAnsi="Times New Roman" w:cs="Times New Roman"/>
          <w:color w:val="000000"/>
        </w:rPr>
        <w:t xml:space="preserve">Buna </w:t>
      </w:r>
      <w:proofErr w:type="spellStart"/>
      <w:proofErr w:type="gramStart"/>
      <w:r w:rsidR="00E42FCD">
        <w:rPr>
          <w:rFonts w:ascii="Times New Roman" w:hAnsi="Times New Roman" w:cs="Times New Roman"/>
          <w:color w:val="000000"/>
        </w:rPr>
        <w:t>göre:</w:t>
      </w:r>
      <w:r w:rsidR="00B124AA">
        <w:rPr>
          <w:rFonts w:ascii="Times New Roman" w:hAnsi="Times New Roman" w:cs="Times New Roman"/>
          <w:color w:val="000000"/>
        </w:rPr>
        <w:t>Zümre</w:t>
      </w:r>
      <w:proofErr w:type="spellEnd"/>
      <w:proofErr w:type="gramEnd"/>
      <w:r w:rsidR="00B124AA">
        <w:rPr>
          <w:rFonts w:ascii="Times New Roman" w:hAnsi="Times New Roman" w:cs="Times New Roman"/>
          <w:color w:val="000000"/>
        </w:rPr>
        <w:t xml:space="preserve"> başkanı</w:t>
      </w:r>
    </w:p>
    <w:p w14:paraId="0B6C1F52" w14:textId="77777777" w:rsidR="00C24769" w:rsidRDefault="00C24769" w:rsidP="009D14C5">
      <w:pPr>
        <w:spacing w:after="0" w:line="240" w:lineRule="auto"/>
        <w:jc w:val="both"/>
        <w:rPr>
          <w:rFonts w:ascii="Times New Roman" w:hAnsi="Times New Roman" w:cs="Times New Roman"/>
          <w:color w:val="000000"/>
        </w:rPr>
      </w:pPr>
    </w:p>
    <w:p w14:paraId="4DFA491B" w14:textId="06A85EC1" w:rsidR="00C24769" w:rsidRDefault="00B124AA" w:rsidP="009D14C5">
      <w:pPr>
        <w:spacing w:after="0" w:line="240" w:lineRule="auto"/>
        <w:jc w:val="both"/>
        <w:rPr>
          <w:rFonts w:ascii="Times New Roman" w:eastAsia="Calibri" w:hAnsi="Times New Roman" w:cs="Times New Roman"/>
        </w:rPr>
      </w:pPr>
      <w:r>
        <w:rPr>
          <w:rFonts w:ascii="Times New Roman" w:eastAsia="Calibri" w:hAnsi="Times New Roman" w:cs="Times New Roman"/>
        </w:rPr>
        <w:t>…</w:t>
      </w:r>
      <w:r w:rsidR="00AF0359">
        <w:rPr>
          <w:rFonts w:ascii="Times New Roman" w:eastAsia="Calibri" w:hAnsi="Times New Roman" w:cs="Times New Roman"/>
        </w:rPr>
        <w:t xml:space="preserve"> </w:t>
      </w:r>
      <w:r>
        <w:rPr>
          <w:rFonts w:ascii="Times New Roman" w:eastAsia="Calibri" w:hAnsi="Times New Roman" w:cs="Times New Roman"/>
        </w:rPr>
        <w:t>…………………</w:t>
      </w:r>
      <w:proofErr w:type="gramStart"/>
      <w:r>
        <w:rPr>
          <w:rFonts w:ascii="Times New Roman" w:eastAsia="Calibri" w:hAnsi="Times New Roman" w:cs="Times New Roman"/>
        </w:rPr>
        <w:t>…</w:t>
      </w:r>
      <w:r w:rsidR="00C24769" w:rsidRPr="00C24769">
        <w:rPr>
          <w:rFonts w:ascii="Times New Roman" w:eastAsia="Calibri" w:hAnsi="Times New Roman" w:cs="Times New Roman"/>
        </w:rPr>
        <w:t xml:space="preserve"> </w:t>
      </w:r>
      <w:r w:rsidR="005620F4">
        <w:rPr>
          <w:rFonts w:ascii="Times New Roman" w:eastAsia="Calibri" w:hAnsi="Times New Roman" w:cs="Times New Roman"/>
        </w:rPr>
        <w:t>:ü</w:t>
      </w:r>
      <w:r w:rsidR="00C24769" w:rsidRPr="00C24769">
        <w:rPr>
          <w:rFonts w:ascii="Times New Roman" w:eastAsia="Calibri" w:hAnsi="Times New Roman" w:cs="Times New Roman"/>
        </w:rPr>
        <w:t>nitelendirilmiş</w:t>
      </w:r>
      <w:proofErr w:type="gramEnd"/>
      <w:r w:rsidR="00C24769" w:rsidRPr="00C24769">
        <w:rPr>
          <w:rFonts w:ascii="Times New Roman" w:eastAsia="Calibri" w:hAnsi="Times New Roman" w:cs="Times New Roman"/>
        </w:rPr>
        <w:t xml:space="preserve"> yıllık plan yapılırken üniteler için verilen ders saatlerinin zümre öğretmenleri tarafından %10 artırılıp azaltılabileceğini </w:t>
      </w:r>
      <w:r w:rsidR="0012034E">
        <w:rPr>
          <w:rFonts w:ascii="Times New Roman" w:eastAsia="Calibri" w:hAnsi="Times New Roman" w:cs="Times New Roman"/>
        </w:rPr>
        <w:t>(</w:t>
      </w:r>
      <w:r w:rsidR="0012034E" w:rsidRPr="0012034E">
        <w:rPr>
          <w:rFonts w:ascii="Times New Roman" w:eastAsia="Calibri" w:hAnsi="Times New Roman" w:cs="Times New Roman"/>
        </w:rPr>
        <w:t xml:space="preserve">Alan ve dal dersleri içinde (*) ile belirtilen dersler, alan ve dalın başarılması zorunlu dersleridir. Bu dersler, Millî Eğitim Bakanlığı Ortaöğretim Kurumları Yönetmeliği uyarınca yıl </w:t>
      </w:r>
      <w:proofErr w:type="gramStart"/>
      <w:r w:rsidR="0012034E" w:rsidRPr="0012034E">
        <w:rPr>
          <w:rFonts w:ascii="Times New Roman" w:eastAsia="Calibri" w:hAnsi="Times New Roman" w:cs="Times New Roman"/>
        </w:rPr>
        <w:t xml:space="preserve">sonu </w:t>
      </w:r>
      <w:r w:rsidR="005620F4">
        <w:rPr>
          <w:rFonts w:ascii="Times New Roman" w:eastAsia="Calibri" w:hAnsi="Times New Roman" w:cs="Times New Roman"/>
        </w:rPr>
        <w:t xml:space="preserve"> </w:t>
      </w:r>
      <w:r w:rsidR="0012034E" w:rsidRPr="0012034E">
        <w:rPr>
          <w:rFonts w:ascii="Times New Roman" w:eastAsia="Calibri" w:hAnsi="Times New Roman" w:cs="Times New Roman"/>
        </w:rPr>
        <w:t>başarı</w:t>
      </w:r>
      <w:proofErr w:type="gramEnd"/>
      <w:r w:rsidR="0012034E" w:rsidRPr="0012034E">
        <w:rPr>
          <w:rFonts w:ascii="Times New Roman" w:eastAsia="Calibri" w:hAnsi="Times New Roman" w:cs="Times New Roman"/>
        </w:rPr>
        <w:t xml:space="preserve"> puanı ile başarılı sayılamayacak derslerdir. Bu derslere ait modüllerin tamamı ders saati değiştirilmeden uygulanır.</w:t>
      </w:r>
      <w:r w:rsidR="00625AA1">
        <w:rPr>
          <w:rFonts w:ascii="Times New Roman" w:eastAsia="Calibri" w:hAnsi="Times New Roman" w:cs="Times New Roman"/>
        </w:rPr>
        <w:t>)</w:t>
      </w:r>
      <w:r w:rsidR="0012034E" w:rsidRPr="0012034E">
        <w:rPr>
          <w:rFonts w:ascii="Times New Roman" w:eastAsia="Calibri" w:hAnsi="Times New Roman" w:cs="Times New Roman"/>
        </w:rPr>
        <w:t xml:space="preserve"> </w:t>
      </w:r>
      <w:r w:rsidR="00F37A6D">
        <w:rPr>
          <w:rFonts w:ascii="Times New Roman" w:eastAsia="Calibri" w:hAnsi="Times New Roman" w:cs="Times New Roman"/>
        </w:rPr>
        <w:t xml:space="preserve"> </w:t>
      </w:r>
      <w:r w:rsidR="0012034E">
        <w:rPr>
          <w:rFonts w:ascii="Times New Roman" w:eastAsia="Calibri" w:hAnsi="Times New Roman" w:cs="Times New Roman"/>
        </w:rPr>
        <w:t xml:space="preserve"> </w:t>
      </w:r>
      <w:proofErr w:type="gramStart"/>
      <w:r w:rsidR="00C24769" w:rsidRPr="00C24769">
        <w:rPr>
          <w:rFonts w:ascii="Times New Roman" w:eastAsia="Calibri" w:hAnsi="Times New Roman" w:cs="Times New Roman"/>
        </w:rPr>
        <w:t>hatırlattı</w:t>
      </w:r>
      <w:proofErr w:type="gramEnd"/>
      <w:r w:rsidR="00C24769" w:rsidRPr="00C24769">
        <w:rPr>
          <w:rFonts w:ascii="Times New Roman" w:eastAsia="Calibri" w:hAnsi="Times New Roman" w:cs="Times New Roman"/>
        </w:rPr>
        <w:t>.</w:t>
      </w:r>
      <w:r w:rsidR="00F37A6D" w:rsidRPr="00F37A6D">
        <w:t xml:space="preserve"> </w:t>
      </w:r>
      <w:r w:rsidR="00F37A6D" w:rsidRPr="00F37A6D">
        <w:rPr>
          <w:rFonts w:ascii="Times New Roman" w:eastAsia="Calibri" w:hAnsi="Times New Roman" w:cs="Times New Roman"/>
        </w:rPr>
        <w:t>Yıllık Planların Öğ</w:t>
      </w:r>
      <w:r w:rsidR="00F37A6D">
        <w:rPr>
          <w:rFonts w:ascii="Times New Roman" w:eastAsia="Calibri" w:hAnsi="Times New Roman" w:cs="Times New Roman"/>
        </w:rPr>
        <w:t>retmenler kurulunda açıklanan …</w:t>
      </w:r>
      <w:r w:rsidR="00353EB8">
        <w:rPr>
          <w:rFonts w:ascii="Times New Roman" w:eastAsia="Calibri" w:hAnsi="Times New Roman" w:cs="Times New Roman"/>
        </w:rPr>
        <w:t>23</w:t>
      </w:r>
      <w:r w:rsidR="00F37A6D">
        <w:rPr>
          <w:rFonts w:ascii="Times New Roman" w:eastAsia="Calibri" w:hAnsi="Times New Roman" w:cs="Times New Roman"/>
        </w:rPr>
        <w:t>…</w:t>
      </w:r>
      <w:r w:rsidR="00F37A6D" w:rsidRPr="00F37A6D">
        <w:rPr>
          <w:rFonts w:ascii="Times New Roman" w:eastAsia="Calibri" w:hAnsi="Times New Roman" w:cs="Times New Roman"/>
        </w:rPr>
        <w:t xml:space="preserve"> </w:t>
      </w:r>
      <w:r w:rsidR="00353EB8">
        <w:rPr>
          <w:rFonts w:ascii="Times New Roman" w:eastAsia="Calibri" w:hAnsi="Times New Roman" w:cs="Times New Roman"/>
        </w:rPr>
        <w:t>Eylül 202</w:t>
      </w:r>
      <w:r w:rsidR="00AF0359">
        <w:rPr>
          <w:rFonts w:ascii="Times New Roman" w:eastAsia="Calibri" w:hAnsi="Times New Roman" w:cs="Times New Roman"/>
        </w:rPr>
        <w:t>3</w:t>
      </w:r>
      <w:r w:rsidR="00F37A6D" w:rsidRPr="00F37A6D">
        <w:rPr>
          <w:rFonts w:ascii="Times New Roman" w:eastAsia="Calibri" w:hAnsi="Times New Roman" w:cs="Times New Roman"/>
        </w:rPr>
        <w:t xml:space="preserve"> tarihine kadar yapılması gerektiği kararı açıklandı.</w:t>
      </w:r>
    </w:p>
    <w:p w14:paraId="15D3731E" w14:textId="204A3F71" w:rsidR="00353EB8" w:rsidRDefault="00353EB8" w:rsidP="009D14C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Zümre Başkanı </w:t>
      </w:r>
      <w:r w:rsidR="00AF0359">
        <w:rPr>
          <w:rFonts w:ascii="Times New Roman" w:eastAsia="Calibri" w:hAnsi="Times New Roman" w:cs="Times New Roman"/>
        </w:rPr>
        <w:t>……</w:t>
      </w:r>
      <w:proofErr w:type="gramStart"/>
      <w:r w:rsidR="00AF0359">
        <w:rPr>
          <w:rFonts w:ascii="Times New Roman" w:eastAsia="Calibri" w:hAnsi="Times New Roman" w:cs="Times New Roman"/>
        </w:rPr>
        <w:t>…….</w:t>
      </w:r>
      <w:proofErr w:type="gramEnd"/>
      <w:r w:rsidR="00AF0359">
        <w:rPr>
          <w:rFonts w:ascii="Times New Roman" w:eastAsia="Calibri" w:hAnsi="Times New Roman" w:cs="Times New Roman"/>
        </w:rPr>
        <w:t>.</w:t>
      </w:r>
      <w:r>
        <w:rPr>
          <w:rFonts w:ascii="Times New Roman" w:eastAsia="Calibri" w:hAnsi="Times New Roman" w:cs="Times New Roman"/>
        </w:rPr>
        <w:t xml:space="preserve"> 202</w:t>
      </w:r>
      <w:r w:rsidR="00AF0359">
        <w:rPr>
          <w:rFonts w:ascii="Times New Roman" w:eastAsia="Calibri" w:hAnsi="Times New Roman" w:cs="Times New Roman"/>
        </w:rPr>
        <w:t>3</w:t>
      </w:r>
      <w:r>
        <w:rPr>
          <w:rFonts w:ascii="Times New Roman" w:eastAsia="Calibri" w:hAnsi="Times New Roman" w:cs="Times New Roman"/>
        </w:rPr>
        <w:t>-202</w:t>
      </w:r>
      <w:r w:rsidR="00AF0359">
        <w:rPr>
          <w:rFonts w:ascii="Times New Roman" w:eastAsia="Calibri" w:hAnsi="Times New Roman" w:cs="Times New Roman"/>
        </w:rPr>
        <w:t>4</w:t>
      </w:r>
      <w:r>
        <w:rPr>
          <w:rFonts w:ascii="Times New Roman" w:eastAsia="Calibri" w:hAnsi="Times New Roman" w:cs="Times New Roman"/>
        </w:rPr>
        <w:t xml:space="preserve"> Eğitim-Öğretim yılında 9-10-11 sınıflarda yeni çerçeve öğretim planının, 12.sınıflarda ise eski çerçeve öğretim planının uygulanacağını hatırlattı.</w:t>
      </w:r>
    </w:p>
    <w:p w14:paraId="6BF4055C" w14:textId="77777777" w:rsidR="005620F4" w:rsidRDefault="005620F4" w:rsidP="009D14C5">
      <w:pPr>
        <w:spacing w:after="0" w:line="240" w:lineRule="auto"/>
        <w:jc w:val="both"/>
        <w:rPr>
          <w:rFonts w:ascii="Times New Roman" w:eastAsia="Calibri" w:hAnsi="Times New Roman" w:cs="Times New Roman"/>
        </w:rPr>
      </w:pPr>
    </w:p>
    <w:p w14:paraId="0B7E94DC" w14:textId="77777777" w:rsidR="005620F4" w:rsidRDefault="005620F4" w:rsidP="009D14C5">
      <w:pPr>
        <w:spacing w:after="0" w:line="240" w:lineRule="auto"/>
        <w:jc w:val="both"/>
        <w:rPr>
          <w:rFonts w:ascii="Times New Roman" w:eastAsia="Calibri" w:hAnsi="Times New Roman" w:cs="Times New Roman"/>
        </w:rPr>
      </w:pPr>
    </w:p>
    <w:p w14:paraId="122167E8" w14:textId="77777777" w:rsidR="00B94FBE" w:rsidRPr="006E2191" w:rsidRDefault="00B94FBE" w:rsidP="00B94FBE">
      <w:pPr>
        <w:spacing w:after="0" w:line="240" w:lineRule="auto"/>
        <w:rPr>
          <w:rFonts w:ascii="Times New Roman" w:eastAsia="Times New Roman" w:hAnsi="Times New Roman" w:cs="Times New Roman"/>
          <w:color w:val="000000"/>
          <w:lang w:eastAsia="tr-TR" w:bidi="tr-TR"/>
        </w:rPr>
      </w:pPr>
      <w:bookmarkStart w:id="7" w:name="_Hlk492589692"/>
      <w:bookmarkStart w:id="8" w:name="_Hlk492593707"/>
      <w:r w:rsidRPr="006E2191">
        <w:rPr>
          <w:rFonts w:ascii="Times New Roman" w:eastAsia="Times New Roman" w:hAnsi="Times New Roman" w:cs="Times New Roman"/>
          <w:b/>
          <w:color w:val="000000"/>
          <w:lang w:eastAsia="tr-TR" w:bidi="tr-TR"/>
        </w:rPr>
        <w:t>KARAR:</w:t>
      </w:r>
      <w:r w:rsidRPr="006E2191">
        <w:rPr>
          <w:rFonts w:ascii="Times New Roman" w:hAnsi="Times New Roman" w:cs="Times New Roman"/>
        </w:rPr>
        <w:t xml:space="preserve"> </w:t>
      </w:r>
      <w:bookmarkEnd w:id="7"/>
      <w:r w:rsidR="00B236C2">
        <w:rPr>
          <w:rFonts w:ascii="Times New Roman" w:eastAsia="Times New Roman" w:hAnsi="Times New Roman" w:cs="Times New Roman"/>
          <w:b/>
          <w:color w:val="000000"/>
          <w:lang w:eastAsia="tr-TR" w:bidi="tr-TR"/>
        </w:rPr>
        <w:t xml:space="preserve">Sağlık hizmetleri alan </w:t>
      </w:r>
      <w:r w:rsidR="00C1650E">
        <w:rPr>
          <w:rFonts w:ascii="Times New Roman" w:eastAsia="Times New Roman" w:hAnsi="Times New Roman" w:cs="Times New Roman"/>
          <w:b/>
          <w:color w:val="000000"/>
          <w:lang w:eastAsia="tr-TR" w:bidi="tr-TR"/>
        </w:rPr>
        <w:t>/dal</w:t>
      </w:r>
      <w:r w:rsidRPr="006E2191">
        <w:rPr>
          <w:rFonts w:ascii="Times New Roman" w:eastAsia="Times New Roman" w:hAnsi="Times New Roman" w:cs="Times New Roman"/>
          <w:b/>
          <w:color w:val="000000"/>
          <w:lang w:eastAsia="tr-TR" w:bidi="tr-TR"/>
        </w:rPr>
        <w:t xml:space="preserve"> dersi programın</w:t>
      </w:r>
      <w:r w:rsidR="00B236C2">
        <w:rPr>
          <w:rFonts w:ascii="Times New Roman" w:eastAsia="Times New Roman" w:hAnsi="Times New Roman" w:cs="Times New Roman"/>
          <w:b/>
          <w:color w:val="000000"/>
          <w:lang w:eastAsia="tr-TR" w:bidi="tr-TR"/>
        </w:rPr>
        <w:t xml:space="preserve">da   sağlık hizmetleri </w:t>
      </w:r>
      <w:r w:rsidRPr="006E2191">
        <w:rPr>
          <w:rFonts w:ascii="Times New Roman" w:eastAsia="Times New Roman" w:hAnsi="Times New Roman" w:cs="Times New Roman"/>
          <w:b/>
          <w:color w:val="000000"/>
          <w:lang w:eastAsia="tr-TR" w:bidi="tr-TR"/>
        </w:rPr>
        <w:t xml:space="preserve">eğitiminin genel amaçlarının esas </w:t>
      </w:r>
      <w:proofErr w:type="gramStart"/>
      <w:r w:rsidRPr="006E2191">
        <w:rPr>
          <w:rFonts w:ascii="Times New Roman" w:eastAsia="Times New Roman" w:hAnsi="Times New Roman" w:cs="Times New Roman"/>
          <w:b/>
          <w:color w:val="000000"/>
          <w:lang w:eastAsia="tr-TR" w:bidi="tr-TR"/>
        </w:rPr>
        <w:t>alınmasına,</w:t>
      </w:r>
      <w:r w:rsidR="003C671E">
        <w:rPr>
          <w:rFonts w:ascii="Times New Roman" w:eastAsia="Times New Roman" w:hAnsi="Times New Roman" w:cs="Times New Roman"/>
          <w:b/>
          <w:color w:val="000000"/>
          <w:lang w:eastAsia="tr-TR" w:bidi="tr-TR"/>
        </w:rPr>
        <w:t xml:space="preserve">  </w:t>
      </w:r>
      <w:r w:rsidR="003C671E" w:rsidRPr="003C671E">
        <w:rPr>
          <w:rFonts w:ascii="Times New Roman" w:eastAsia="Times New Roman" w:hAnsi="Times New Roman" w:cs="Times New Roman"/>
          <w:b/>
          <w:color w:val="000000"/>
          <w:lang w:eastAsia="tr-TR" w:bidi="tr-TR"/>
        </w:rPr>
        <w:t>,</w:t>
      </w:r>
      <w:proofErr w:type="gramEnd"/>
      <w:r w:rsidR="003C671E" w:rsidRPr="003C671E">
        <w:rPr>
          <w:rFonts w:ascii="Times New Roman" w:eastAsia="Times New Roman" w:hAnsi="Times New Roman" w:cs="Times New Roman"/>
          <w:b/>
          <w:color w:val="000000"/>
          <w:lang w:eastAsia="tr-TR" w:bidi="tr-TR"/>
        </w:rPr>
        <w:t xml:space="preserve"> programların çevre özellikleri de dikkate alınarak amacına ve içeriğine uygun olarak uygulanması</w:t>
      </w:r>
      <w:r w:rsidR="00C1650E">
        <w:rPr>
          <w:rFonts w:ascii="Times New Roman" w:eastAsia="Times New Roman" w:hAnsi="Times New Roman" w:cs="Times New Roman"/>
          <w:b/>
          <w:color w:val="000000"/>
          <w:lang w:eastAsia="tr-TR" w:bidi="tr-TR"/>
        </w:rPr>
        <w:t>na</w:t>
      </w:r>
      <w:r w:rsidR="003C671E" w:rsidRPr="003C671E">
        <w:rPr>
          <w:rFonts w:ascii="Times New Roman" w:eastAsia="Times New Roman" w:hAnsi="Times New Roman" w:cs="Times New Roman"/>
          <w:b/>
          <w:color w:val="000000"/>
          <w:lang w:eastAsia="tr-TR" w:bidi="tr-TR"/>
        </w:rPr>
        <w:t>, yıllık plan ve ders planlarının hazırlanması ve uygulanmasında konu ve kazanım ağırlıklarının dikkate alınması</w:t>
      </w:r>
      <w:r w:rsidR="002C0530">
        <w:rPr>
          <w:rFonts w:ascii="Times New Roman" w:eastAsia="Times New Roman" w:hAnsi="Times New Roman" w:cs="Times New Roman"/>
          <w:b/>
          <w:color w:val="000000"/>
          <w:lang w:eastAsia="tr-TR" w:bidi="tr-TR"/>
        </w:rPr>
        <w:t xml:space="preserve">na </w:t>
      </w:r>
      <w:r w:rsidR="003C671E" w:rsidRPr="003C671E">
        <w:rPr>
          <w:rFonts w:ascii="Times New Roman" w:eastAsia="Times New Roman" w:hAnsi="Times New Roman" w:cs="Times New Roman"/>
          <w:b/>
          <w:color w:val="000000"/>
          <w:lang w:eastAsia="tr-TR" w:bidi="tr-TR"/>
        </w:rPr>
        <w:t>,</w:t>
      </w:r>
      <w:r w:rsidR="003C671E">
        <w:rPr>
          <w:rFonts w:ascii="Times New Roman" w:eastAsia="Times New Roman" w:hAnsi="Times New Roman" w:cs="Times New Roman"/>
          <w:b/>
          <w:color w:val="000000"/>
          <w:lang w:eastAsia="tr-TR" w:bidi="tr-TR"/>
        </w:rPr>
        <w:t xml:space="preserve"> </w:t>
      </w:r>
      <w:r w:rsidR="00B236C2">
        <w:rPr>
          <w:rFonts w:ascii="Times New Roman" w:eastAsia="Times New Roman" w:hAnsi="Times New Roman" w:cs="Times New Roman"/>
          <w:b/>
          <w:color w:val="000000"/>
          <w:lang w:eastAsia="tr-TR" w:bidi="tr-TR"/>
        </w:rPr>
        <w:t>karar verildi</w:t>
      </w:r>
    </w:p>
    <w:p w14:paraId="269BFAA9" w14:textId="77777777" w:rsidR="00B94FBE" w:rsidRPr="006E2191" w:rsidRDefault="00B94FBE" w:rsidP="00B94FBE">
      <w:pPr>
        <w:widowControl w:val="0"/>
        <w:tabs>
          <w:tab w:val="left" w:pos="1113"/>
        </w:tabs>
        <w:spacing w:after="0" w:line="269" w:lineRule="exact"/>
        <w:jc w:val="both"/>
        <w:rPr>
          <w:rFonts w:ascii="Times New Roman" w:eastAsia="Times New Roman" w:hAnsi="Times New Roman" w:cs="Times New Roman"/>
          <w:color w:val="000000"/>
          <w:lang w:eastAsia="tr-TR" w:bidi="tr-TR"/>
        </w:rPr>
      </w:pPr>
    </w:p>
    <w:p w14:paraId="48EBF4E5" w14:textId="77777777" w:rsidR="00B94FBE" w:rsidRPr="001708A7" w:rsidRDefault="00353EB8" w:rsidP="00B94FBE">
      <w:pPr>
        <w:widowControl w:val="0"/>
        <w:tabs>
          <w:tab w:val="left" w:pos="1113"/>
        </w:tabs>
        <w:spacing w:after="0" w:line="269" w:lineRule="exact"/>
        <w:jc w:val="both"/>
        <w:rPr>
          <w:rFonts w:ascii="Times New Roman" w:eastAsia="Times New Roman" w:hAnsi="Times New Roman" w:cs="Times New Roman"/>
          <w:b/>
          <w:color w:val="000000"/>
          <w:sz w:val="28"/>
          <w:szCs w:val="28"/>
          <w:lang w:eastAsia="tr-TR" w:bidi="tr-TR"/>
        </w:rPr>
      </w:pPr>
      <w:r>
        <w:rPr>
          <w:rFonts w:ascii="Times New Roman" w:eastAsia="Times New Roman" w:hAnsi="Times New Roman" w:cs="Times New Roman"/>
          <w:b/>
          <w:color w:val="000000"/>
          <w:sz w:val="28"/>
          <w:szCs w:val="28"/>
          <w:lang w:eastAsia="tr-TR" w:bidi="tr-TR"/>
        </w:rPr>
        <w:t>5</w:t>
      </w:r>
      <w:r w:rsidR="00B94FBE" w:rsidRPr="001708A7">
        <w:rPr>
          <w:rFonts w:ascii="Times New Roman" w:eastAsia="Times New Roman" w:hAnsi="Times New Roman" w:cs="Times New Roman"/>
          <w:b/>
          <w:color w:val="000000"/>
          <w:sz w:val="28"/>
          <w:szCs w:val="28"/>
          <w:lang w:eastAsia="tr-TR" w:bidi="tr-TR"/>
        </w:rPr>
        <w:t>. Atatürkçülük konularının yıllık plan ve derslere yansıtılması,</w:t>
      </w:r>
    </w:p>
    <w:p w14:paraId="1F1EC451" w14:textId="77777777" w:rsidR="00B94FBE" w:rsidRPr="006E2191" w:rsidRDefault="00B94FBE" w:rsidP="00B94FBE">
      <w:pPr>
        <w:spacing w:after="0" w:line="240" w:lineRule="auto"/>
        <w:rPr>
          <w:rFonts w:ascii="Times New Roman" w:eastAsia="Times New Roman" w:hAnsi="Times New Roman" w:cs="Times New Roman"/>
          <w:color w:val="000000"/>
          <w:lang w:eastAsia="tr-TR" w:bidi="tr-TR"/>
        </w:rPr>
      </w:pPr>
      <w:r w:rsidRPr="006E2191">
        <w:rPr>
          <w:rFonts w:ascii="Times New Roman" w:eastAsia="Times New Roman" w:hAnsi="Times New Roman" w:cs="Times New Roman"/>
          <w:color w:val="000000"/>
          <w:lang w:eastAsia="tr-TR" w:bidi="tr-TR"/>
        </w:rPr>
        <w:t xml:space="preserve">-Atatürk ilke ve inkılâpları ile tarihimizde dönüm noktası </w:t>
      </w:r>
      <w:proofErr w:type="gramStart"/>
      <w:r w:rsidRPr="006E2191">
        <w:rPr>
          <w:rFonts w:ascii="Times New Roman" w:eastAsia="Times New Roman" w:hAnsi="Times New Roman" w:cs="Times New Roman"/>
          <w:color w:val="000000"/>
          <w:lang w:eastAsia="tr-TR" w:bidi="tr-TR"/>
        </w:rPr>
        <w:t xml:space="preserve">olan </w:t>
      </w:r>
      <w:r w:rsidR="00615E5D">
        <w:rPr>
          <w:rFonts w:ascii="Times New Roman" w:eastAsia="Times New Roman" w:hAnsi="Times New Roman" w:cs="Times New Roman"/>
          <w:color w:val="000000"/>
          <w:lang w:eastAsia="tr-TR" w:bidi="tr-TR"/>
        </w:rPr>
        <w:t>,</w:t>
      </w:r>
      <w:r w:rsidRPr="006E2191">
        <w:rPr>
          <w:rFonts w:ascii="Times New Roman" w:eastAsia="Times New Roman" w:hAnsi="Times New Roman" w:cs="Times New Roman"/>
          <w:color w:val="000000"/>
          <w:lang w:eastAsia="tr-TR" w:bidi="tr-TR"/>
        </w:rPr>
        <w:t>öğrencinin</w:t>
      </w:r>
      <w:proofErr w:type="gramEnd"/>
      <w:r w:rsidRPr="006E2191">
        <w:rPr>
          <w:rFonts w:ascii="Times New Roman" w:eastAsia="Times New Roman" w:hAnsi="Times New Roman" w:cs="Times New Roman"/>
          <w:color w:val="000000"/>
          <w:lang w:eastAsia="tr-TR" w:bidi="tr-TR"/>
        </w:rPr>
        <w:t xml:space="preserve"> milli benlik duygusunu artıran ve milletimizin ortak duygularını ifade eden günler sadece yıllık planlarda belirtildiği gün ve zamanlarla kısıtlı kalmayacak şekilde dersler içine yayılarak </w:t>
      </w:r>
      <w:r w:rsidR="00615E5D">
        <w:rPr>
          <w:rFonts w:ascii="Times New Roman" w:eastAsia="Times New Roman" w:hAnsi="Times New Roman" w:cs="Times New Roman"/>
          <w:color w:val="000000"/>
          <w:lang w:eastAsia="tr-TR" w:bidi="tr-TR"/>
        </w:rPr>
        <w:t xml:space="preserve">öğrencide milli duygular geliştirecek nitelikte </w:t>
      </w:r>
      <w:r w:rsidRPr="006E2191">
        <w:rPr>
          <w:rFonts w:ascii="Times New Roman" w:eastAsia="Times New Roman" w:hAnsi="Times New Roman" w:cs="Times New Roman"/>
          <w:color w:val="000000"/>
          <w:lang w:eastAsia="tr-TR" w:bidi="tr-TR"/>
        </w:rPr>
        <w:t>işlenmesi gerektiği belirtildi.</w:t>
      </w:r>
    </w:p>
    <w:p w14:paraId="7A5E2A12" w14:textId="77777777" w:rsidR="00B94FBE" w:rsidRDefault="00B94FBE" w:rsidP="00B94FBE">
      <w:pPr>
        <w:spacing w:after="0" w:line="240" w:lineRule="auto"/>
        <w:rPr>
          <w:rFonts w:ascii="Times New Roman" w:eastAsia="Times New Roman" w:hAnsi="Times New Roman" w:cs="Times New Roman"/>
          <w:b/>
          <w:color w:val="000000"/>
          <w:lang w:eastAsia="tr-TR" w:bidi="tr-TR"/>
        </w:rPr>
      </w:pPr>
      <w:r w:rsidRPr="006E2191">
        <w:rPr>
          <w:rFonts w:ascii="Times New Roman" w:eastAsia="Times New Roman" w:hAnsi="Times New Roman" w:cs="Times New Roman"/>
          <w:b/>
          <w:color w:val="000000"/>
          <w:lang w:eastAsia="tr-TR" w:bidi="tr-TR"/>
        </w:rPr>
        <w:t xml:space="preserve">KARAR: Atatürkçülük konuları yıllık planlara yansıtılacak ve </w:t>
      </w:r>
      <w:r w:rsidR="00EB7101">
        <w:rPr>
          <w:rFonts w:ascii="Times New Roman" w:eastAsia="Times New Roman" w:hAnsi="Times New Roman" w:cs="Times New Roman"/>
          <w:b/>
          <w:color w:val="000000"/>
          <w:lang w:eastAsia="tr-TR" w:bidi="tr-TR"/>
        </w:rPr>
        <w:t xml:space="preserve">sadece </w:t>
      </w:r>
      <w:r w:rsidRPr="006E2191">
        <w:rPr>
          <w:rFonts w:ascii="Times New Roman" w:eastAsia="Times New Roman" w:hAnsi="Times New Roman" w:cs="Times New Roman"/>
          <w:b/>
          <w:color w:val="000000"/>
          <w:lang w:eastAsia="tr-TR" w:bidi="tr-TR"/>
        </w:rPr>
        <w:t>belirli gün ve haftalarda</w:t>
      </w:r>
      <w:r w:rsidR="00EB7101">
        <w:rPr>
          <w:rFonts w:ascii="Times New Roman" w:eastAsia="Times New Roman" w:hAnsi="Times New Roman" w:cs="Times New Roman"/>
          <w:b/>
          <w:color w:val="000000"/>
          <w:lang w:eastAsia="tr-TR" w:bidi="tr-TR"/>
        </w:rPr>
        <w:t xml:space="preserve"> değil yıl içinde zaman zaman</w:t>
      </w:r>
      <w:r w:rsidRPr="006E2191">
        <w:rPr>
          <w:rFonts w:ascii="Times New Roman" w:eastAsia="Times New Roman" w:hAnsi="Times New Roman" w:cs="Times New Roman"/>
          <w:b/>
          <w:color w:val="000000"/>
          <w:lang w:eastAsia="tr-TR" w:bidi="tr-TR"/>
        </w:rPr>
        <w:t xml:space="preserve"> derslerde açıklanacak.</w:t>
      </w:r>
    </w:p>
    <w:p w14:paraId="0980DBCB" w14:textId="77777777" w:rsidR="00A842DD" w:rsidRDefault="00A842DD" w:rsidP="00B94FBE">
      <w:pPr>
        <w:spacing w:after="0" w:line="240" w:lineRule="auto"/>
        <w:rPr>
          <w:rFonts w:ascii="Times New Roman" w:eastAsia="Times New Roman" w:hAnsi="Times New Roman" w:cs="Times New Roman"/>
          <w:b/>
          <w:color w:val="000000"/>
          <w:lang w:eastAsia="tr-TR" w:bidi="tr-TR"/>
        </w:rPr>
      </w:pPr>
    </w:p>
    <w:bookmarkEnd w:id="8"/>
    <w:p w14:paraId="2F7CB9E9" w14:textId="77777777" w:rsidR="00B94FBE" w:rsidRPr="001708A7" w:rsidRDefault="00353EB8" w:rsidP="00B94FBE">
      <w:pPr>
        <w:widowControl w:val="0"/>
        <w:tabs>
          <w:tab w:val="left" w:pos="1113"/>
        </w:tabs>
        <w:spacing w:after="0" w:line="269" w:lineRule="exact"/>
        <w:jc w:val="both"/>
        <w:rPr>
          <w:rFonts w:ascii="Times New Roman" w:eastAsia="Times New Roman" w:hAnsi="Times New Roman" w:cs="Times New Roman"/>
          <w:color w:val="000000"/>
          <w:sz w:val="28"/>
          <w:szCs w:val="28"/>
          <w:lang w:eastAsia="tr-TR" w:bidi="tr-TR"/>
        </w:rPr>
      </w:pPr>
      <w:r>
        <w:rPr>
          <w:rFonts w:ascii="Times New Roman" w:eastAsia="Times New Roman" w:hAnsi="Times New Roman" w:cs="Times New Roman"/>
          <w:b/>
          <w:color w:val="000000"/>
          <w:sz w:val="28"/>
          <w:szCs w:val="28"/>
          <w:lang w:eastAsia="tr-TR" w:bidi="tr-TR"/>
        </w:rPr>
        <w:t>6</w:t>
      </w:r>
      <w:r w:rsidR="00B94FBE" w:rsidRPr="001708A7">
        <w:rPr>
          <w:rFonts w:ascii="Times New Roman" w:eastAsia="Times New Roman" w:hAnsi="Times New Roman" w:cs="Times New Roman"/>
          <w:color w:val="000000"/>
          <w:sz w:val="28"/>
          <w:szCs w:val="28"/>
          <w:lang w:eastAsia="tr-TR" w:bidi="tr-TR"/>
        </w:rPr>
        <w:t xml:space="preserve">. </w:t>
      </w:r>
      <w:r w:rsidR="00B94FBE" w:rsidRPr="001708A7">
        <w:rPr>
          <w:rFonts w:ascii="Times New Roman" w:eastAsia="Times New Roman" w:hAnsi="Times New Roman" w:cs="Times New Roman"/>
          <w:b/>
          <w:color w:val="000000"/>
          <w:sz w:val="28"/>
          <w:szCs w:val="28"/>
          <w:lang w:eastAsia="tr-TR" w:bidi="tr-TR"/>
        </w:rPr>
        <w:t>Derslerin işlenişinde uygulanacak öğretim yöntem ve tekniklerinin belirlenmesi,</w:t>
      </w:r>
    </w:p>
    <w:p w14:paraId="5EF4FE34" w14:textId="4F93CD9D" w:rsidR="00B94FBE" w:rsidRPr="006E2191" w:rsidRDefault="00B94FBE" w:rsidP="00B94FBE">
      <w:pPr>
        <w:widowControl w:val="0"/>
        <w:tabs>
          <w:tab w:val="left" w:pos="1113"/>
        </w:tabs>
        <w:spacing w:after="0" w:line="269" w:lineRule="exact"/>
        <w:jc w:val="both"/>
        <w:rPr>
          <w:rFonts w:ascii="Times New Roman" w:eastAsia="Times New Roman" w:hAnsi="Times New Roman" w:cs="Times New Roman"/>
          <w:color w:val="000000"/>
          <w:lang w:eastAsia="tr-TR" w:bidi="tr-TR"/>
        </w:rPr>
      </w:pPr>
      <w:r w:rsidRPr="006E2191">
        <w:rPr>
          <w:rFonts w:ascii="Times New Roman" w:eastAsia="Times New Roman" w:hAnsi="Times New Roman" w:cs="Times New Roman"/>
          <w:color w:val="000000"/>
          <w:lang w:eastAsia="tr-TR" w:bidi="tr-TR"/>
        </w:rPr>
        <w:t xml:space="preserve">-Zümre başkanı </w:t>
      </w:r>
      <w:r w:rsidR="00B124AA">
        <w:rPr>
          <w:rFonts w:ascii="Times New Roman" w:eastAsia="Times New Roman" w:hAnsi="Times New Roman" w:cs="Times New Roman"/>
          <w:color w:val="000000"/>
          <w:lang w:eastAsia="tr-TR" w:bidi="tr-TR"/>
        </w:rPr>
        <w:t>…</w:t>
      </w:r>
      <w:r w:rsidR="00AF0359">
        <w:rPr>
          <w:rFonts w:ascii="Times New Roman" w:eastAsia="Times New Roman" w:hAnsi="Times New Roman" w:cs="Times New Roman"/>
          <w:color w:val="000000"/>
          <w:lang w:eastAsia="tr-TR" w:bidi="tr-TR"/>
        </w:rPr>
        <w:t xml:space="preserve"> </w:t>
      </w:r>
      <w:r w:rsidR="00B124AA">
        <w:rPr>
          <w:rFonts w:ascii="Times New Roman" w:eastAsia="Times New Roman" w:hAnsi="Times New Roman" w:cs="Times New Roman"/>
          <w:color w:val="000000"/>
          <w:lang w:eastAsia="tr-TR" w:bidi="tr-TR"/>
        </w:rPr>
        <w:t>…………</w:t>
      </w:r>
      <w:proofErr w:type="gramStart"/>
      <w:r w:rsidR="00B124AA">
        <w:rPr>
          <w:rFonts w:ascii="Times New Roman" w:eastAsia="Times New Roman" w:hAnsi="Times New Roman" w:cs="Times New Roman"/>
          <w:color w:val="000000"/>
          <w:lang w:eastAsia="tr-TR" w:bidi="tr-TR"/>
        </w:rPr>
        <w:t>…….</w:t>
      </w:r>
      <w:proofErr w:type="gramEnd"/>
      <w:r w:rsidR="00B124AA">
        <w:rPr>
          <w:rFonts w:ascii="Times New Roman" w:eastAsia="Times New Roman" w:hAnsi="Times New Roman" w:cs="Times New Roman"/>
          <w:color w:val="000000"/>
          <w:lang w:eastAsia="tr-TR" w:bidi="tr-TR"/>
        </w:rPr>
        <w:t>.</w:t>
      </w:r>
      <w:r w:rsidRPr="006E2191">
        <w:rPr>
          <w:rFonts w:ascii="Times New Roman" w:eastAsia="Times New Roman" w:hAnsi="Times New Roman" w:cs="Times New Roman"/>
          <w:color w:val="000000"/>
          <w:lang w:eastAsia="tr-TR" w:bidi="tr-TR"/>
        </w:rPr>
        <w:t xml:space="preserve"> ‘Derslerin işlenişinde okulumuzdaki teknik imkanlarda</w:t>
      </w:r>
      <w:r w:rsidR="00563AB7">
        <w:rPr>
          <w:rFonts w:ascii="Times New Roman" w:eastAsia="Times New Roman" w:hAnsi="Times New Roman" w:cs="Times New Roman"/>
          <w:color w:val="000000"/>
          <w:lang w:eastAsia="tr-TR" w:bidi="tr-TR"/>
        </w:rPr>
        <w:t>n azami ölçüde faydalanmalıyız</w:t>
      </w:r>
      <w:r w:rsidR="00FE5938">
        <w:rPr>
          <w:rFonts w:ascii="Times New Roman" w:eastAsia="Times New Roman" w:hAnsi="Times New Roman" w:cs="Times New Roman"/>
          <w:color w:val="000000"/>
          <w:lang w:eastAsia="tr-TR" w:bidi="tr-TR"/>
        </w:rPr>
        <w:t>’</w:t>
      </w:r>
      <w:r w:rsidR="00563AB7">
        <w:rPr>
          <w:rFonts w:ascii="Times New Roman" w:eastAsia="Times New Roman" w:hAnsi="Times New Roman" w:cs="Times New Roman"/>
          <w:color w:val="000000"/>
          <w:lang w:eastAsia="tr-TR" w:bidi="tr-TR"/>
        </w:rPr>
        <w:t xml:space="preserve"> </w:t>
      </w:r>
      <w:r>
        <w:rPr>
          <w:rFonts w:ascii="Times New Roman" w:eastAsia="Times New Roman" w:hAnsi="Times New Roman" w:cs="Times New Roman"/>
          <w:color w:val="000000"/>
          <w:lang w:eastAsia="tr-TR" w:bidi="tr-TR"/>
        </w:rPr>
        <w:t>dedi. D</w:t>
      </w:r>
      <w:r w:rsidRPr="006E2191">
        <w:rPr>
          <w:rFonts w:ascii="Times New Roman" w:eastAsia="Times New Roman" w:hAnsi="Times New Roman" w:cs="Times New Roman"/>
          <w:color w:val="000000"/>
          <w:lang w:eastAsia="tr-TR" w:bidi="tr-TR"/>
        </w:rPr>
        <w:t xml:space="preserve">erslerin işlenişinde anlatım, drama, sunum, slayt hazırlatma, ilgili resimler, şemalar </w:t>
      </w:r>
      <w:r w:rsidRPr="006E2191">
        <w:rPr>
          <w:rFonts w:ascii="Times New Roman" w:eastAsia="Times New Roman" w:hAnsi="Times New Roman" w:cs="Times New Roman"/>
          <w:color w:val="000000"/>
          <w:lang w:eastAsia="tr-TR" w:bidi="tr-TR"/>
        </w:rPr>
        <w:lastRenderedPageBreak/>
        <w:t>faydalanılabileceğini vurguladı. Ayrıca derslerin mümkün olduğunca eğlenceli ve ilgi çekici hale getirilm</w:t>
      </w:r>
      <w:r w:rsidR="00615E5D">
        <w:rPr>
          <w:rFonts w:ascii="Times New Roman" w:eastAsia="Times New Roman" w:hAnsi="Times New Roman" w:cs="Times New Roman"/>
          <w:color w:val="000000"/>
          <w:lang w:eastAsia="tr-TR" w:bidi="tr-TR"/>
        </w:rPr>
        <w:t>esi gerektiğini belirtti.  K</w:t>
      </w:r>
      <w:r w:rsidRPr="006E2191">
        <w:rPr>
          <w:rFonts w:ascii="Times New Roman" w:eastAsia="Times New Roman" w:hAnsi="Times New Roman" w:cs="Times New Roman"/>
          <w:color w:val="000000"/>
          <w:lang w:eastAsia="tr-TR" w:bidi="tr-TR"/>
        </w:rPr>
        <w:t xml:space="preserve">onulara başlarken, mutlaka o konuyla ilgili elde edilmiş son bilgilerin ve yapılan çalışmaların ilgi çekici birer </w:t>
      </w:r>
      <w:proofErr w:type="gramStart"/>
      <w:r w:rsidRPr="006E2191">
        <w:rPr>
          <w:rFonts w:ascii="Times New Roman" w:eastAsia="Times New Roman" w:hAnsi="Times New Roman" w:cs="Times New Roman"/>
          <w:color w:val="000000"/>
          <w:lang w:eastAsia="tr-TR" w:bidi="tr-TR"/>
        </w:rPr>
        <w:t>hikaye</w:t>
      </w:r>
      <w:proofErr w:type="gramEnd"/>
      <w:r w:rsidRPr="006E2191">
        <w:rPr>
          <w:rFonts w:ascii="Times New Roman" w:eastAsia="Times New Roman" w:hAnsi="Times New Roman" w:cs="Times New Roman"/>
          <w:color w:val="000000"/>
          <w:lang w:eastAsia="tr-TR" w:bidi="tr-TR"/>
        </w:rPr>
        <w:t xml:space="preserve"> eşliğinde öğrencilere anlatılması da çok etkili olacaktır’ dedi. </w:t>
      </w:r>
    </w:p>
    <w:p w14:paraId="77C8F391" w14:textId="6C269FBB" w:rsidR="00B94FBE" w:rsidRPr="006E2191" w:rsidRDefault="00B94FBE" w:rsidP="00B94FBE">
      <w:pPr>
        <w:spacing w:after="0" w:line="240" w:lineRule="auto"/>
        <w:contextualSpacing/>
        <w:rPr>
          <w:rFonts w:ascii="Times New Roman" w:eastAsia="Times New Roman" w:hAnsi="Times New Roman" w:cs="Times New Roman"/>
          <w:lang w:eastAsia="tr-TR"/>
        </w:rPr>
      </w:pPr>
      <w:r w:rsidRPr="006E2191">
        <w:rPr>
          <w:rFonts w:ascii="Times New Roman" w:eastAsia="Times New Roman" w:hAnsi="Times New Roman" w:cs="Times New Roman"/>
          <w:lang w:eastAsia="tr-TR"/>
        </w:rPr>
        <w:t>-</w:t>
      </w:r>
      <w:r w:rsidR="00DD317A">
        <w:rPr>
          <w:rFonts w:ascii="Times New Roman" w:eastAsia="Times New Roman" w:hAnsi="Times New Roman" w:cs="Times New Roman"/>
          <w:lang w:eastAsia="tr-TR"/>
        </w:rPr>
        <w:t>Sağlık hizmetleri</w:t>
      </w:r>
      <w:r w:rsidR="00D4713C">
        <w:rPr>
          <w:rFonts w:ascii="Times New Roman" w:eastAsia="Times New Roman" w:hAnsi="Times New Roman" w:cs="Times New Roman"/>
          <w:lang w:eastAsia="tr-TR"/>
        </w:rPr>
        <w:t xml:space="preserve"> alan öğretmeni ……</w:t>
      </w:r>
      <w:r w:rsidR="00AF0359">
        <w:rPr>
          <w:rFonts w:ascii="Times New Roman" w:eastAsia="Times New Roman" w:hAnsi="Times New Roman" w:cs="Times New Roman"/>
          <w:lang w:eastAsia="tr-TR"/>
        </w:rPr>
        <w:t xml:space="preserve"> </w:t>
      </w:r>
      <w:r w:rsidR="00D4713C">
        <w:rPr>
          <w:rFonts w:ascii="Times New Roman" w:eastAsia="Times New Roman" w:hAnsi="Times New Roman" w:cs="Times New Roman"/>
          <w:lang w:eastAsia="tr-TR"/>
        </w:rPr>
        <w:t>…………………………</w:t>
      </w:r>
      <w:proofErr w:type="gramStart"/>
      <w:r w:rsidR="00D4713C">
        <w:rPr>
          <w:rFonts w:ascii="Times New Roman" w:eastAsia="Times New Roman" w:hAnsi="Times New Roman" w:cs="Times New Roman"/>
          <w:lang w:eastAsia="tr-TR"/>
        </w:rPr>
        <w:t>…….</w:t>
      </w:r>
      <w:proofErr w:type="gramEnd"/>
      <w:r w:rsidR="00DD317A">
        <w:rPr>
          <w:rFonts w:ascii="Times New Roman" w:eastAsia="Times New Roman" w:hAnsi="Times New Roman" w:cs="Times New Roman"/>
          <w:lang w:eastAsia="tr-TR"/>
        </w:rPr>
        <w:t>;</w:t>
      </w:r>
      <w:r w:rsidRPr="006E2191">
        <w:rPr>
          <w:rFonts w:ascii="Times New Roman" w:eastAsia="Times New Roman" w:hAnsi="Times New Roman" w:cs="Times New Roman"/>
          <w:b/>
          <w:lang w:eastAsia="tr-TR"/>
        </w:rPr>
        <w:t xml:space="preserve"> </w:t>
      </w:r>
      <w:r w:rsidRPr="006E2191">
        <w:rPr>
          <w:rFonts w:ascii="Times New Roman" w:eastAsia="Times New Roman" w:hAnsi="Times New Roman" w:cs="Times New Roman"/>
          <w:lang w:eastAsia="tr-TR"/>
        </w:rPr>
        <w:t>rehberlik servisi, sınıf öğretmenleri, diğer branş öğretmenleri ve velilerle iş</w:t>
      </w:r>
      <w:r w:rsidR="00615E5D">
        <w:rPr>
          <w:rFonts w:ascii="Times New Roman" w:eastAsia="Times New Roman" w:hAnsi="Times New Roman" w:cs="Times New Roman"/>
          <w:lang w:eastAsia="tr-TR"/>
        </w:rPr>
        <w:t xml:space="preserve"> </w:t>
      </w:r>
      <w:r w:rsidRPr="006E2191">
        <w:rPr>
          <w:rFonts w:ascii="Times New Roman" w:eastAsia="Times New Roman" w:hAnsi="Times New Roman" w:cs="Times New Roman"/>
          <w:lang w:eastAsia="tr-TR"/>
        </w:rPr>
        <w:t xml:space="preserve">birliği </w:t>
      </w:r>
      <w:r w:rsidR="00615E5D">
        <w:rPr>
          <w:rFonts w:ascii="Times New Roman" w:eastAsia="Times New Roman" w:hAnsi="Times New Roman" w:cs="Times New Roman"/>
          <w:lang w:eastAsia="tr-TR"/>
        </w:rPr>
        <w:t xml:space="preserve"> </w:t>
      </w:r>
      <w:r w:rsidRPr="006E2191">
        <w:rPr>
          <w:rFonts w:ascii="Times New Roman" w:eastAsia="Times New Roman" w:hAnsi="Times New Roman" w:cs="Times New Roman"/>
          <w:lang w:eastAsia="tr-TR"/>
        </w:rPr>
        <w:t>yapılmasının    başarıyı arttıracağını ve sorunların zamanında çözülmesine imkan vereceğini belirtti.</w:t>
      </w:r>
    </w:p>
    <w:p w14:paraId="73350A58" w14:textId="77777777" w:rsidR="00B94FBE" w:rsidRPr="006E2191" w:rsidRDefault="00B94FBE" w:rsidP="00B94FBE">
      <w:pPr>
        <w:spacing w:after="0" w:line="240" w:lineRule="auto"/>
        <w:jc w:val="both"/>
        <w:rPr>
          <w:rFonts w:ascii="Times New Roman" w:eastAsia="Times New Roman" w:hAnsi="Times New Roman" w:cs="Times New Roman"/>
          <w:b/>
          <w:lang w:eastAsia="tr-TR"/>
        </w:rPr>
      </w:pPr>
      <w:r w:rsidRPr="006E2191">
        <w:rPr>
          <w:rFonts w:ascii="Times New Roman" w:eastAsia="Times New Roman" w:hAnsi="Times New Roman" w:cs="Times New Roman"/>
          <w:b/>
          <w:lang w:eastAsia="tr-TR"/>
        </w:rPr>
        <w:t>-</w:t>
      </w:r>
      <w:r w:rsidRPr="006E2191">
        <w:rPr>
          <w:rFonts w:ascii="Times New Roman" w:hAnsi="Times New Roman" w:cs="Times New Roman"/>
          <w:b/>
        </w:rPr>
        <w:t xml:space="preserve"> </w:t>
      </w:r>
      <w:r w:rsidRPr="006E2191">
        <w:rPr>
          <w:rFonts w:ascii="Times New Roman" w:eastAsia="Times New Roman" w:hAnsi="Times New Roman" w:cs="Times New Roman"/>
          <w:b/>
          <w:lang w:eastAsia="tr-TR"/>
        </w:rPr>
        <w:t>Öğrenme öğretme süreci öğrenci için anlamlı ve bütünleştirici olmalıdır.</w:t>
      </w:r>
    </w:p>
    <w:p w14:paraId="54DAB7CC" w14:textId="77777777" w:rsidR="00B94FBE" w:rsidRPr="006E2191" w:rsidRDefault="00B94FBE" w:rsidP="00B94FBE">
      <w:pPr>
        <w:spacing w:after="0" w:line="240" w:lineRule="auto"/>
        <w:jc w:val="both"/>
        <w:rPr>
          <w:rFonts w:ascii="Times New Roman" w:eastAsia="Times New Roman" w:hAnsi="Times New Roman" w:cs="Times New Roman"/>
          <w:b/>
          <w:lang w:eastAsia="tr-TR"/>
        </w:rPr>
      </w:pPr>
      <w:r w:rsidRPr="006E2191">
        <w:rPr>
          <w:rFonts w:ascii="Times New Roman" w:eastAsia="Times New Roman" w:hAnsi="Times New Roman" w:cs="Times New Roman"/>
          <w:b/>
          <w:lang w:eastAsia="tr-TR"/>
        </w:rPr>
        <w:t>-</w:t>
      </w:r>
      <w:r w:rsidRPr="006E2191">
        <w:rPr>
          <w:rFonts w:ascii="Times New Roman" w:hAnsi="Times New Roman" w:cs="Times New Roman"/>
          <w:b/>
        </w:rPr>
        <w:t xml:space="preserve"> </w:t>
      </w:r>
      <w:r w:rsidRPr="006E2191">
        <w:rPr>
          <w:rFonts w:ascii="Times New Roman" w:eastAsia="Times New Roman" w:hAnsi="Times New Roman" w:cs="Times New Roman"/>
          <w:b/>
          <w:lang w:eastAsia="tr-TR"/>
        </w:rPr>
        <w:t>Öğrenme öğretme süreci değer odaklı olmalıdır.</w:t>
      </w:r>
    </w:p>
    <w:p w14:paraId="65C9E140" w14:textId="77777777" w:rsidR="00B94FBE" w:rsidRPr="006E2191" w:rsidRDefault="00B94FBE" w:rsidP="00B94FBE">
      <w:pPr>
        <w:spacing w:after="0" w:line="240" w:lineRule="auto"/>
        <w:jc w:val="both"/>
        <w:rPr>
          <w:rFonts w:ascii="Times New Roman" w:eastAsia="Times New Roman" w:hAnsi="Times New Roman" w:cs="Times New Roman"/>
          <w:b/>
          <w:lang w:eastAsia="tr-TR"/>
        </w:rPr>
      </w:pPr>
      <w:r w:rsidRPr="006E2191">
        <w:rPr>
          <w:rFonts w:ascii="Times New Roman" w:eastAsia="Times New Roman" w:hAnsi="Times New Roman" w:cs="Times New Roman"/>
          <w:b/>
          <w:lang w:eastAsia="tr-TR"/>
        </w:rPr>
        <w:t>-Öğrenme öğretme süreci motive edici olmalıdır.</w:t>
      </w:r>
    </w:p>
    <w:p w14:paraId="0CD353C8" w14:textId="77777777" w:rsidR="00B94FBE" w:rsidRPr="006E2191" w:rsidRDefault="00B94FBE" w:rsidP="00B94FBE">
      <w:pPr>
        <w:spacing w:after="0" w:line="240" w:lineRule="auto"/>
        <w:jc w:val="both"/>
        <w:rPr>
          <w:rFonts w:ascii="Times New Roman" w:eastAsia="Times New Roman" w:hAnsi="Times New Roman" w:cs="Times New Roman"/>
          <w:b/>
          <w:lang w:eastAsia="tr-TR"/>
        </w:rPr>
      </w:pPr>
      <w:r w:rsidRPr="006E2191">
        <w:rPr>
          <w:rFonts w:ascii="Times New Roman" w:eastAsia="Times New Roman" w:hAnsi="Times New Roman" w:cs="Times New Roman"/>
          <w:b/>
          <w:lang w:eastAsia="tr-TR"/>
        </w:rPr>
        <w:t>-Farklı öğretim yaklaşımları ve stratejileri bir arada ve dengeli şekilde kullanılmalıdır.</w:t>
      </w:r>
    </w:p>
    <w:p w14:paraId="2241D8FB" w14:textId="77777777" w:rsidR="00B94FBE" w:rsidRDefault="00B94FBE" w:rsidP="00B94FBE">
      <w:pPr>
        <w:spacing w:after="0" w:line="240" w:lineRule="auto"/>
        <w:jc w:val="both"/>
        <w:rPr>
          <w:rFonts w:ascii="Times New Roman" w:eastAsia="Times New Roman" w:hAnsi="Times New Roman" w:cs="Times New Roman"/>
          <w:lang w:eastAsia="tr-TR"/>
        </w:rPr>
      </w:pPr>
      <w:r w:rsidRPr="006E2191">
        <w:rPr>
          <w:rFonts w:ascii="Times New Roman" w:eastAsia="Times New Roman" w:hAnsi="Times New Roman" w:cs="Times New Roman"/>
          <w:b/>
          <w:lang w:eastAsia="tr-TR"/>
        </w:rPr>
        <w:t>-Öğrenme öğretme sürecinde bilgi ve iletişim teknolojileri aktif şekilde kullanılmalıdır</w:t>
      </w:r>
      <w:r w:rsidRPr="006E2191">
        <w:rPr>
          <w:rFonts w:ascii="Times New Roman" w:eastAsia="Times New Roman" w:hAnsi="Times New Roman" w:cs="Times New Roman"/>
          <w:lang w:eastAsia="tr-TR"/>
        </w:rPr>
        <w:t xml:space="preserve"> </w:t>
      </w:r>
    </w:p>
    <w:p w14:paraId="532DC6EF" w14:textId="63636B4F" w:rsidR="00353EB8" w:rsidRPr="006E2191" w:rsidRDefault="00353EB8" w:rsidP="00B94FBE">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Zümre Başkanı </w:t>
      </w:r>
      <w:r w:rsidR="00AF0359">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bu sene 9-10 sınıf meslek dersi kitaplarının MEB tarafından okullara gönderileceğini, 11 ve 12.sınıf meslek </w:t>
      </w:r>
      <w:proofErr w:type="spellStart"/>
      <w:r>
        <w:rPr>
          <w:rFonts w:ascii="Times New Roman" w:eastAsia="Times New Roman" w:hAnsi="Times New Roman" w:cs="Times New Roman"/>
          <w:lang w:eastAsia="tr-TR"/>
        </w:rPr>
        <w:t>derslerininde</w:t>
      </w:r>
      <w:proofErr w:type="spellEnd"/>
      <w:r>
        <w:rPr>
          <w:rFonts w:ascii="Times New Roman" w:eastAsia="Times New Roman" w:hAnsi="Times New Roman" w:cs="Times New Roman"/>
          <w:lang w:eastAsia="tr-TR"/>
        </w:rPr>
        <w:t xml:space="preserve"> </w:t>
      </w:r>
      <w:proofErr w:type="gramStart"/>
      <w:r>
        <w:rPr>
          <w:rFonts w:ascii="Times New Roman" w:eastAsia="Times New Roman" w:hAnsi="Times New Roman" w:cs="Times New Roman"/>
          <w:lang w:eastAsia="tr-TR"/>
        </w:rPr>
        <w:t>bir çoğunun</w:t>
      </w:r>
      <w:proofErr w:type="gramEnd"/>
      <w:r>
        <w:rPr>
          <w:rFonts w:ascii="Times New Roman" w:eastAsia="Times New Roman" w:hAnsi="Times New Roman" w:cs="Times New Roman"/>
          <w:lang w:eastAsia="tr-TR"/>
        </w:rPr>
        <w:t xml:space="preserve"> yeni </w:t>
      </w:r>
      <w:proofErr w:type="spellStart"/>
      <w:r>
        <w:rPr>
          <w:rFonts w:ascii="Times New Roman" w:eastAsia="Times New Roman" w:hAnsi="Times New Roman" w:cs="Times New Roman"/>
          <w:lang w:eastAsia="tr-TR"/>
        </w:rPr>
        <w:t>ÇÖP’e</w:t>
      </w:r>
      <w:proofErr w:type="spellEnd"/>
      <w:r>
        <w:rPr>
          <w:rFonts w:ascii="Times New Roman" w:eastAsia="Times New Roman" w:hAnsi="Times New Roman" w:cs="Times New Roman"/>
          <w:lang w:eastAsia="tr-TR"/>
        </w:rPr>
        <w:t xml:space="preserve"> göre EBA üzerinden ulaşılabileceğini belirtti.</w:t>
      </w:r>
    </w:p>
    <w:p w14:paraId="1E35B00B" w14:textId="77777777" w:rsidR="00B94FBE" w:rsidRPr="006E2191" w:rsidRDefault="00B94FBE" w:rsidP="00B94FBE">
      <w:pPr>
        <w:widowControl w:val="0"/>
        <w:tabs>
          <w:tab w:val="left" w:pos="1113"/>
        </w:tabs>
        <w:spacing w:after="0" w:line="269" w:lineRule="exact"/>
        <w:jc w:val="both"/>
        <w:rPr>
          <w:rFonts w:ascii="Times New Roman" w:eastAsia="Times New Roman" w:hAnsi="Times New Roman" w:cs="Times New Roman"/>
          <w:b/>
          <w:color w:val="000000"/>
          <w:lang w:eastAsia="tr-TR" w:bidi="tr-TR"/>
        </w:rPr>
      </w:pPr>
      <w:bookmarkStart w:id="9" w:name="_Hlk492593755"/>
      <w:r w:rsidRPr="006E2191">
        <w:rPr>
          <w:rFonts w:ascii="Times New Roman" w:eastAsia="Times New Roman" w:hAnsi="Times New Roman" w:cs="Times New Roman"/>
          <w:b/>
          <w:color w:val="000000"/>
          <w:lang w:eastAsia="tr-TR" w:bidi="tr-TR"/>
        </w:rPr>
        <w:t>KARAR:</w:t>
      </w:r>
      <w:r w:rsidRPr="006E2191">
        <w:rPr>
          <w:rFonts w:ascii="Times New Roman" w:hAnsi="Times New Roman" w:cs="Times New Roman"/>
        </w:rPr>
        <w:t xml:space="preserve"> </w:t>
      </w:r>
      <w:r w:rsidRPr="006E2191">
        <w:rPr>
          <w:rFonts w:ascii="Times New Roman" w:eastAsia="Times New Roman" w:hAnsi="Times New Roman" w:cs="Times New Roman"/>
          <w:b/>
          <w:color w:val="000000"/>
          <w:lang w:eastAsia="tr-TR" w:bidi="tr-TR"/>
        </w:rPr>
        <w:t xml:space="preserve">Derslerin işlenişinde EBA Eğitim </w:t>
      </w:r>
      <w:proofErr w:type="gramStart"/>
      <w:r w:rsidRPr="006E2191">
        <w:rPr>
          <w:rFonts w:ascii="Times New Roman" w:eastAsia="Times New Roman" w:hAnsi="Times New Roman" w:cs="Times New Roman"/>
          <w:b/>
          <w:color w:val="000000"/>
          <w:lang w:eastAsia="tr-TR" w:bidi="tr-TR"/>
        </w:rPr>
        <w:t>Portalinden</w:t>
      </w:r>
      <w:r w:rsidR="00ED2751">
        <w:rPr>
          <w:rFonts w:ascii="Times New Roman" w:eastAsia="Times New Roman" w:hAnsi="Times New Roman" w:cs="Times New Roman"/>
          <w:b/>
          <w:color w:val="000000"/>
          <w:lang w:eastAsia="tr-TR" w:bidi="tr-TR"/>
        </w:rPr>
        <w:t>(</w:t>
      </w:r>
      <w:proofErr w:type="gramEnd"/>
      <w:r w:rsidR="00ED2751">
        <w:rPr>
          <w:rFonts w:ascii="Times New Roman" w:eastAsia="Times New Roman" w:hAnsi="Times New Roman" w:cs="Times New Roman"/>
          <w:b/>
          <w:color w:val="000000"/>
          <w:lang w:eastAsia="tr-TR" w:bidi="tr-TR"/>
        </w:rPr>
        <w:t>mevcut bilgilerden)</w:t>
      </w:r>
      <w:r w:rsidRPr="006E2191">
        <w:rPr>
          <w:rFonts w:ascii="Times New Roman" w:eastAsia="Times New Roman" w:hAnsi="Times New Roman" w:cs="Times New Roman"/>
          <w:b/>
          <w:color w:val="000000"/>
          <w:lang w:eastAsia="tr-TR" w:bidi="tr-TR"/>
        </w:rPr>
        <w:t>,</w:t>
      </w:r>
      <w:r w:rsidR="008B4C3A">
        <w:rPr>
          <w:rFonts w:ascii="Times New Roman" w:eastAsia="Times New Roman" w:hAnsi="Times New Roman" w:cs="Times New Roman"/>
          <w:b/>
          <w:color w:val="000000"/>
          <w:lang w:eastAsia="tr-TR" w:bidi="tr-TR"/>
        </w:rPr>
        <w:t xml:space="preserve"> </w:t>
      </w:r>
      <w:r w:rsidR="0013223D">
        <w:rPr>
          <w:rFonts w:ascii="Times New Roman" w:eastAsia="Times New Roman" w:hAnsi="Times New Roman" w:cs="Times New Roman"/>
          <w:b/>
          <w:color w:val="000000"/>
          <w:lang w:eastAsia="tr-TR" w:bidi="tr-TR"/>
        </w:rPr>
        <w:t xml:space="preserve">ayrıca </w:t>
      </w:r>
      <w:r w:rsidRPr="006E2191">
        <w:rPr>
          <w:rFonts w:ascii="Times New Roman" w:eastAsia="Times New Roman" w:hAnsi="Times New Roman" w:cs="Times New Roman"/>
          <w:b/>
          <w:color w:val="000000"/>
          <w:lang w:eastAsia="tr-TR" w:bidi="tr-TR"/>
        </w:rPr>
        <w:t>drama, sunum, slayt hazırlatma, ilgili resimler, şemalar ve dersle alakalı internetten paylaşılan görsellerden fayd</w:t>
      </w:r>
      <w:r w:rsidR="00A76D9C">
        <w:rPr>
          <w:rFonts w:ascii="Times New Roman" w:eastAsia="Times New Roman" w:hAnsi="Times New Roman" w:cs="Times New Roman"/>
          <w:b/>
          <w:color w:val="000000"/>
          <w:lang w:eastAsia="tr-TR" w:bidi="tr-TR"/>
        </w:rPr>
        <w:t>a</w:t>
      </w:r>
      <w:r w:rsidRPr="006E2191">
        <w:rPr>
          <w:rFonts w:ascii="Times New Roman" w:eastAsia="Times New Roman" w:hAnsi="Times New Roman" w:cs="Times New Roman"/>
          <w:b/>
          <w:color w:val="000000"/>
          <w:lang w:eastAsia="tr-TR" w:bidi="tr-TR"/>
        </w:rPr>
        <w:t>lanılmasına,</w:t>
      </w:r>
      <w:r w:rsidR="008B4C3A" w:rsidRPr="008B4C3A">
        <w:t xml:space="preserve"> </w:t>
      </w:r>
      <w:r w:rsidR="008B4C3A" w:rsidRPr="008B4C3A">
        <w:rPr>
          <w:rFonts w:ascii="Times New Roman" w:eastAsia="Times New Roman" w:hAnsi="Times New Roman" w:cs="Times New Roman"/>
          <w:b/>
          <w:color w:val="000000"/>
          <w:lang w:eastAsia="tr-TR" w:bidi="tr-TR"/>
        </w:rPr>
        <w:t>teknik olarak düz anlatım,</w:t>
      </w:r>
      <w:r w:rsidR="00A76D9C">
        <w:rPr>
          <w:rFonts w:ascii="Times New Roman" w:eastAsia="Times New Roman" w:hAnsi="Times New Roman" w:cs="Times New Roman"/>
          <w:b/>
          <w:color w:val="000000"/>
          <w:lang w:eastAsia="tr-TR" w:bidi="tr-TR"/>
        </w:rPr>
        <w:t xml:space="preserve"> </w:t>
      </w:r>
      <w:r w:rsidR="008B4C3A" w:rsidRPr="008B4C3A">
        <w:rPr>
          <w:rFonts w:ascii="Times New Roman" w:eastAsia="Times New Roman" w:hAnsi="Times New Roman" w:cs="Times New Roman"/>
          <w:b/>
          <w:color w:val="000000"/>
          <w:lang w:eastAsia="tr-TR" w:bidi="tr-TR"/>
        </w:rPr>
        <w:t>beyin fırtınası,</w:t>
      </w:r>
      <w:r w:rsidR="00A76D9C">
        <w:rPr>
          <w:rFonts w:ascii="Times New Roman" w:eastAsia="Times New Roman" w:hAnsi="Times New Roman" w:cs="Times New Roman"/>
          <w:b/>
          <w:color w:val="000000"/>
          <w:lang w:eastAsia="tr-TR" w:bidi="tr-TR"/>
        </w:rPr>
        <w:t xml:space="preserve"> </w:t>
      </w:r>
      <w:r w:rsidR="008B4C3A" w:rsidRPr="008B4C3A">
        <w:rPr>
          <w:rFonts w:ascii="Times New Roman" w:eastAsia="Times New Roman" w:hAnsi="Times New Roman" w:cs="Times New Roman"/>
          <w:b/>
          <w:color w:val="000000"/>
          <w:lang w:eastAsia="tr-TR" w:bidi="tr-TR"/>
        </w:rPr>
        <w:t>soru- cevap,</w:t>
      </w:r>
      <w:r w:rsidR="00A76D9C">
        <w:rPr>
          <w:rFonts w:ascii="Times New Roman" w:eastAsia="Times New Roman" w:hAnsi="Times New Roman" w:cs="Times New Roman"/>
          <w:b/>
          <w:color w:val="000000"/>
          <w:lang w:eastAsia="tr-TR" w:bidi="tr-TR"/>
        </w:rPr>
        <w:t xml:space="preserve"> </w:t>
      </w:r>
      <w:r w:rsidR="008B4C3A" w:rsidRPr="008B4C3A">
        <w:rPr>
          <w:rFonts w:ascii="Times New Roman" w:eastAsia="Times New Roman" w:hAnsi="Times New Roman" w:cs="Times New Roman"/>
          <w:b/>
          <w:color w:val="000000"/>
          <w:lang w:eastAsia="tr-TR" w:bidi="tr-TR"/>
        </w:rPr>
        <w:t>gösterip yaptırma,</w:t>
      </w:r>
      <w:r w:rsidR="00A76D9C">
        <w:rPr>
          <w:rFonts w:ascii="Times New Roman" w:eastAsia="Times New Roman" w:hAnsi="Times New Roman" w:cs="Times New Roman"/>
          <w:b/>
          <w:color w:val="000000"/>
          <w:lang w:eastAsia="tr-TR" w:bidi="tr-TR"/>
        </w:rPr>
        <w:t xml:space="preserve"> </w:t>
      </w:r>
      <w:r w:rsidR="008B4C3A" w:rsidRPr="008B4C3A">
        <w:rPr>
          <w:rFonts w:ascii="Times New Roman" w:eastAsia="Times New Roman" w:hAnsi="Times New Roman" w:cs="Times New Roman"/>
          <w:b/>
          <w:color w:val="000000"/>
          <w:lang w:eastAsia="tr-TR" w:bidi="tr-TR"/>
        </w:rPr>
        <w:t>örnek olay incelemesi,</w:t>
      </w:r>
      <w:r w:rsidR="00A76D9C">
        <w:rPr>
          <w:rFonts w:ascii="Times New Roman" w:eastAsia="Times New Roman" w:hAnsi="Times New Roman" w:cs="Times New Roman"/>
          <w:b/>
          <w:color w:val="000000"/>
          <w:lang w:eastAsia="tr-TR" w:bidi="tr-TR"/>
        </w:rPr>
        <w:t xml:space="preserve"> </w:t>
      </w:r>
      <w:r w:rsidR="008B4C3A" w:rsidRPr="008B4C3A">
        <w:rPr>
          <w:rFonts w:ascii="Times New Roman" w:eastAsia="Times New Roman" w:hAnsi="Times New Roman" w:cs="Times New Roman"/>
          <w:b/>
          <w:color w:val="000000"/>
          <w:lang w:eastAsia="tr-TR" w:bidi="tr-TR"/>
        </w:rPr>
        <w:t>bireysel çalışma,</w:t>
      </w:r>
      <w:r w:rsidR="00A76D9C">
        <w:rPr>
          <w:rFonts w:ascii="Times New Roman" w:eastAsia="Times New Roman" w:hAnsi="Times New Roman" w:cs="Times New Roman"/>
          <w:b/>
          <w:color w:val="000000"/>
          <w:lang w:eastAsia="tr-TR" w:bidi="tr-TR"/>
        </w:rPr>
        <w:t xml:space="preserve"> </w:t>
      </w:r>
      <w:r w:rsidR="008B4C3A" w:rsidRPr="008B4C3A">
        <w:rPr>
          <w:rFonts w:ascii="Times New Roman" w:eastAsia="Times New Roman" w:hAnsi="Times New Roman" w:cs="Times New Roman"/>
          <w:b/>
          <w:color w:val="000000"/>
          <w:lang w:eastAsia="tr-TR" w:bidi="tr-TR"/>
        </w:rPr>
        <w:t xml:space="preserve">araştırma inceleme gibi </w:t>
      </w:r>
      <w:r w:rsidR="008B4C3A">
        <w:rPr>
          <w:rFonts w:ascii="Times New Roman" w:eastAsia="Times New Roman" w:hAnsi="Times New Roman" w:cs="Times New Roman"/>
          <w:b/>
          <w:color w:val="000000"/>
          <w:lang w:eastAsia="tr-TR" w:bidi="tr-TR"/>
        </w:rPr>
        <w:t xml:space="preserve">yöntemlerin </w:t>
      </w:r>
      <w:r w:rsidR="008B4C3A" w:rsidRPr="008B4C3A">
        <w:rPr>
          <w:rFonts w:ascii="Times New Roman" w:eastAsia="Times New Roman" w:hAnsi="Times New Roman" w:cs="Times New Roman"/>
          <w:b/>
          <w:color w:val="000000"/>
          <w:lang w:eastAsia="tr-TR" w:bidi="tr-TR"/>
        </w:rPr>
        <w:t>kullanılması,</w:t>
      </w:r>
    </w:p>
    <w:p w14:paraId="0CAF5B15" w14:textId="77777777" w:rsidR="00B94FBE" w:rsidRPr="006E2191" w:rsidRDefault="00B94FBE" w:rsidP="00B94FBE">
      <w:pPr>
        <w:widowControl w:val="0"/>
        <w:tabs>
          <w:tab w:val="left" w:pos="1113"/>
        </w:tabs>
        <w:spacing w:after="0" w:line="269" w:lineRule="exact"/>
        <w:jc w:val="both"/>
        <w:rPr>
          <w:rFonts w:ascii="Times New Roman" w:eastAsia="Times New Roman" w:hAnsi="Times New Roman" w:cs="Times New Roman"/>
          <w:b/>
          <w:color w:val="000000"/>
          <w:lang w:eastAsia="tr-TR" w:bidi="tr-TR"/>
        </w:rPr>
      </w:pPr>
      <w:r w:rsidRPr="006E2191">
        <w:rPr>
          <w:rFonts w:ascii="Times New Roman" w:eastAsia="Times New Roman" w:hAnsi="Times New Roman" w:cs="Times New Roman"/>
          <w:b/>
          <w:color w:val="000000"/>
          <w:lang w:eastAsia="tr-TR" w:bidi="tr-TR"/>
        </w:rPr>
        <w:t xml:space="preserve">-Öğrencilerin toplumsal ve evrensel değerleri keşfetmelerine fırsat sağlayan, değerleri benimseyerek tutum ve davranışa dönüştürmelerini destekleyen bir öğrenme </w:t>
      </w:r>
      <w:r w:rsidR="00FE5938">
        <w:rPr>
          <w:rFonts w:ascii="Times New Roman" w:eastAsia="Times New Roman" w:hAnsi="Times New Roman" w:cs="Times New Roman"/>
          <w:b/>
          <w:color w:val="000000"/>
          <w:lang w:eastAsia="tr-TR" w:bidi="tr-TR"/>
        </w:rPr>
        <w:t>-</w:t>
      </w:r>
      <w:r w:rsidRPr="006E2191">
        <w:rPr>
          <w:rFonts w:ascii="Times New Roman" w:eastAsia="Times New Roman" w:hAnsi="Times New Roman" w:cs="Times New Roman"/>
          <w:b/>
          <w:color w:val="000000"/>
          <w:lang w:eastAsia="tr-TR" w:bidi="tr-TR"/>
        </w:rPr>
        <w:t>öğretme ortamı oluşturulmasına,</w:t>
      </w:r>
    </w:p>
    <w:p w14:paraId="3E45FA3D" w14:textId="77777777" w:rsidR="00B94FBE" w:rsidRPr="006E2191" w:rsidRDefault="00B94FBE" w:rsidP="00B94FBE">
      <w:pPr>
        <w:widowControl w:val="0"/>
        <w:tabs>
          <w:tab w:val="left" w:pos="1113"/>
        </w:tabs>
        <w:spacing w:after="0" w:line="269" w:lineRule="exact"/>
        <w:jc w:val="both"/>
        <w:rPr>
          <w:rFonts w:ascii="Times New Roman" w:eastAsia="Times New Roman" w:hAnsi="Times New Roman" w:cs="Times New Roman"/>
          <w:b/>
          <w:color w:val="000000"/>
          <w:lang w:eastAsia="tr-TR" w:bidi="tr-TR"/>
        </w:rPr>
      </w:pPr>
      <w:r w:rsidRPr="006E2191">
        <w:rPr>
          <w:rFonts w:ascii="Times New Roman" w:eastAsia="Times New Roman" w:hAnsi="Times New Roman" w:cs="Times New Roman"/>
          <w:b/>
          <w:color w:val="000000"/>
          <w:lang w:eastAsia="tr-TR" w:bidi="tr-TR"/>
        </w:rPr>
        <w:t xml:space="preserve">-Tek bir öğrenme </w:t>
      </w:r>
      <w:r w:rsidR="00FE5938">
        <w:rPr>
          <w:rFonts w:ascii="Times New Roman" w:eastAsia="Times New Roman" w:hAnsi="Times New Roman" w:cs="Times New Roman"/>
          <w:b/>
          <w:color w:val="000000"/>
          <w:lang w:eastAsia="tr-TR" w:bidi="tr-TR"/>
        </w:rPr>
        <w:t>-</w:t>
      </w:r>
      <w:r w:rsidRPr="006E2191">
        <w:rPr>
          <w:rFonts w:ascii="Times New Roman" w:eastAsia="Times New Roman" w:hAnsi="Times New Roman" w:cs="Times New Roman"/>
          <w:b/>
          <w:color w:val="000000"/>
          <w:lang w:eastAsia="tr-TR" w:bidi="tr-TR"/>
        </w:rPr>
        <w:t>öğretme y</w:t>
      </w:r>
      <w:r w:rsidR="008B4C3A">
        <w:rPr>
          <w:rFonts w:ascii="Times New Roman" w:eastAsia="Times New Roman" w:hAnsi="Times New Roman" w:cs="Times New Roman"/>
          <w:b/>
          <w:color w:val="000000"/>
          <w:lang w:eastAsia="tr-TR" w:bidi="tr-TR"/>
        </w:rPr>
        <w:t>aklaşımına bağlı kalınmamasına.</w:t>
      </w:r>
      <w:r w:rsidRPr="006E2191">
        <w:rPr>
          <w:rFonts w:ascii="Times New Roman" w:eastAsia="Times New Roman" w:hAnsi="Times New Roman" w:cs="Times New Roman"/>
          <w:b/>
          <w:color w:val="000000"/>
          <w:lang w:eastAsia="tr-TR" w:bidi="tr-TR"/>
        </w:rPr>
        <w:t xml:space="preserve"> Öğrencilerin bireysel farklılıkları, süreç içerisindeki gelişimleri ve ilerlemeleri dikkate alınarak farklı ve çeşitli öğretim strateji, yöntem ve </w:t>
      </w:r>
      <w:r w:rsidR="008B4C3A">
        <w:rPr>
          <w:rFonts w:ascii="Times New Roman" w:eastAsia="Times New Roman" w:hAnsi="Times New Roman" w:cs="Times New Roman"/>
          <w:b/>
          <w:color w:val="000000"/>
          <w:lang w:eastAsia="tr-TR" w:bidi="tr-TR"/>
        </w:rPr>
        <w:t>tekniklerinden yararlanılmasına karar verildi.</w:t>
      </w:r>
    </w:p>
    <w:bookmarkEnd w:id="9"/>
    <w:p w14:paraId="1D9DC630" w14:textId="77777777" w:rsidR="00B94FBE" w:rsidRDefault="00B94FBE" w:rsidP="00B94FBE">
      <w:pPr>
        <w:widowControl w:val="0"/>
        <w:tabs>
          <w:tab w:val="left" w:pos="1113"/>
        </w:tabs>
        <w:spacing w:after="0" w:line="240" w:lineRule="auto"/>
        <w:jc w:val="both"/>
        <w:rPr>
          <w:rFonts w:ascii="Times New Roman" w:eastAsia="Times New Roman" w:hAnsi="Times New Roman" w:cs="Times New Roman"/>
          <w:b/>
          <w:color w:val="000000"/>
          <w:lang w:eastAsia="tr-TR" w:bidi="tr-TR"/>
        </w:rPr>
      </w:pPr>
    </w:p>
    <w:p w14:paraId="48C8D29D" w14:textId="77777777" w:rsidR="00B94FBE" w:rsidRPr="001708A7" w:rsidRDefault="00F02959" w:rsidP="00B94FBE">
      <w:pPr>
        <w:widowControl w:val="0"/>
        <w:tabs>
          <w:tab w:val="left" w:pos="1113"/>
        </w:tabs>
        <w:spacing w:after="0" w:line="269" w:lineRule="exact"/>
        <w:jc w:val="both"/>
        <w:rPr>
          <w:rFonts w:ascii="Times New Roman" w:eastAsia="Times New Roman" w:hAnsi="Times New Roman" w:cs="Times New Roman"/>
          <w:b/>
          <w:color w:val="000000"/>
          <w:sz w:val="28"/>
          <w:szCs w:val="28"/>
          <w:lang w:eastAsia="tr-TR" w:bidi="tr-TR"/>
        </w:rPr>
      </w:pPr>
      <w:r>
        <w:rPr>
          <w:rFonts w:ascii="Times New Roman" w:eastAsia="Times New Roman" w:hAnsi="Times New Roman" w:cs="Times New Roman"/>
          <w:b/>
          <w:color w:val="000000"/>
          <w:sz w:val="28"/>
          <w:szCs w:val="28"/>
          <w:lang w:eastAsia="tr-TR" w:bidi="tr-TR"/>
        </w:rPr>
        <w:t>7</w:t>
      </w:r>
      <w:r w:rsidR="00B94FBE" w:rsidRPr="001708A7">
        <w:rPr>
          <w:rFonts w:ascii="Times New Roman" w:eastAsia="Times New Roman" w:hAnsi="Times New Roman" w:cs="Times New Roman"/>
          <w:b/>
          <w:color w:val="000000"/>
          <w:sz w:val="28"/>
          <w:szCs w:val="28"/>
          <w:lang w:eastAsia="tr-TR" w:bidi="tr-TR"/>
        </w:rPr>
        <w:t>. Özel eğitim ihtiyacı olan öğrenciler için bireyselleştirilmiş eğitim programları (BEP) ile ders planlarının görüşülmesi</w:t>
      </w:r>
    </w:p>
    <w:p w14:paraId="5B44AD32" w14:textId="7818B201" w:rsidR="00B94FBE" w:rsidRPr="006E2191" w:rsidRDefault="00B94FBE" w:rsidP="00B94FBE">
      <w:pPr>
        <w:spacing w:after="0" w:line="240" w:lineRule="auto"/>
        <w:jc w:val="both"/>
        <w:rPr>
          <w:rFonts w:ascii="Times New Roman" w:eastAsia="Calibri" w:hAnsi="Times New Roman" w:cs="Times New Roman"/>
        </w:rPr>
      </w:pPr>
      <w:r w:rsidRPr="006E2191">
        <w:rPr>
          <w:rFonts w:ascii="Times New Roman" w:eastAsia="Calibri" w:hAnsi="Times New Roman" w:cs="Times New Roman"/>
        </w:rPr>
        <w:t>-Zümre başkanı</w:t>
      </w:r>
      <w:r w:rsidR="00A40D29">
        <w:rPr>
          <w:rFonts w:ascii="Times New Roman" w:eastAsia="Calibri" w:hAnsi="Times New Roman" w:cs="Times New Roman"/>
        </w:rPr>
        <w:t xml:space="preserve"> </w:t>
      </w:r>
      <w:r w:rsidR="00B124AA">
        <w:rPr>
          <w:rFonts w:ascii="Times New Roman" w:eastAsia="Times New Roman" w:hAnsi="Times New Roman" w:cs="Times New Roman"/>
          <w:color w:val="000000"/>
          <w:lang w:eastAsia="tr-TR" w:bidi="tr-TR"/>
        </w:rPr>
        <w:t>…………………………</w:t>
      </w:r>
      <w:r w:rsidRPr="006E2191">
        <w:rPr>
          <w:rFonts w:ascii="Times New Roman" w:eastAsia="Calibri" w:hAnsi="Times New Roman" w:cs="Times New Roman"/>
        </w:rPr>
        <w:t>:</w:t>
      </w:r>
      <w:r w:rsidR="00D7269D">
        <w:rPr>
          <w:rFonts w:ascii="Times New Roman" w:eastAsia="Calibri" w:hAnsi="Times New Roman" w:cs="Times New Roman"/>
        </w:rPr>
        <w:t xml:space="preserve">’Özel eğitime ihtiyacı olan öğrencimiz mevcut </w:t>
      </w:r>
      <w:proofErr w:type="spellStart"/>
      <w:proofErr w:type="gramStart"/>
      <w:r w:rsidR="00D7269D">
        <w:rPr>
          <w:rFonts w:ascii="Times New Roman" w:eastAsia="Calibri" w:hAnsi="Times New Roman" w:cs="Times New Roman"/>
        </w:rPr>
        <w:t>değil.Bu</w:t>
      </w:r>
      <w:proofErr w:type="spellEnd"/>
      <w:proofErr w:type="gramEnd"/>
      <w:r w:rsidR="00D7269D">
        <w:rPr>
          <w:rFonts w:ascii="Times New Roman" w:eastAsia="Calibri" w:hAnsi="Times New Roman" w:cs="Times New Roman"/>
        </w:rPr>
        <w:t xml:space="preserve"> eğitim öğretim yılında özel eğitime ihtiyacı olan öğrencimiz olursa</w:t>
      </w:r>
      <w:r w:rsidRPr="006E2191">
        <w:rPr>
          <w:rFonts w:ascii="Times New Roman" w:eastAsia="Calibri" w:hAnsi="Times New Roman" w:cs="Times New Roman"/>
        </w:rPr>
        <w:t xml:space="preserve"> Milli Eğitim Bakanlığı Özel Eğitim Hizmetl</w:t>
      </w:r>
      <w:r w:rsidR="00D7269D">
        <w:rPr>
          <w:rFonts w:ascii="Times New Roman" w:eastAsia="Calibri" w:hAnsi="Times New Roman" w:cs="Times New Roman"/>
        </w:rPr>
        <w:t>eri Yönetmeliğine göre hareket etmeliyiz’ dedi.</w:t>
      </w:r>
      <w:r w:rsidR="003E7C81">
        <w:rPr>
          <w:rFonts w:ascii="Times New Roman" w:eastAsia="Calibri" w:hAnsi="Times New Roman" w:cs="Times New Roman"/>
        </w:rPr>
        <w:t xml:space="preserve"> </w:t>
      </w:r>
      <w:proofErr w:type="gramStart"/>
      <w:r w:rsidR="00D7269D" w:rsidRPr="00D7269D">
        <w:rPr>
          <w:rFonts w:ascii="Times New Roman" w:eastAsia="Calibri" w:hAnsi="Times New Roman" w:cs="Times New Roman"/>
        </w:rPr>
        <w:t>Milli</w:t>
      </w:r>
      <w:proofErr w:type="gramEnd"/>
      <w:r w:rsidR="00D7269D" w:rsidRPr="00D7269D">
        <w:rPr>
          <w:rFonts w:ascii="Times New Roman" w:eastAsia="Calibri" w:hAnsi="Times New Roman" w:cs="Times New Roman"/>
        </w:rPr>
        <w:t xml:space="preserve"> Eğitim Bakanlığı Özel Eğitim Hizmetleri Yönetmeliğine </w:t>
      </w:r>
      <w:r w:rsidR="003E7C81">
        <w:rPr>
          <w:rFonts w:ascii="Times New Roman" w:eastAsia="Calibri" w:hAnsi="Times New Roman" w:cs="Times New Roman"/>
        </w:rPr>
        <w:t>5. Maddesini okuyarak</w:t>
      </w:r>
      <w:r w:rsidRPr="006E2191">
        <w:rPr>
          <w:rFonts w:ascii="Times New Roman" w:eastAsia="Calibri" w:hAnsi="Times New Roman" w:cs="Times New Roman"/>
        </w:rPr>
        <w:t>;</w:t>
      </w:r>
    </w:p>
    <w:p w14:paraId="74B54109" w14:textId="77777777" w:rsidR="00B94FBE" w:rsidRPr="006E2191" w:rsidRDefault="00B94FBE" w:rsidP="00B94FBE">
      <w:pPr>
        <w:spacing w:after="0" w:line="240" w:lineRule="auto"/>
        <w:jc w:val="both"/>
        <w:rPr>
          <w:rFonts w:ascii="Times New Roman" w:hAnsi="Times New Roman" w:cs="Times New Roman"/>
          <w:b/>
          <w:bCs/>
          <w:color w:val="000000"/>
          <w:shd w:val="clear" w:color="auto" w:fill="FFFFFF"/>
        </w:rPr>
      </w:pPr>
      <w:r w:rsidRPr="006E2191">
        <w:rPr>
          <w:rFonts w:ascii="Times New Roman" w:eastAsia="Calibri" w:hAnsi="Times New Roman" w:cs="Times New Roman"/>
        </w:rPr>
        <w:t xml:space="preserve"> </w:t>
      </w:r>
      <w:r w:rsidRPr="006E2191">
        <w:rPr>
          <w:rFonts w:ascii="Times New Roman" w:hAnsi="Times New Roman" w:cs="Times New Roman"/>
          <w:b/>
          <w:bCs/>
          <w:color w:val="000000"/>
          <w:shd w:val="clear" w:color="auto" w:fill="FFFFFF"/>
        </w:rPr>
        <w:t>Temel İlkeler</w:t>
      </w:r>
    </w:p>
    <w:p w14:paraId="688CE95B" w14:textId="77777777" w:rsidR="00B94FBE" w:rsidRPr="006E2191" w:rsidRDefault="00B94FBE" w:rsidP="00B94FBE">
      <w:pPr>
        <w:spacing w:after="0" w:line="240" w:lineRule="auto"/>
        <w:jc w:val="both"/>
        <w:rPr>
          <w:rFonts w:ascii="Times New Roman" w:eastAsia="Calibri" w:hAnsi="Times New Roman" w:cs="Times New Roman"/>
        </w:rPr>
      </w:pPr>
      <w:r w:rsidRPr="006E2191">
        <w:rPr>
          <w:rFonts w:ascii="Times New Roman" w:eastAsia="Calibri" w:hAnsi="Times New Roman" w:cs="Times New Roman"/>
          <w:b/>
        </w:rPr>
        <w:t>Madde 5-</w:t>
      </w:r>
      <w:r w:rsidRPr="006E2191">
        <w:rPr>
          <w:rFonts w:ascii="Times New Roman" w:eastAsia="Calibri" w:hAnsi="Times New Roman" w:cs="Times New Roman"/>
        </w:rPr>
        <w:t xml:space="preserve"> Türk Millî Eğitimini düzenleyen genel amaçlar doğrultusunda özel eğitimle ilgili temel ilkeler şunlardır:</w:t>
      </w:r>
    </w:p>
    <w:p w14:paraId="00E14844" w14:textId="77777777" w:rsidR="00B94FBE" w:rsidRPr="006E2191" w:rsidRDefault="00B94FBE" w:rsidP="00B94FBE">
      <w:pPr>
        <w:spacing w:after="0" w:line="240" w:lineRule="auto"/>
        <w:jc w:val="both"/>
        <w:rPr>
          <w:rFonts w:ascii="Times New Roman" w:eastAsia="Calibri" w:hAnsi="Times New Roman" w:cs="Times New Roman"/>
        </w:rPr>
      </w:pPr>
      <w:r w:rsidRPr="006E2191">
        <w:rPr>
          <w:rFonts w:ascii="Times New Roman" w:eastAsia="Calibri" w:hAnsi="Times New Roman" w:cs="Times New Roman"/>
        </w:rPr>
        <w:t>a) Özel eğitim gerektiren tüm bireyler; ilgi, istek, yeterlilik ve yetenekleri doğrultusunda ve ölçüsünde özel eğitim hizmetlerinden yararlandırılır.</w:t>
      </w:r>
    </w:p>
    <w:p w14:paraId="5D9E0403" w14:textId="77777777" w:rsidR="00B94FBE" w:rsidRPr="006E2191" w:rsidRDefault="00B94FBE" w:rsidP="00B94FBE">
      <w:pPr>
        <w:spacing w:after="0" w:line="240" w:lineRule="auto"/>
        <w:jc w:val="both"/>
        <w:rPr>
          <w:rFonts w:ascii="Times New Roman" w:eastAsia="Calibri" w:hAnsi="Times New Roman" w:cs="Times New Roman"/>
        </w:rPr>
      </w:pPr>
      <w:r w:rsidRPr="006E2191">
        <w:rPr>
          <w:rFonts w:ascii="Times New Roman" w:eastAsia="Calibri" w:hAnsi="Times New Roman" w:cs="Times New Roman"/>
        </w:rPr>
        <w:t>b) Özel eğitim gerektiren bireylerin eğitimine erken yaşta başlanır.</w:t>
      </w:r>
    </w:p>
    <w:p w14:paraId="120CC07C" w14:textId="77777777" w:rsidR="00B94FBE" w:rsidRPr="006E2191" w:rsidRDefault="00B94FBE" w:rsidP="00B94FBE">
      <w:pPr>
        <w:spacing w:after="0" w:line="240" w:lineRule="auto"/>
        <w:jc w:val="both"/>
        <w:rPr>
          <w:rFonts w:ascii="Times New Roman" w:eastAsia="Calibri" w:hAnsi="Times New Roman" w:cs="Times New Roman"/>
        </w:rPr>
      </w:pPr>
      <w:r w:rsidRPr="006E2191">
        <w:rPr>
          <w:rFonts w:ascii="Times New Roman" w:eastAsia="Calibri" w:hAnsi="Times New Roman" w:cs="Times New Roman"/>
        </w:rPr>
        <w:t>c) Özel eğitim hizmetleri, özel eğitim gerektiren bireyleri sosyal ve fiziksel çevrelerinden mümkün olduğu kadar ayırmadan plânlanır ve yürütülür.</w:t>
      </w:r>
    </w:p>
    <w:p w14:paraId="0E410860" w14:textId="77777777" w:rsidR="00B94FBE" w:rsidRPr="006E2191" w:rsidRDefault="00B94FBE" w:rsidP="00B94FBE">
      <w:pPr>
        <w:spacing w:after="0" w:line="240" w:lineRule="auto"/>
        <w:jc w:val="both"/>
        <w:rPr>
          <w:rFonts w:ascii="Times New Roman" w:eastAsia="Calibri" w:hAnsi="Times New Roman" w:cs="Times New Roman"/>
        </w:rPr>
      </w:pPr>
      <w:r w:rsidRPr="006E2191">
        <w:rPr>
          <w:rFonts w:ascii="Times New Roman" w:eastAsia="Calibri" w:hAnsi="Times New Roman" w:cs="Times New Roman"/>
        </w:rPr>
        <w:t>d) Özel eğitim gerektiren bireylerin, eğitim performansları dikkate alınarak, amaç, içerik ve öğretim süreçlerinde uyarlamalar yapılarak, yetersizliği olmayan akranları ile birlikte eğitilmelerine öncelik verilir.</w:t>
      </w:r>
    </w:p>
    <w:p w14:paraId="6FEB0E9C" w14:textId="77777777" w:rsidR="00B94FBE" w:rsidRPr="006E2191" w:rsidRDefault="00B94FBE" w:rsidP="00B94FBE">
      <w:pPr>
        <w:spacing w:after="0" w:line="240" w:lineRule="auto"/>
        <w:jc w:val="both"/>
        <w:rPr>
          <w:rFonts w:ascii="Times New Roman" w:eastAsia="Calibri" w:hAnsi="Times New Roman" w:cs="Times New Roman"/>
        </w:rPr>
      </w:pPr>
      <w:r w:rsidRPr="006E2191">
        <w:rPr>
          <w:rFonts w:ascii="Times New Roman" w:eastAsia="Calibri" w:hAnsi="Times New Roman" w:cs="Times New Roman"/>
        </w:rPr>
        <w:t>e) Özel eğitim gerektiren bireylerin, her tür ve kademedeki eğitimlerinin kesintisiz sürdürülebilmesi için her türlü rehabilitasyonlarını sağlayacak kurum ve kuruluşlarla iş birliği yapılır.</w:t>
      </w:r>
    </w:p>
    <w:p w14:paraId="279C584E" w14:textId="77777777" w:rsidR="00B94FBE" w:rsidRPr="006E2191" w:rsidRDefault="00B94FBE" w:rsidP="00B94FBE">
      <w:pPr>
        <w:spacing w:after="0" w:line="240" w:lineRule="auto"/>
        <w:jc w:val="both"/>
        <w:rPr>
          <w:rFonts w:ascii="Times New Roman" w:eastAsia="Calibri" w:hAnsi="Times New Roman" w:cs="Times New Roman"/>
        </w:rPr>
      </w:pPr>
      <w:r w:rsidRPr="006E2191">
        <w:rPr>
          <w:rFonts w:ascii="Times New Roman" w:eastAsia="Calibri" w:hAnsi="Times New Roman" w:cs="Times New Roman"/>
        </w:rPr>
        <w:t>f) Özel eğitim gerektiren bireyler için, bireyselleştirilmiş eğitim plânı geliştirilir ve eğitim programları bireyselleştirilerek uygulanır.</w:t>
      </w:r>
    </w:p>
    <w:p w14:paraId="33F475E3" w14:textId="77777777" w:rsidR="00B94FBE" w:rsidRPr="006E2191" w:rsidRDefault="00B94FBE" w:rsidP="00B94FBE">
      <w:pPr>
        <w:spacing w:after="0" w:line="240" w:lineRule="auto"/>
        <w:jc w:val="both"/>
        <w:rPr>
          <w:rFonts w:ascii="Times New Roman" w:eastAsia="Calibri" w:hAnsi="Times New Roman" w:cs="Times New Roman"/>
        </w:rPr>
      </w:pPr>
      <w:r w:rsidRPr="006E2191">
        <w:rPr>
          <w:rFonts w:ascii="Times New Roman" w:eastAsia="Calibri" w:hAnsi="Times New Roman" w:cs="Times New Roman"/>
        </w:rPr>
        <w:t>g) Ailelerin, özel eğitim sürecinin her boyutuna aktif olarak katılmaları ve eğitimleri sağlanır.</w:t>
      </w:r>
    </w:p>
    <w:p w14:paraId="445B5F3B" w14:textId="77777777" w:rsidR="00B94FBE" w:rsidRPr="006E2191" w:rsidRDefault="00B94FBE" w:rsidP="00B94FBE">
      <w:pPr>
        <w:spacing w:after="0" w:line="240" w:lineRule="auto"/>
        <w:jc w:val="both"/>
        <w:rPr>
          <w:rFonts w:ascii="Times New Roman" w:eastAsia="Calibri" w:hAnsi="Times New Roman" w:cs="Times New Roman"/>
        </w:rPr>
      </w:pPr>
      <w:r w:rsidRPr="006E2191">
        <w:rPr>
          <w:rFonts w:ascii="Times New Roman" w:eastAsia="Calibri" w:hAnsi="Times New Roman" w:cs="Times New Roman"/>
        </w:rPr>
        <w:t>h) Özel eğitim politikalarının geliştirilmesinde, özel eğitim gerektiren bireylere yönelik etkinlik gösteren sivil toplum örgütleri ile iş birliği içinde çalışılır.</w:t>
      </w:r>
    </w:p>
    <w:p w14:paraId="00612524" w14:textId="77777777" w:rsidR="00B94FBE" w:rsidRPr="006E2191" w:rsidRDefault="00B94FBE" w:rsidP="00B94FBE">
      <w:pPr>
        <w:spacing w:after="0" w:line="240" w:lineRule="auto"/>
        <w:jc w:val="both"/>
        <w:rPr>
          <w:rFonts w:ascii="Times New Roman" w:eastAsia="Calibri" w:hAnsi="Times New Roman" w:cs="Times New Roman"/>
        </w:rPr>
      </w:pPr>
      <w:proofErr w:type="gramStart"/>
      <w:r w:rsidRPr="006E2191">
        <w:rPr>
          <w:rFonts w:ascii="Times New Roman" w:eastAsia="Calibri" w:hAnsi="Times New Roman" w:cs="Times New Roman"/>
        </w:rPr>
        <w:t>ı</w:t>
      </w:r>
      <w:proofErr w:type="gramEnd"/>
      <w:r w:rsidRPr="006E2191">
        <w:rPr>
          <w:rFonts w:ascii="Times New Roman" w:eastAsia="Calibri" w:hAnsi="Times New Roman" w:cs="Times New Roman"/>
        </w:rPr>
        <w:t>) Özel eğitim hizmetleri, özel eğitim gerektiren bireylerin, toplumla etkileşim ve karşılıklı uyum sağlama sürecini kapsayacak şekilde plânlanır şeklinde ifade edilmiştir</w:t>
      </w:r>
      <w:r w:rsidR="003E7C81">
        <w:rPr>
          <w:rFonts w:ascii="Times New Roman" w:eastAsia="Calibri" w:hAnsi="Times New Roman" w:cs="Times New Roman"/>
        </w:rPr>
        <w:t>’</w:t>
      </w:r>
      <w:r w:rsidRPr="006E2191">
        <w:rPr>
          <w:rFonts w:ascii="Times New Roman" w:eastAsia="Calibri" w:hAnsi="Times New Roman" w:cs="Times New Roman"/>
        </w:rPr>
        <w:t xml:space="preserve"> dedi.</w:t>
      </w:r>
    </w:p>
    <w:p w14:paraId="29DA8D3A" w14:textId="77777777" w:rsidR="00B94FBE" w:rsidRPr="006E2191" w:rsidRDefault="00B94FBE" w:rsidP="00B94FBE">
      <w:pPr>
        <w:spacing w:after="0" w:line="240" w:lineRule="auto"/>
        <w:jc w:val="both"/>
        <w:rPr>
          <w:rFonts w:ascii="Times New Roman" w:eastAsia="Calibri" w:hAnsi="Times New Roman" w:cs="Times New Roman"/>
        </w:rPr>
      </w:pPr>
      <w:r w:rsidRPr="006E2191">
        <w:rPr>
          <w:rFonts w:ascii="Times New Roman" w:eastAsia="Calibri" w:hAnsi="Times New Roman" w:cs="Times New Roman"/>
        </w:rPr>
        <w:t>“Özel eğitime ihtiyacı olan bireylerin, orta öğretimlerini özel eğitim okullarında veya diğer genel, meslekî ve teknik orta öğretim okullarında, kaynaştırma yoluyla sürdürmeleri esastır dedi.</w:t>
      </w:r>
      <w:r>
        <w:rPr>
          <w:rFonts w:ascii="Times New Roman" w:eastAsia="Calibri" w:hAnsi="Times New Roman" w:cs="Times New Roman"/>
        </w:rPr>
        <w:t xml:space="preserve"> </w:t>
      </w:r>
      <w:r w:rsidRPr="006E2191">
        <w:rPr>
          <w:rFonts w:ascii="Times New Roman" w:eastAsia="Calibri" w:hAnsi="Times New Roman" w:cs="Times New Roman"/>
        </w:rPr>
        <w:t>Kaynaştırma eğitiminin, engelli bireylerin engeli olmayan bireylerle eğitsel ve sosyal olarak bütünleşmesini sağlama işlemi olduğunu hatırlattı.</w:t>
      </w:r>
      <w:r w:rsidRPr="006E2191">
        <w:rPr>
          <w:rFonts w:ascii="Times New Roman" w:hAnsi="Times New Roman" w:cs="Times New Roman"/>
        </w:rPr>
        <w:t xml:space="preserve"> </w:t>
      </w:r>
      <w:r w:rsidRPr="006E2191">
        <w:rPr>
          <w:rFonts w:ascii="Times New Roman" w:eastAsia="Calibri" w:hAnsi="Times New Roman" w:cs="Times New Roman"/>
        </w:rPr>
        <w:t>Kaynaştırmanın amacının ise çocuğu normal hale getirmek değil, onun ilgi ve yeteneklerini en iyi şekilde kullanmasını sağlamak, toplum içinde yaşayabilmesini kolaylaştırmaktır</w:t>
      </w:r>
      <w:r w:rsidR="003E7C81">
        <w:rPr>
          <w:rFonts w:ascii="Times New Roman" w:eastAsia="Calibri" w:hAnsi="Times New Roman" w:cs="Times New Roman"/>
        </w:rPr>
        <w:t>.’</w:t>
      </w:r>
      <w:r w:rsidRPr="006E2191">
        <w:rPr>
          <w:rFonts w:ascii="Times New Roman" w:eastAsia="Calibri" w:hAnsi="Times New Roman" w:cs="Times New Roman"/>
        </w:rPr>
        <w:t xml:space="preserve"> dedi.</w:t>
      </w:r>
    </w:p>
    <w:p w14:paraId="4068B7EC" w14:textId="77777777" w:rsidR="00B94FBE" w:rsidRPr="006E2191" w:rsidRDefault="00B94FBE" w:rsidP="00B94FBE">
      <w:pPr>
        <w:widowControl w:val="0"/>
        <w:tabs>
          <w:tab w:val="left" w:pos="1122"/>
        </w:tabs>
        <w:spacing w:after="0" w:line="269" w:lineRule="exact"/>
        <w:jc w:val="both"/>
        <w:rPr>
          <w:rFonts w:ascii="Times New Roman" w:eastAsia="Times New Roman" w:hAnsi="Times New Roman" w:cs="Times New Roman"/>
          <w:b/>
          <w:color w:val="000000"/>
          <w:lang w:eastAsia="tr-TR" w:bidi="tr-TR"/>
        </w:rPr>
      </w:pPr>
      <w:r w:rsidRPr="006E2191">
        <w:rPr>
          <w:rFonts w:ascii="Times New Roman" w:eastAsia="Times New Roman" w:hAnsi="Times New Roman" w:cs="Times New Roman"/>
          <w:b/>
          <w:color w:val="000000"/>
          <w:lang w:eastAsia="tr-TR" w:bidi="tr-TR"/>
        </w:rPr>
        <w:t>KARAR:</w:t>
      </w:r>
      <w:r w:rsidRPr="006E2191">
        <w:rPr>
          <w:rFonts w:ascii="Times New Roman" w:hAnsi="Times New Roman" w:cs="Times New Roman"/>
        </w:rPr>
        <w:t xml:space="preserve"> </w:t>
      </w:r>
      <w:r w:rsidRPr="006E2191">
        <w:rPr>
          <w:rFonts w:ascii="Times New Roman" w:eastAsia="Times New Roman" w:hAnsi="Times New Roman" w:cs="Times New Roman"/>
          <w:b/>
          <w:color w:val="000000"/>
          <w:lang w:eastAsia="tr-TR" w:bidi="tr-TR"/>
        </w:rPr>
        <w:t>Türk Millî Eğitimini düzenleyen genel amaçlar doğrultusunda özel eğitimle ilgili temel ilkelere uyulmasına,</w:t>
      </w:r>
    </w:p>
    <w:p w14:paraId="0C64B666" w14:textId="77777777" w:rsidR="00B94FBE" w:rsidRDefault="00B94FBE" w:rsidP="00B94FBE">
      <w:pPr>
        <w:widowControl w:val="0"/>
        <w:tabs>
          <w:tab w:val="left" w:pos="1122"/>
        </w:tabs>
        <w:spacing w:after="0" w:line="240" w:lineRule="auto"/>
        <w:jc w:val="both"/>
        <w:rPr>
          <w:rFonts w:ascii="Times New Roman" w:eastAsia="Times New Roman" w:hAnsi="Times New Roman" w:cs="Times New Roman"/>
          <w:b/>
          <w:color w:val="000000"/>
          <w:lang w:eastAsia="tr-TR" w:bidi="tr-TR"/>
        </w:rPr>
      </w:pPr>
      <w:r w:rsidRPr="006E2191">
        <w:rPr>
          <w:rFonts w:ascii="Times New Roman" w:eastAsia="Times New Roman" w:hAnsi="Times New Roman" w:cs="Times New Roman"/>
          <w:b/>
          <w:color w:val="000000"/>
          <w:lang w:eastAsia="tr-TR" w:bidi="tr-TR"/>
        </w:rPr>
        <w:t>-Kaynaştırma eğitimine tabi tutulan öğrencilerin ilgi ve yeteneklerini en iyi şekilde kullanmasını sağlamak, toplum içinde yaşayabilmesini kolaylaştırmak adına gerekli tedbirlerin alınması kararlaştırıldı.</w:t>
      </w:r>
    </w:p>
    <w:p w14:paraId="33926815" w14:textId="77777777" w:rsidR="00AF0359" w:rsidRDefault="00AF0359" w:rsidP="00B94FBE">
      <w:pPr>
        <w:widowControl w:val="0"/>
        <w:tabs>
          <w:tab w:val="left" w:pos="1122"/>
        </w:tabs>
        <w:spacing w:after="0" w:line="240" w:lineRule="auto"/>
        <w:jc w:val="both"/>
        <w:rPr>
          <w:rFonts w:ascii="Times New Roman" w:eastAsia="Times New Roman" w:hAnsi="Times New Roman" w:cs="Times New Roman"/>
          <w:b/>
          <w:color w:val="000000"/>
          <w:lang w:eastAsia="tr-TR" w:bidi="tr-TR"/>
        </w:rPr>
      </w:pPr>
    </w:p>
    <w:p w14:paraId="79F1D5E1" w14:textId="77777777" w:rsidR="00AF0359" w:rsidRPr="006E2191" w:rsidRDefault="00AF0359" w:rsidP="00B94FBE">
      <w:pPr>
        <w:widowControl w:val="0"/>
        <w:tabs>
          <w:tab w:val="left" w:pos="1122"/>
        </w:tabs>
        <w:spacing w:after="0" w:line="240" w:lineRule="auto"/>
        <w:jc w:val="both"/>
        <w:rPr>
          <w:rFonts w:ascii="Times New Roman" w:eastAsia="Times New Roman" w:hAnsi="Times New Roman" w:cs="Times New Roman"/>
          <w:b/>
          <w:color w:val="000000"/>
          <w:lang w:eastAsia="tr-TR" w:bidi="tr-TR"/>
        </w:rPr>
      </w:pPr>
    </w:p>
    <w:p w14:paraId="0EB61C7B" w14:textId="77777777" w:rsidR="00B94FBE" w:rsidRPr="006E2191" w:rsidRDefault="00B94FBE" w:rsidP="00B94FBE">
      <w:pPr>
        <w:widowControl w:val="0"/>
        <w:tabs>
          <w:tab w:val="left" w:pos="1122"/>
        </w:tabs>
        <w:spacing w:after="0" w:line="240" w:lineRule="auto"/>
        <w:jc w:val="both"/>
        <w:rPr>
          <w:rFonts w:ascii="Times New Roman" w:eastAsia="Times New Roman" w:hAnsi="Times New Roman" w:cs="Times New Roman"/>
          <w:color w:val="000000"/>
          <w:lang w:eastAsia="tr-TR" w:bidi="tr-TR"/>
        </w:rPr>
      </w:pPr>
    </w:p>
    <w:p w14:paraId="7B6F61B6" w14:textId="77777777" w:rsidR="00B94FBE" w:rsidRPr="006E2191" w:rsidRDefault="00B94FBE" w:rsidP="00B94FBE">
      <w:pPr>
        <w:widowControl w:val="0"/>
        <w:tabs>
          <w:tab w:val="left" w:pos="1122"/>
        </w:tabs>
        <w:spacing w:after="0" w:line="240" w:lineRule="auto"/>
        <w:jc w:val="both"/>
        <w:rPr>
          <w:rFonts w:ascii="Times New Roman" w:eastAsia="Times New Roman" w:hAnsi="Times New Roman" w:cs="Times New Roman"/>
          <w:color w:val="000000"/>
          <w:lang w:eastAsia="tr-TR" w:bidi="tr-TR"/>
        </w:rPr>
      </w:pPr>
    </w:p>
    <w:p w14:paraId="7B048ACF" w14:textId="77777777" w:rsidR="00B94FBE" w:rsidRPr="001708A7" w:rsidRDefault="00A40D29" w:rsidP="00B94FBE">
      <w:pPr>
        <w:widowControl w:val="0"/>
        <w:tabs>
          <w:tab w:val="left" w:pos="1122"/>
        </w:tabs>
        <w:spacing w:after="0" w:line="240" w:lineRule="auto"/>
        <w:jc w:val="both"/>
        <w:rPr>
          <w:rFonts w:ascii="Times New Roman" w:eastAsia="Times New Roman" w:hAnsi="Times New Roman" w:cs="Times New Roman"/>
          <w:b/>
          <w:color w:val="000000"/>
          <w:sz w:val="28"/>
          <w:szCs w:val="28"/>
          <w:lang w:eastAsia="tr-TR" w:bidi="tr-TR"/>
        </w:rPr>
      </w:pPr>
      <w:r>
        <w:rPr>
          <w:rFonts w:ascii="Times New Roman" w:eastAsia="Times New Roman" w:hAnsi="Times New Roman" w:cs="Times New Roman"/>
          <w:b/>
          <w:color w:val="000000"/>
          <w:sz w:val="28"/>
          <w:szCs w:val="28"/>
          <w:lang w:eastAsia="tr-TR" w:bidi="tr-TR"/>
        </w:rPr>
        <w:lastRenderedPageBreak/>
        <w:t>8</w:t>
      </w:r>
      <w:r w:rsidR="00B94FBE" w:rsidRPr="001708A7">
        <w:rPr>
          <w:rFonts w:ascii="Times New Roman" w:eastAsia="Times New Roman" w:hAnsi="Times New Roman" w:cs="Times New Roman"/>
          <w:b/>
          <w:color w:val="000000"/>
          <w:sz w:val="28"/>
          <w:szCs w:val="28"/>
          <w:lang w:eastAsia="tr-TR" w:bidi="tr-TR"/>
        </w:rPr>
        <w:t>.</w:t>
      </w:r>
      <w:r w:rsidR="00B94FBE" w:rsidRPr="001708A7">
        <w:rPr>
          <w:rFonts w:ascii="Times New Roman" w:eastAsia="Times New Roman" w:hAnsi="Times New Roman" w:cs="Times New Roman"/>
          <w:color w:val="000000"/>
          <w:sz w:val="28"/>
          <w:szCs w:val="28"/>
          <w:lang w:eastAsia="tr-TR" w:bidi="tr-TR"/>
        </w:rPr>
        <w:t xml:space="preserve"> </w:t>
      </w:r>
      <w:r w:rsidR="00B94FBE" w:rsidRPr="001708A7">
        <w:rPr>
          <w:rFonts w:ascii="Times New Roman" w:eastAsia="Times New Roman" w:hAnsi="Times New Roman" w:cs="Times New Roman"/>
          <w:b/>
          <w:color w:val="000000"/>
          <w:sz w:val="28"/>
          <w:szCs w:val="28"/>
          <w:lang w:eastAsia="tr-TR" w:bidi="tr-TR"/>
        </w:rPr>
        <w:t>Diğer zümre ve alan öğretmenleriyle yapılabilecek iş birliği ve esaslarının belirlenmesi,</w:t>
      </w:r>
    </w:p>
    <w:p w14:paraId="784E259A" w14:textId="1C162283" w:rsidR="00B94FBE" w:rsidRPr="006E2191" w:rsidRDefault="00B94FBE" w:rsidP="00B94FBE">
      <w:pPr>
        <w:spacing w:after="0" w:line="240" w:lineRule="auto"/>
        <w:jc w:val="both"/>
        <w:rPr>
          <w:rFonts w:ascii="Times New Roman" w:eastAsia="Calibri" w:hAnsi="Times New Roman" w:cs="Times New Roman"/>
        </w:rPr>
      </w:pPr>
      <w:r w:rsidRPr="006E2191">
        <w:rPr>
          <w:rFonts w:ascii="Times New Roman" w:eastAsia="Calibri" w:hAnsi="Times New Roman" w:cs="Times New Roman"/>
          <w:b/>
        </w:rPr>
        <w:t>-</w:t>
      </w:r>
      <w:r w:rsidR="006226B4" w:rsidRPr="006226B4">
        <w:rPr>
          <w:rFonts w:ascii="Times New Roman" w:eastAsia="Calibri" w:hAnsi="Times New Roman" w:cs="Times New Roman"/>
        </w:rPr>
        <w:t>Z</w:t>
      </w:r>
      <w:r w:rsidR="00B124AA">
        <w:rPr>
          <w:rFonts w:ascii="Times New Roman" w:eastAsia="Calibri" w:hAnsi="Times New Roman" w:cs="Times New Roman"/>
        </w:rPr>
        <w:t>ümre başkanı……</w:t>
      </w:r>
      <w:r w:rsidR="00AF0359">
        <w:rPr>
          <w:rFonts w:ascii="Times New Roman" w:eastAsia="Calibri" w:hAnsi="Times New Roman" w:cs="Times New Roman"/>
        </w:rPr>
        <w:t xml:space="preserve"> </w:t>
      </w:r>
      <w:r w:rsidR="00B124AA">
        <w:rPr>
          <w:rFonts w:ascii="Times New Roman" w:eastAsia="Calibri" w:hAnsi="Times New Roman" w:cs="Times New Roman"/>
        </w:rPr>
        <w:t>………………….</w:t>
      </w:r>
      <w:r w:rsidR="006226B4">
        <w:rPr>
          <w:rFonts w:ascii="Times New Roman" w:eastAsia="Calibri" w:hAnsi="Times New Roman" w:cs="Times New Roman"/>
        </w:rPr>
        <w:t xml:space="preserve"> </w:t>
      </w:r>
      <w:proofErr w:type="gramStart"/>
      <w:r w:rsidR="006226B4">
        <w:rPr>
          <w:rFonts w:ascii="Times New Roman" w:eastAsia="Calibri" w:hAnsi="Times New Roman" w:cs="Times New Roman"/>
        </w:rPr>
        <w:t>:</w:t>
      </w:r>
      <w:r w:rsidRPr="006226B4">
        <w:rPr>
          <w:rFonts w:ascii="Times New Roman" w:eastAsia="Calibri" w:hAnsi="Times New Roman" w:cs="Times New Roman"/>
        </w:rPr>
        <w:t>Diğer</w:t>
      </w:r>
      <w:proofErr w:type="gramEnd"/>
      <w:r w:rsidR="003622D9">
        <w:rPr>
          <w:rFonts w:ascii="Times New Roman" w:eastAsia="Calibri" w:hAnsi="Times New Roman" w:cs="Times New Roman"/>
        </w:rPr>
        <w:t xml:space="preserve"> zümre öğretmen</w:t>
      </w:r>
      <w:r w:rsidRPr="006E2191">
        <w:rPr>
          <w:rFonts w:ascii="Times New Roman" w:eastAsia="Calibri" w:hAnsi="Times New Roman" w:cs="Times New Roman"/>
        </w:rPr>
        <w:t xml:space="preserve">leri </w:t>
      </w:r>
      <w:r w:rsidR="003622D9">
        <w:rPr>
          <w:rFonts w:ascii="Times New Roman" w:eastAsia="Calibri" w:hAnsi="Times New Roman" w:cs="Times New Roman"/>
        </w:rPr>
        <w:t>ile iş birliği içinde</w:t>
      </w:r>
      <w:r w:rsidRPr="006E2191">
        <w:rPr>
          <w:rFonts w:ascii="Times New Roman" w:eastAsia="Calibri" w:hAnsi="Times New Roman" w:cs="Times New Roman"/>
        </w:rPr>
        <w:t xml:space="preserve"> koordineli çalışmanın ö</w:t>
      </w:r>
      <w:r w:rsidR="006226B4">
        <w:rPr>
          <w:rFonts w:ascii="Times New Roman" w:eastAsia="Calibri" w:hAnsi="Times New Roman" w:cs="Times New Roman"/>
        </w:rPr>
        <w:t>nemine değindi:</w:t>
      </w:r>
      <w:r w:rsidRPr="006E2191">
        <w:rPr>
          <w:rFonts w:ascii="Times New Roman" w:eastAsia="Calibri" w:hAnsi="Times New Roman" w:cs="Times New Roman"/>
        </w:rPr>
        <w:t xml:space="preserve">. </w:t>
      </w:r>
      <w:r w:rsidR="006226B4">
        <w:rPr>
          <w:rFonts w:ascii="Times New Roman" w:eastAsia="Calibri" w:hAnsi="Times New Roman" w:cs="Times New Roman"/>
        </w:rPr>
        <w:t>Derslerde b</w:t>
      </w:r>
      <w:r w:rsidR="00612EDD">
        <w:rPr>
          <w:rFonts w:ascii="Times New Roman" w:eastAsia="Calibri" w:hAnsi="Times New Roman" w:cs="Times New Roman"/>
        </w:rPr>
        <w:t>enzer modüllerle ilg</w:t>
      </w:r>
      <w:r w:rsidR="003E7C81">
        <w:rPr>
          <w:rFonts w:ascii="Times New Roman" w:eastAsia="Calibri" w:hAnsi="Times New Roman" w:cs="Times New Roman"/>
        </w:rPr>
        <w:t xml:space="preserve">ili </w:t>
      </w:r>
      <w:proofErr w:type="gramStart"/>
      <w:r w:rsidR="003E7C81">
        <w:rPr>
          <w:rFonts w:ascii="Times New Roman" w:eastAsia="Calibri" w:hAnsi="Times New Roman" w:cs="Times New Roman"/>
        </w:rPr>
        <w:t>Biyoloji  öğretmenleri</w:t>
      </w:r>
      <w:proofErr w:type="gramEnd"/>
      <w:r w:rsidR="003E7C81">
        <w:rPr>
          <w:rFonts w:ascii="Times New Roman" w:eastAsia="Calibri" w:hAnsi="Times New Roman" w:cs="Times New Roman"/>
        </w:rPr>
        <w:t xml:space="preserve"> ile,</w:t>
      </w:r>
      <w:r w:rsidR="006226B4">
        <w:rPr>
          <w:rFonts w:ascii="Times New Roman" w:eastAsia="Calibri" w:hAnsi="Times New Roman" w:cs="Times New Roman"/>
        </w:rPr>
        <w:t xml:space="preserve"> </w:t>
      </w:r>
      <w:r w:rsidRPr="006E2191">
        <w:rPr>
          <w:rFonts w:ascii="Times New Roman" w:eastAsia="Calibri" w:hAnsi="Times New Roman" w:cs="Times New Roman"/>
        </w:rPr>
        <w:t>Güncel çevre sorunları ve ekoloji konularında Coğrafya öğretmenleriyle,</w:t>
      </w:r>
      <w:r w:rsidR="003E7C81" w:rsidRPr="003E7C81">
        <w:t xml:space="preserve"> </w:t>
      </w:r>
      <w:r w:rsidR="003E7C81" w:rsidRPr="003E7C81">
        <w:rPr>
          <w:rFonts w:ascii="Times New Roman" w:eastAsia="Calibri" w:hAnsi="Times New Roman" w:cs="Times New Roman"/>
        </w:rPr>
        <w:t>Türkçenin güzel kullanımı konusunda</w:t>
      </w:r>
      <w:r w:rsidR="003E7C81">
        <w:rPr>
          <w:rFonts w:ascii="Times New Roman" w:eastAsia="Calibri" w:hAnsi="Times New Roman" w:cs="Times New Roman"/>
        </w:rPr>
        <w:t xml:space="preserve"> Edeb</w:t>
      </w:r>
      <w:r w:rsidR="00D741E8">
        <w:rPr>
          <w:rFonts w:ascii="Times New Roman" w:eastAsia="Calibri" w:hAnsi="Times New Roman" w:cs="Times New Roman"/>
        </w:rPr>
        <w:t xml:space="preserve">iyat Öğretmenleri </w:t>
      </w:r>
      <w:proofErr w:type="spellStart"/>
      <w:r w:rsidR="00D741E8">
        <w:rPr>
          <w:rFonts w:ascii="Times New Roman" w:eastAsia="Calibri" w:hAnsi="Times New Roman" w:cs="Times New Roman"/>
        </w:rPr>
        <w:t>ile,</w:t>
      </w:r>
      <w:r w:rsidR="003E7C81" w:rsidRPr="003E7C81">
        <w:rPr>
          <w:rFonts w:ascii="Times New Roman" w:eastAsia="Calibri" w:hAnsi="Times New Roman" w:cs="Times New Roman"/>
        </w:rPr>
        <w:t>Atatürkçülük</w:t>
      </w:r>
      <w:proofErr w:type="spellEnd"/>
      <w:r w:rsidR="003E7C81" w:rsidRPr="003E7C81">
        <w:rPr>
          <w:rFonts w:ascii="Times New Roman" w:eastAsia="Calibri" w:hAnsi="Times New Roman" w:cs="Times New Roman"/>
        </w:rPr>
        <w:t xml:space="preserve"> konularında </w:t>
      </w:r>
      <w:r w:rsidRPr="006E2191">
        <w:rPr>
          <w:rFonts w:ascii="Times New Roman" w:eastAsia="Calibri" w:hAnsi="Times New Roman" w:cs="Times New Roman"/>
        </w:rPr>
        <w:t>Tarih Öğretmenl</w:t>
      </w:r>
      <w:r w:rsidR="003E7C81">
        <w:rPr>
          <w:rFonts w:ascii="Times New Roman" w:eastAsia="Calibri" w:hAnsi="Times New Roman" w:cs="Times New Roman"/>
        </w:rPr>
        <w:t xml:space="preserve">eri ile </w:t>
      </w:r>
      <w:r w:rsidRPr="006E2191">
        <w:rPr>
          <w:rFonts w:ascii="Times New Roman" w:eastAsia="Calibri" w:hAnsi="Times New Roman" w:cs="Times New Roman"/>
        </w:rPr>
        <w:t>, Sayısal işlem gerektiren konularda Matematik Öğretmeni, Fizik ve Kimya Öğretmenleri</w:t>
      </w:r>
      <w:r w:rsidR="00A40D29">
        <w:rPr>
          <w:rFonts w:ascii="Times New Roman" w:eastAsia="Calibri" w:hAnsi="Times New Roman" w:cs="Times New Roman"/>
        </w:rPr>
        <w:t xml:space="preserve"> ile de  i</w:t>
      </w:r>
      <w:r w:rsidRPr="006E2191">
        <w:rPr>
          <w:rFonts w:ascii="Times New Roman" w:eastAsia="Calibri" w:hAnsi="Times New Roman" w:cs="Times New Roman"/>
        </w:rPr>
        <w:t xml:space="preserve"> iş birliği yapılması gerektiğini belirtti.</w:t>
      </w:r>
      <w:r w:rsidR="00A40D29">
        <w:rPr>
          <w:rFonts w:ascii="Times New Roman" w:eastAsia="Calibri" w:hAnsi="Times New Roman" w:cs="Times New Roman"/>
        </w:rPr>
        <w:t xml:space="preserve"> </w:t>
      </w:r>
    </w:p>
    <w:p w14:paraId="69056F44" w14:textId="77777777" w:rsidR="00B94FBE" w:rsidRPr="006E2191" w:rsidRDefault="00B94FBE" w:rsidP="00B94FBE">
      <w:pPr>
        <w:widowControl w:val="0"/>
        <w:tabs>
          <w:tab w:val="left" w:pos="1122"/>
        </w:tabs>
        <w:spacing w:after="0" w:line="240" w:lineRule="auto"/>
        <w:jc w:val="both"/>
        <w:rPr>
          <w:rFonts w:ascii="Times New Roman" w:eastAsia="Times New Roman" w:hAnsi="Times New Roman" w:cs="Times New Roman"/>
          <w:color w:val="000000"/>
          <w:lang w:eastAsia="tr-TR" w:bidi="tr-TR"/>
        </w:rPr>
      </w:pPr>
      <w:r w:rsidRPr="006E2191">
        <w:rPr>
          <w:rFonts w:ascii="Times New Roman" w:eastAsia="Times New Roman" w:hAnsi="Times New Roman" w:cs="Times New Roman"/>
          <w:b/>
          <w:color w:val="000000"/>
          <w:lang w:eastAsia="tr-TR" w:bidi="tr-TR"/>
        </w:rPr>
        <w:t xml:space="preserve">KARAR: Konuların özelliğine göre </w:t>
      </w:r>
      <w:r w:rsidR="00612EDD">
        <w:rPr>
          <w:rFonts w:ascii="Times New Roman" w:eastAsia="Times New Roman" w:hAnsi="Times New Roman" w:cs="Times New Roman"/>
          <w:b/>
          <w:color w:val="000000"/>
          <w:lang w:eastAsia="tr-TR" w:bidi="tr-TR"/>
        </w:rPr>
        <w:t>biyoloji,</w:t>
      </w:r>
      <w:r w:rsidR="006226B4">
        <w:rPr>
          <w:rFonts w:ascii="Times New Roman" w:eastAsia="Times New Roman" w:hAnsi="Times New Roman" w:cs="Times New Roman"/>
          <w:b/>
          <w:color w:val="000000"/>
          <w:lang w:eastAsia="tr-TR" w:bidi="tr-TR"/>
        </w:rPr>
        <w:t xml:space="preserve"> </w:t>
      </w:r>
      <w:r w:rsidRPr="006E2191">
        <w:rPr>
          <w:rFonts w:ascii="Times New Roman" w:eastAsia="Times New Roman" w:hAnsi="Times New Roman" w:cs="Times New Roman"/>
          <w:b/>
          <w:color w:val="000000"/>
          <w:lang w:eastAsia="tr-TR" w:bidi="tr-TR"/>
        </w:rPr>
        <w:t xml:space="preserve">fizik, kimya, coğrafya, matematik, tarih ve edebiyat zümreleri ile </w:t>
      </w:r>
      <w:proofErr w:type="gramStart"/>
      <w:r w:rsidRPr="006E2191">
        <w:rPr>
          <w:rFonts w:ascii="Times New Roman" w:eastAsia="Times New Roman" w:hAnsi="Times New Roman" w:cs="Times New Roman"/>
          <w:b/>
          <w:color w:val="000000"/>
          <w:lang w:eastAsia="tr-TR" w:bidi="tr-TR"/>
        </w:rPr>
        <w:t>işbirliği</w:t>
      </w:r>
      <w:proofErr w:type="gramEnd"/>
      <w:r w:rsidRPr="006E2191">
        <w:rPr>
          <w:rFonts w:ascii="Times New Roman" w:eastAsia="Times New Roman" w:hAnsi="Times New Roman" w:cs="Times New Roman"/>
          <w:b/>
          <w:color w:val="000000"/>
          <w:lang w:eastAsia="tr-TR" w:bidi="tr-TR"/>
        </w:rPr>
        <w:t xml:space="preserve"> yapılmasına karar verildi.</w:t>
      </w:r>
      <w:r w:rsidR="00D741E8">
        <w:rPr>
          <w:rFonts w:ascii="Times New Roman" w:eastAsia="Times New Roman" w:hAnsi="Times New Roman" w:cs="Times New Roman"/>
          <w:b/>
          <w:color w:val="000000"/>
          <w:lang w:eastAsia="tr-TR" w:bidi="tr-TR"/>
        </w:rPr>
        <w:t xml:space="preserve"> </w:t>
      </w:r>
    </w:p>
    <w:p w14:paraId="108A7A51" w14:textId="77777777" w:rsidR="00B94FBE" w:rsidRPr="006E2191" w:rsidRDefault="00B94FBE" w:rsidP="00B94FBE">
      <w:pPr>
        <w:widowControl w:val="0"/>
        <w:tabs>
          <w:tab w:val="left" w:pos="1122"/>
        </w:tabs>
        <w:spacing w:after="0" w:line="240" w:lineRule="auto"/>
        <w:jc w:val="both"/>
        <w:rPr>
          <w:rFonts w:ascii="Times New Roman" w:eastAsia="Times New Roman" w:hAnsi="Times New Roman" w:cs="Times New Roman"/>
          <w:color w:val="000000"/>
          <w:lang w:eastAsia="tr-TR" w:bidi="tr-TR"/>
        </w:rPr>
      </w:pPr>
    </w:p>
    <w:p w14:paraId="2B833D82" w14:textId="77777777" w:rsidR="00B94FBE" w:rsidRPr="001708A7" w:rsidRDefault="00A40D29" w:rsidP="00B94FBE">
      <w:pPr>
        <w:widowControl w:val="0"/>
        <w:tabs>
          <w:tab w:val="left" w:pos="1122"/>
        </w:tabs>
        <w:spacing w:after="0" w:line="269" w:lineRule="exact"/>
        <w:jc w:val="both"/>
        <w:rPr>
          <w:rFonts w:ascii="Times New Roman" w:eastAsia="Times New Roman" w:hAnsi="Times New Roman" w:cs="Times New Roman"/>
          <w:b/>
          <w:color w:val="000000"/>
          <w:sz w:val="28"/>
          <w:szCs w:val="28"/>
          <w:lang w:eastAsia="tr-TR" w:bidi="tr-TR"/>
        </w:rPr>
      </w:pPr>
      <w:r>
        <w:rPr>
          <w:rFonts w:ascii="Times New Roman" w:eastAsia="Times New Roman" w:hAnsi="Times New Roman" w:cs="Times New Roman"/>
          <w:b/>
          <w:color w:val="000000"/>
          <w:sz w:val="28"/>
          <w:szCs w:val="28"/>
          <w:lang w:eastAsia="tr-TR" w:bidi="tr-TR"/>
        </w:rPr>
        <w:t>9</w:t>
      </w:r>
      <w:r w:rsidR="00B94FBE" w:rsidRPr="001708A7">
        <w:rPr>
          <w:rFonts w:ascii="Times New Roman" w:eastAsia="Times New Roman" w:hAnsi="Times New Roman" w:cs="Times New Roman"/>
          <w:b/>
          <w:color w:val="000000"/>
          <w:sz w:val="28"/>
          <w:szCs w:val="28"/>
          <w:lang w:eastAsia="tr-TR" w:bidi="tr-TR"/>
        </w:rPr>
        <w:t>. Öğretim alanı ile bilim ve teknolojideki gelişmelerin izlenerek uygulamalara yansıtılması,</w:t>
      </w:r>
    </w:p>
    <w:p w14:paraId="64DB7406" w14:textId="77777777" w:rsidR="00B94FBE" w:rsidRPr="006E2191" w:rsidRDefault="00B94FBE" w:rsidP="00B94FBE">
      <w:pPr>
        <w:spacing w:after="0" w:line="240" w:lineRule="auto"/>
        <w:jc w:val="both"/>
        <w:rPr>
          <w:rFonts w:ascii="Times New Roman" w:eastAsia="Calibri" w:hAnsi="Times New Roman" w:cs="Times New Roman"/>
        </w:rPr>
      </w:pPr>
      <w:r w:rsidRPr="006E2191">
        <w:rPr>
          <w:rFonts w:ascii="Times New Roman" w:eastAsia="Calibri" w:hAnsi="Times New Roman" w:cs="Times New Roman"/>
        </w:rPr>
        <w:t>-</w:t>
      </w:r>
      <w:bookmarkStart w:id="10" w:name="_Hlk492590434"/>
      <w:r w:rsidRPr="006E2191">
        <w:rPr>
          <w:rFonts w:ascii="Times New Roman" w:eastAsia="Calibri" w:hAnsi="Times New Roman" w:cs="Times New Roman"/>
        </w:rPr>
        <w:t>Öğrenme öğretme sürecinde mümkün olduğunca bilgi ve iletişim teknolojilerinden yararlanılmalıdır</w:t>
      </w:r>
      <w:bookmarkEnd w:id="10"/>
      <w:r w:rsidRPr="006E2191">
        <w:rPr>
          <w:rFonts w:ascii="Times New Roman" w:eastAsia="Calibri" w:hAnsi="Times New Roman" w:cs="Times New Roman"/>
        </w:rPr>
        <w:t xml:space="preserve">. Bu teknolojilerin kullanılması öğrenme öğretme ortam ve uygulamalarını zenginleştirirken aynı zamanda öğrencilerin öğrenmesini destekleyecektir. Dersin işlenişinde ve uygulamalarda görsel iletişim araçlarına yer verilmeli; slayt, bilgisayar, televizyon, etkileşimli tahta, İnternet, EBA içerikleri </w:t>
      </w:r>
      <w:r w:rsidR="003875D5">
        <w:rPr>
          <w:rFonts w:ascii="Times New Roman" w:eastAsia="Calibri" w:hAnsi="Times New Roman" w:cs="Times New Roman"/>
        </w:rPr>
        <w:t xml:space="preserve">(mevcut olan </w:t>
      </w:r>
      <w:proofErr w:type="gramStart"/>
      <w:r w:rsidR="003875D5">
        <w:rPr>
          <w:rFonts w:ascii="Times New Roman" w:eastAsia="Calibri" w:hAnsi="Times New Roman" w:cs="Times New Roman"/>
        </w:rPr>
        <w:t>konular)</w:t>
      </w:r>
      <w:r w:rsidRPr="006E2191">
        <w:rPr>
          <w:rFonts w:ascii="Times New Roman" w:eastAsia="Calibri" w:hAnsi="Times New Roman" w:cs="Times New Roman"/>
        </w:rPr>
        <w:t>vb.</w:t>
      </w:r>
      <w:proofErr w:type="gramEnd"/>
      <w:r w:rsidRPr="006E2191">
        <w:rPr>
          <w:rFonts w:ascii="Times New Roman" w:eastAsia="Calibri" w:hAnsi="Times New Roman" w:cs="Times New Roman"/>
        </w:rPr>
        <w:t xml:space="preserve"> etkin olarak kullanılmalıdır. Kazanımlarla ilgili belgesel, </w:t>
      </w:r>
      <w:proofErr w:type="gramStart"/>
      <w:r w:rsidRPr="006E2191">
        <w:rPr>
          <w:rFonts w:ascii="Times New Roman" w:eastAsia="Calibri" w:hAnsi="Times New Roman" w:cs="Times New Roman"/>
        </w:rPr>
        <w:t xml:space="preserve">film, </w:t>
      </w:r>
      <w:r w:rsidR="00B8710C">
        <w:rPr>
          <w:rFonts w:ascii="Times New Roman" w:eastAsia="Calibri" w:hAnsi="Times New Roman" w:cs="Times New Roman"/>
        </w:rPr>
        <w:t xml:space="preserve"> </w:t>
      </w:r>
      <w:r w:rsidRPr="006E2191">
        <w:rPr>
          <w:rFonts w:ascii="Times New Roman" w:eastAsia="Calibri" w:hAnsi="Times New Roman" w:cs="Times New Roman"/>
        </w:rPr>
        <w:t>simülasyon</w:t>
      </w:r>
      <w:proofErr w:type="gramEnd"/>
      <w:r w:rsidRPr="006E2191">
        <w:rPr>
          <w:rFonts w:ascii="Times New Roman" w:eastAsia="Calibri" w:hAnsi="Times New Roman" w:cs="Times New Roman"/>
        </w:rPr>
        <w:t xml:space="preserve"> vb. materyallerden yararlanılmalıdır. Teknolojik araç ve gereçler kullanılırken gizlilik, bütünlük ve erişilebilirlik göz önüne alınmalı ve İnternetin güvenli kullanımı konusunda gerekli uyarılar yapılmalı ve tedbirler alınmalıdır. Dijital kaynakların, özellikle İnternetten sağlanan içeriklerde intihal yapılmaması, etik kurallara ve telif haklarına riayet edilmesi hususlarında duyarlı olunmalıdır.</w:t>
      </w:r>
    </w:p>
    <w:p w14:paraId="51FEF52D" w14:textId="77777777" w:rsidR="00B94FBE" w:rsidRDefault="00B94FBE" w:rsidP="00B94FBE">
      <w:pPr>
        <w:spacing w:after="0" w:line="240" w:lineRule="auto"/>
        <w:jc w:val="both"/>
        <w:rPr>
          <w:rFonts w:ascii="Times New Roman" w:eastAsia="Times New Roman" w:hAnsi="Times New Roman" w:cs="Times New Roman"/>
          <w:b/>
          <w:color w:val="000000"/>
          <w:lang w:eastAsia="tr-TR" w:bidi="tr-TR"/>
        </w:rPr>
      </w:pPr>
      <w:bookmarkStart w:id="11" w:name="_Hlk492590546"/>
    </w:p>
    <w:p w14:paraId="3D10A7E0" w14:textId="77777777" w:rsidR="00B94FBE" w:rsidRPr="006E2191" w:rsidRDefault="00B94FBE" w:rsidP="00B94FBE">
      <w:pPr>
        <w:spacing w:after="0" w:line="240" w:lineRule="auto"/>
        <w:jc w:val="both"/>
        <w:rPr>
          <w:rFonts w:ascii="Times New Roman" w:eastAsia="Times New Roman" w:hAnsi="Times New Roman" w:cs="Times New Roman"/>
          <w:b/>
          <w:color w:val="000000"/>
          <w:lang w:eastAsia="tr-TR" w:bidi="tr-TR"/>
        </w:rPr>
      </w:pPr>
      <w:r w:rsidRPr="006E2191">
        <w:rPr>
          <w:rFonts w:ascii="Times New Roman" w:eastAsia="Times New Roman" w:hAnsi="Times New Roman" w:cs="Times New Roman"/>
          <w:b/>
          <w:color w:val="000000"/>
          <w:lang w:eastAsia="tr-TR" w:bidi="tr-TR"/>
        </w:rPr>
        <w:t xml:space="preserve">KARAR: </w:t>
      </w:r>
      <w:bookmarkEnd w:id="11"/>
      <w:r w:rsidRPr="006E2191">
        <w:rPr>
          <w:rFonts w:ascii="Times New Roman" w:eastAsia="Times New Roman" w:hAnsi="Times New Roman" w:cs="Times New Roman"/>
          <w:b/>
          <w:color w:val="000000"/>
          <w:lang w:eastAsia="tr-TR" w:bidi="tr-TR"/>
        </w:rPr>
        <w:t>Öğrenme öğretme sürecinde bilgi ve iletişim teknolojilerinden yararlanılmasına,</w:t>
      </w:r>
    </w:p>
    <w:p w14:paraId="4304FEC3" w14:textId="77777777" w:rsidR="00B94FBE" w:rsidRPr="006E2191" w:rsidRDefault="00B94FBE" w:rsidP="00B94FBE">
      <w:pPr>
        <w:spacing w:after="0" w:line="240" w:lineRule="auto"/>
        <w:jc w:val="both"/>
        <w:rPr>
          <w:rFonts w:ascii="Times New Roman" w:eastAsia="Times New Roman" w:hAnsi="Times New Roman" w:cs="Times New Roman"/>
          <w:b/>
          <w:color w:val="000000"/>
          <w:lang w:eastAsia="tr-TR" w:bidi="tr-TR"/>
        </w:rPr>
      </w:pPr>
      <w:r w:rsidRPr="006E2191">
        <w:rPr>
          <w:rFonts w:ascii="Times New Roman" w:eastAsia="Times New Roman" w:hAnsi="Times New Roman" w:cs="Times New Roman"/>
          <w:b/>
          <w:color w:val="000000"/>
          <w:lang w:eastAsia="tr-TR" w:bidi="tr-TR"/>
        </w:rPr>
        <w:t>-</w:t>
      </w:r>
      <w:r w:rsidRPr="006E2191">
        <w:rPr>
          <w:rFonts w:ascii="Times New Roman" w:hAnsi="Times New Roman" w:cs="Times New Roman"/>
        </w:rPr>
        <w:t xml:space="preserve"> </w:t>
      </w:r>
      <w:r w:rsidRPr="006E2191">
        <w:rPr>
          <w:rFonts w:ascii="Times New Roman" w:eastAsia="Times New Roman" w:hAnsi="Times New Roman" w:cs="Times New Roman"/>
          <w:b/>
          <w:color w:val="000000"/>
          <w:lang w:eastAsia="tr-TR" w:bidi="tr-TR"/>
        </w:rPr>
        <w:t>Dersin işlenişinde ve uygulamalarda görsel il</w:t>
      </w:r>
      <w:r w:rsidR="00563AB7">
        <w:rPr>
          <w:rFonts w:ascii="Times New Roman" w:eastAsia="Times New Roman" w:hAnsi="Times New Roman" w:cs="Times New Roman"/>
          <w:b/>
          <w:color w:val="000000"/>
          <w:lang w:eastAsia="tr-TR" w:bidi="tr-TR"/>
        </w:rPr>
        <w:t>etişim araçlarına yer verilme</w:t>
      </w:r>
      <w:r w:rsidRPr="006E2191">
        <w:rPr>
          <w:rFonts w:ascii="Times New Roman" w:eastAsia="Times New Roman" w:hAnsi="Times New Roman" w:cs="Times New Roman"/>
          <w:b/>
          <w:color w:val="000000"/>
          <w:lang w:eastAsia="tr-TR" w:bidi="tr-TR"/>
        </w:rPr>
        <w:t>sine,</w:t>
      </w:r>
    </w:p>
    <w:p w14:paraId="31AE5622" w14:textId="77777777" w:rsidR="00B94FBE" w:rsidRPr="006E2191" w:rsidRDefault="00B94FBE" w:rsidP="00B94FBE">
      <w:pPr>
        <w:spacing w:after="0" w:line="240" w:lineRule="auto"/>
        <w:jc w:val="both"/>
        <w:rPr>
          <w:rFonts w:ascii="Times New Roman" w:eastAsia="Times New Roman" w:hAnsi="Times New Roman" w:cs="Times New Roman"/>
          <w:b/>
          <w:color w:val="000000"/>
          <w:lang w:eastAsia="tr-TR" w:bidi="tr-TR"/>
        </w:rPr>
      </w:pPr>
      <w:r w:rsidRPr="006E2191">
        <w:rPr>
          <w:rFonts w:ascii="Times New Roman" w:eastAsia="Times New Roman" w:hAnsi="Times New Roman" w:cs="Times New Roman"/>
          <w:b/>
          <w:color w:val="000000"/>
          <w:lang w:eastAsia="tr-TR" w:bidi="tr-TR"/>
        </w:rPr>
        <w:t>-Kazanımlarla ilgili belgesel, film, simülasyon vb. materyallerden yararlanılmasına,</w:t>
      </w:r>
    </w:p>
    <w:p w14:paraId="082B2149" w14:textId="77777777" w:rsidR="00B94FBE" w:rsidRPr="006E2191" w:rsidRDefault="00B94FBE" w:rsidP="00B94FBE">
      <w:pPr>
        <w:spacing w:after="0" w:line="240" w:lineRule="auto"/>
        <w:jc w:val="both"/>
        <w:rPr>
          <w:rFonts w:ascii="Times New Roman" w:eastAsia="Times New Roman" w:hAnsi="Times New Roman" w:cs="Times New Roman"/>
          <w:b/>
          <w:color w:val="000000"/>
          <w:lang w:eastAsia="tr-TR" w:bidi="tr-TR"/>
        </w:rPr>
      </w:pPr>
      <w:r w:rsidRPr="006E2191">
        <w:rPr>
          <w:rFonts w:ascii="Times New Roman" w:eastAsia="Times New Roman" w:hAnsi="Times New Roman" w:cs="Times New Roman"/>
          <w:b/>
          <w:color w:val="000000"/>
          <w:lang w:eastAsia="tr-TR" w:bidi="tr-TR"/>
        </w:rPr>
        <w:t>-Dijital kaynakların, özellikle İnternetten sağlanan içeriklerde intihal</w:t>
      </w:r>
      <w:r w:rsidR="00B8710C">
        <w:rPr>
          <w:rFonts w:ascii="Times New Roman" w:eastAsia="Times New Roman" w:hAnsi="Times New Roman" w:cs="Times New Roman"/>
          <w:b/>
          <w:color w:val="000000"/>
          <w:lang w:eastAsia="tr-TR" w:bidi="tr-TR"/>
        </w:rPr>
        <w:t>(aşırma)</w:t>
      </w:r>
      <w:r w:rsidRPr="006E2191">
        <w:rPr>
          <w:rFonts w:ascii="Times New Roman" w:eastAsia="Times New Roman" w:hAnsi="Times New Roman" w:cs="Times New Roman"/>
          <w:b/>
          <w:color w:val="000000"/>
          <w:lang w:eastAsia="tr-TR" w:bidi="tr-TR"/>
        </w:rPr>
        <w:t xml:space="preserve"> yapılmaması, etik kurallara ve telif haklarına riayet edilmesi hususlarında duyarlı olunmasına karar verildi.</w:t>
      </w:r>
    </w:p>
    <w:p w14:paraId="79A89335" w14:textId="77777777" w:rsidR="00B94FBE" w:rsidRPr="006E2191" w:rsidRDefault="00B94FBE" w:rsidP="00B94FBE">
      <w:pPr>
        <w:spacing w:after="0" w:line="240" w:lineRule="auto"/>
        <w:jc w:val="both"/>
        <w:rPr>
          <w:rFonts w:ascii="Times New Roman" w:eastAsia="Calibri" w:hAnsi="Times New Roman" w:cs="Times New Roman"/>
        </w:rPr>
      </w:pPr>
    </w:p>
    <w:p w14:paraId="5324401B" w14:textId="77777777" w:rsidR="002809A2" w:rsidRDefault="002809A2" w:rsidP="00B94FBE">
      <w:pPr>
        <w:widowControl w:val="0"/>
        <w:tabs>
          <w:tab w:val="left" w:pos="1113"/>
        </w:tabs>
        <w:spacing w:after="0" w:line="269" w:lineRule="exact"/>
        <w:jc w:val="both"/>
        <w:rPr>
          <w:rFonts w:ascii="Times New Roman" w:eastAsia="Times New Roman" w:hAnsi="Times New Roman" w:cs="Times New Roman"/>
          <w:color w:val="000000"/>
          <w:lang w:eastAsia="tr-TR" w:bidi="tr-TR"/>
        </w:rPr>
      </w:pPr>
    </w:p>
    <w:p w14:paraId="30BC1C5C" w14:textId="77777777" w:rsidR="002809A2" w:rsidRDefault="002809A2" w:rsidP="00B94FBE">
      <w:pPr>
        <w:widowControl w:val="0"/>
        <w:tabs>
          <w:tab w:val="left" w:pos="1113"/>
        </w:tabs>
        <w:spacing w:after="0" w:line="269" w:lineRule="exact"/>
        <w:jc w:val="both"/>
        <w:rPr>
          <w:rFonts w:ascii="Times New Roman" w:eastAsia="Times New Roman" w:hAnsi="Times New Roman" w:cs="Times New Roman"/>
          <w:color w:val="000000"/>
          <w:lang w:eastAsia="tr-TR" w:bidi="tr-TR"/>
        </w:rPr>
      </w:pPr>
    </w:p>
    <w:p w14:paraId="3B98B303" w14:textId="77777777" w:rsidR="00B94FBE" w:rsidRPr="001708A7" w:rsidRDefault="00A40D29" w:rsidP="00B94FBE">
      <w:pPr>
        <w:widowControl w:val="0"/>
        <w:tabs>
          <w:tab w:val="left" w:pos="1113"/>
        </w:tabs>
        <w:spacing w:after="0" w:line="269" w:lineRule="exact"/>
        <w:jc w:val="both"/>
        <w:rPr>
          <w:rFonts w:ascii="Times New Roman" w:eastAsia="Times New Roman" w:hAnsi="Times New Roman" w:cs="Times New Roman"/>
          <w:b/>
          <w:color w:val="000000"/>
          <w:sz w:val="28"/>
          <w:szCs w:val="28"/>
          <w:lang w:eastAsia="tr-TR" w:bidi="tr-TR"/>
        </w:rPr>
      </w:pPr>
      <w:r>
        <w:rPr>
          <w:rFonts w:ascii="Times New Roman" w:eastAsia="Times New Roman" w:hAnsi="Times New Roman" w:cs="Times New Roman"/>
          <w:b/>
          <w:color w:val="000000"/>
          <w:sz w:val="28"/>
          <w:szCs w:val="28"/>
          <w:lang w:eastAsia="tr-TR" w:bidi="tr-TR"/>
        </w:rPr>
        <w:t>10</w:t>
      </w:r>
      <w:r w:rsidR="00B94FBE" w:rsidRPr="001708A7">
        <w:rPr>
          <w:rFonts w:ascii="Times New Roman" w:eastAsia="Times New Roman" w:hAnsi="Times New Roman" w:cs="Times New Roman"/>
          <w:color w:val="000000"/>
          <w:sz w:val="28"/>
          <w:szCs w:val="28"/>
          <w:lang w:eastAsia="tr-TR" w:bidi="tr-TR"/>
        </w:rPr>
        <w:t xml:space="preserve">. </w:t>
      </w:r>
      <w:r w:rsidR="00B94FBE" w:rsidRPr="001708A7">
        <w:rPr>
          <w:rFonts w:ascii="Times New Roman" w:eastAsia="Times New Roman" w:hAnsi="Times New Roman" w:cs="Times New Roman"/>
          <w:b/>
          <w:color w:val="000000"/>
          <w:sz w:val="28"/>
          <w:szCs w:val="28"/>
          <w:lang w:eastAsia="tr-TR" w:bidi="tr-TR"/>
        </w:rPr>
        <w:t>Öğrencilerde girişimcilik bilincinin kazandırılmasına yönelik çalışmaların yapılması,</w:t>
      </w:r>
    </w:p>
    <w:p w14:paraId="6C185FC4" w14:textId="08A9E587" w:rsidR="00B94FBE" w:rsidRPr="006E2191" w:rsidRDefault="00B94FBE" w:rsidP="00B94FBE">
      <w:pPr>
        <w:spacing w:after="0" w:line="240" w:lineRule="auto"/>
        <w:jc w:val="both"/>
        <w:rPr>
          <w:rFonts w:ascii="Times New Roman" w:eastAsia="Calibri" w:hAnsi="Times New Roman" w:cs="Times New Roman"/>
        </w:rPr>
      </w:pPr>
      <w:r w:rsidRPr="006E2191">
        <w:rPr>
          <w:rFonts w:ascii="Times New Roman" w:eastAsia="Calibri" w:hAnsi="Times New Roman" w:cs="Times New Roman"/>
        </w:rPr>
        <w:t xml:space="preserve">-Zümre başkanı </w:t>
      </w:r>
      <w:r w:rsidR="00B124AA">
        <w:rPr>
          <w:rFonts w:ascii="Times New Roman" w:eastAsia="Times New Roman" w:hAnsi="Times New Roman" w:cs="Times New Roman"/>
          <w:color w:val="000000"/>
          <w:lang w:eastAsia="tr-TR" w:bidi="tr-TR"/>
        </w:rPr>
        <w:t>……</w:t>
      </w:r>
      <w:r w:rsidR="00AF0359">
        <w:rPr>
          <w:rFonts w:ascii="Times New Roman" w:eastAsia="Times New Roman" w:hAnsi="Times New Roman" w:cs="Times New Roman"/>
          <w:color w:val="000000"/>
          <w:lang w:eastAsia="tr-TR" w:bidi="tr-TR"/>
        </w:rPr>
        <w:t xml:space="preserve"> </w:t>
      </w:r>
      <w:r w:rsidR="00B124AA">
        <w:rPr>
          <w:rFonts w:ascii="Times New Roman" w:eastAsia="Times New Roman" w:hAnsi="Times New Roman" w:cs="Times New Roman"/>
          <w:color w:val="000000"/>
          <w:lang w:eastAsia="tr-TR" w:bidi="tr-TR"/>
        </w:rPr>
        <w:t>…………………………</w:t>
      </w:r>
      <w:r w:rsidRPr="006E2191">
        <w:rPr>
          <w:rFonts w:ascii="Times New Roman" w:eastAsia="Calibri" w:hAnsi="Times New Roman" w:cs="Times New Roman"/>
        </w:rPr>
        <w:t xml:space="preserve">: </w:t>
      </w:r>
      <w:r w:rsidR="00011F8C">
        <w:rPr>
          <w:rFonts w:ascii="Times New Roman" w:eastAsia="Calibri" w:hAnsi="Times New Roman" w:cs="Times New Roman"/>
        </w:rPr>
        <w:t>‘</w:t>
      </w:r>
      <w:r w:rsidRPr="006E2191">
        <w:rPr>
          <w:rFonts w:ascii="Times New Roman" w:eastAsia="Calibri" w:hAnsi="Times New Roman" w:cs="Times New Roman"/>
        </w:rPr>
        <w:t>İnsanoğlu pek çok şeyi eğitim yoluyla öğrenir. Bazı tutumlar, önyargılar, davranışlar yaşamın ilk yıllarında özellikle aile içerisinde ve daha sonraki yıllarda ise okullarda ve yaşam boyunca toplum içerisinde öğrenilir. Eğitim her alanda olduğu gibi girişimcilikte de sihirli bir anahtardır. Kişiler aldıkları eğitimlerle iyi bir girişimci olma konusunda bilgi ve becerilerini arttıracak ve o ana kadar fark etmemiş oldukları konulara duyarlılık kazanacaklardır</w:t>
      </w:r>
      <w:r w:rsidR="00011F8C">
        <w:rPr>
          <w:rFonts w:ascii="Times New Roman" w:eastAsia="Calibri" w:hAnsi="Times New Roman" w:cs="Times New Roman"/>
        </w:rPr>
        <w:t>’</w:t>
      </w:r>
      <w:r w:rsidRPr="006E2191">
        <w:rPr>
          <w:rFonts w:ascii="Times New Roman" w:eastAsia="Calibri" w:hAnsi="Times New Roman" w:cs="Times New Roman"/>
        </w:rPr>
        <w:t xml:space="preserve"> dedi. </w:t>
      </w:r>
    </w:p>
    <w:p w14:paraId="7E1ECEB2" w14:textId="6FE3E2DB" w:rsidR="00B94FBE" w:rsidRPr="006E2191" w:rsidRDefault="00B94FBE" w:rsidP="00B94FBE">
      <w:pPr>
        <w:spacing w:after="0" w:line="240" w:lineRule="auto"/>
        <w:jc w:val="both"/>
        <w:rPr>
          <w:rFonts w:ascii="Times New Roman" w:eastAsia="Calibri" w:hAnsi="Times New Roman" w:cs="Times New Roman"/>
        </w:rPr>
      </w:pPr>
      <w:bookmarkStart w:id="12" w:name="_Hlk492509309"/>
      <w:r w:rsidRPr="006E2191">
        <w:rPr>
          <w:rFonts w:ascii="Times New Roman" w:eastAsia="Calibri" w:hAnsi="Times New Roman" w:cs="Times New Roman"/>
        </w:rPr>
        <w:t>-</w:t>
      </w:r>
      <w:bookmarkEnd w:id="12"/>
      <w:r w:rsidR="00766365">
        <w:rPr>
          <w:rFonts w:ascii="Times New Roman" w:eastAsia="Calibri" w:hAnsi="Times New Roman" w:cs="Times New Roman"/>
        </w:rPr>
        <w:t>Sağ</w:t>
      </w:r>
      <w:r w:rsidR="00D4713C">
        <w:rPr>
          <w:rFonts w:ascii="Times New Roman" w:eastAsia="Calibri" w:hAnsi="Times New Roman" w:cs="Times New Roman"/>
        </w:rPr>
        <w:t>lık hizmetleri alan öğretmeni …</w:t>
      </w:r>
      <w:r w:rsidR="00AF0359">
        <w:rPr>
          <w:rFonts w:ascii="Times New Roman" w:eastAsia="Calibri" w:hAnsi="Times New Roman" w:cs="Times New Roman"/>
        </w:rPr>
        <w:t xml:space="preserve"> </w:t>
      </w:r>
      <w:r w:rsidR="00D4713C">
        <w:rPr>
          <w:rFonts w:ascii="Times New Roman" w:eastAsia="Calibri" w:hAnsi="Times New Roman" w:cs="Times New Roman"/>
        </w:rPr>
        <w:t>………………  …………</w:t>
      </w:r>
      <w:r w:rsidR="009A436D">
        <w:rPr>
          <w:rFonts w:ascii="Times New Roman" w:eastAsia="Calibri" w:hAnsi="Times New Roman" w:cs="Times New Roman"/>
        </w:rPr>
        <w:t xml:space="preserve">; </w:t>
      </w:r>
      <w:r w:rsidRPr="006E2191">
        <w:rPr>
          <w:rFonts w:ascii="Times New Roman" w:eastAsia="Calibri" w:hAnsi="Times New Roman" w:cs="Times New Roman"/>
        </w:rPr>
        <w:t>Girişimcilik ruhu genetik olarak var olabileceği gibi aile, çevre, eğitim, ge</w:t>
      </w:r>
      <w:r w:rsidR="009A436D">
        <w:rPr>
          <w:rFonts w:ascii="Times New Roman" w:eastAsia="Calibri" w:hAnsi="Times New Roman" w:cs="Times New Roman"/>
        </w:rPr>
        <w:t xml:space="preserve">lir vs. gibi çeşitli unsurların </w:t>
      </w:r>
      <w:proofErr w:type="gramStart"/>
      <w:r w:rsidRPr="006E2191">
        <w:rPr>
          <w:rFonts w:ascii="Times New Roman" w:eastAsia="Calibri" w:hAnsi="Times New Roman" w:cs="Times New Roman"/>
        </w:rPr>
        <w:t>da</w:t>
      </w:r>
      <w:r w:rsidR="009A436D">
        <w:rPr>
          <w:rFonts w:ascii="Times New Roman" w:eastAsia="Calibri" w:hAnsi="Times New Roman" w:cs="Times New Roman"/>
        </w:rPr>
        <w:t xml:space="preserve"> </w:t>
      </w:r>
      <w:r w:rsidRPr="006E2191">
        <w:rPr>
          <w:rFonts w:ascii="Times New Roman" w:eastAsia="Calibri" w:hAnsi="Times New Roman" w:cs="Times New Roman"/>
        </w:rPr>
        <w:t xml:space="preserve"> girişimcilik</w:t>
      </w:r>
      <w:proofErr w:type="gramEnd"/>
      <w:r w:rsidRPr="006E2191">
        <w:rPr>
          <w:rFonts w:ascii="Times New Roman" w:eastAsia="Calibri" w:hAnsi="Times New Roman" w:cs="Times New Roman"/>
        </w:rPr>
        <w:t xml:space="preserve"> ruhunun gelişmesinde çok önemli etkenler olduğundan öğrencilere ileride üniversitelerin öğretim programları (ön</w:t>
      </w:r>
      <w:r w:rsidR="009A436D">
        <w:rPr>
          <w:rFonts w:ascii="Times New Roman" w:eastAsia="Calibri" w:hAnsi="Times New Roman" w:cs="Times New Roman"/>
        </w:rPr>
        <w:t xml:space="preserve"> </w:t>
      </w:r>
      <w:r w:rsidRPr="006E2191">
        <w:rPr>
          <w:rFonts w:ascii="Times New Roman" w:eastAsia="Calibri" w:hAnsi="Times New Roman" w:cs="Times New Roman"/>
        </w:rPr>
        <w:t>lisans, lisans ve lisansüstü) dışında girişimcilik eğitimi veren çeşitli kurum ve kuruluşlar bulunduğu, bunlardan önemli bir tanesinin KOSGEB (Küçük ve Orta Ölçekli İşletmeleri Geliştirme ve Destekleme İdaresi Başkanlığı) olduğu en azından söylenmeli. İleride ihtiyaç duyduğunda bilinçli hareket etmesini sağlayacağı için önem arz etmektedir dedi.</w:t>
      </w:r>
    </w:p>
    <w:p w14:paraId="7EEC8376" w14:textId="77777777" w:rsidR="00B94FBE" w:rsidRPr="006E2191" w:rsidRDefault="00B94FBE" w:rsidP="00B94FBE">
      <w:pPr>
        <w:widowControl w:val="0"/>
        <w:tabs>
          <w:tab w:val="left" w:pos="1113"/>
        </w:tabs>
        <w:spacing w:after="0" w:line="240" w:lineRule="auto"/>
        <w:jc w:val="both"/>
        <w:rPr>
          <w:rFonts w:ascii="Times New Roman" w:eastAsia="Times New Roman" w:hAnsi="Times New Roman" w:cs="Times New Roman"/>
          <w:b/>
          <w:color w:val="000000"/>
          <w:lang w:eastAsia="tr-TR" w:bidi="tr-TR"/>
        </w:rPr>
      </w:pPr>
      <w:r w:rsidRPr="006E2191">
        <w:rPr>
          <w:rFonts w:ascii="Times New Roman" w:eastAsia="Times New Roman" w:hAnsi="Times New Roman" w:cs="Times New Roman"/>
          <w:b/>
          <w:color w:val="000000"/>
          <w:lang w:eastAsia="tr-TR" w:bidi="tr-TR"/>
        </w:rPr>
        <w:t>KARAR:</w:t>
      </w:r>
      <w:r w:rsidRPr="006E2191">
        <w:rPr>
          <w:rFonts w:ascii="Times New Roman" w:hAnsi="Times New Roman" w:cs="Times New Roman"/>
        </w:rPr>
        <w:t xml:space="preserve"> </w:t>
      </w:r>
      <w:r w:rsidRPr="006E2191">
        <w:rPr>
          <w:rFonts w:ascii="Times New Roman" w:eastAsia="Times New Roman" w:hAnsi="Times New Roman" w:cs="Times New Roman"/>
          <w:b/>
          <w:color w:val="000000"/>
          <w:lang w:eastAsia="tr-TR" w:bidi="tr-TR"/>
        </w:rPr>
        <w:t>Öğrencilerde girişimcilik bilincinin kazandırılmasına yönelik çalışmaların yapılmasına,</w:t>
      </w:r>
    </w:p>
    <w:p w14:paraId="527C4F5C" w14:textId="77777777" w:rsidR="00B94FBE" w:rsidRPr="006E2191" w:rsidRDefault="00B94FBE" w:rsidP="00B94FBE">
      <w:pPr>
        <w:widowControl w:val="0"/>
        <w:tabs>
          <w:tab w:val="left" w:pos="1113"/>
        </w:tabs>
        <w:spacing w:after="0" w:line="240" w:lineRule="auto"/>
        <w:jc w:val="both"/>
        <w:rPr>
          <w:rFonts w:ascii="Times New Roman" w:eastAsia="Times New Roman" w:hAnsi="Times New Roman" w:cs="Times New Roman"/>
          <w:color w:val="000000"/>
          <w:lang w:eastAsia="tr-TR" w:bidi="tr-TR"/>
        </w:rPr>
      </w:pPr>
      <w:r w:rsidRPr="006E2191">
        <w:rPr>
          <w:rFonts w:ascii="Times New Roman" w:eastAsia="Times New Roman" w:hAnsi="Times New Roman" w:cs="Times New Roman"/>
          <w:b/>
          <w:color w:val="000000"/>
          <w:lang w:eastAsia="tr-TR" w:bidi="tr-TR"/>
        </w:rPr>
        <w:t>-Girişimcilik eğitimini alabilecekleri yerlerin söylenmesine karar verildi.</w:t>
      </w:r>
    </w:p>
    <w:p w14:paraId="05FD6241" w14:textId="77777777" w:rsidR="00B94FBE" w:rsidRPr="006E2191" w:rsidRDefault="00B94FBE" w:rsidP="00B94FBE">
      <w:pPr>
        <w:widowControl w:val="0"/>
        <w:tabs>
          <w:tab w:val="left" w:pos="1500"/>
        </w:tabs>
        <w:spacing w:after="0" w:line="240" w:lineRule="auto"/>
        <w:jc w:val="both"/>
        <w:rPr>
          <w:rFonts w:ascii="Times New Roman" w:eastAsia="Times New Roman" w:hAnsi="Times New Roman" w:cs="Times New Roman"/>
          <w:color w:val="000000"/>
          <w:lang w:eastAsia="tr-TR" w:bidi="tr-TR"/>
        </w:rPr>
      </w:pPr>
      <w:r w:rsidRPr="006E2191">
        <w:rPr>
          <w:rFonts w:ascii="Times New Roman" w:eastAsia="Times New Roman" w:hAnsi="Times New Roman" w:cs="Times New Roman"/>
          <w:color w:val="000000"/>
          <w:lang w:eastAsia="tr-TR" w:bidi="tr-TR"/>
        </w:rPr>
        <w:tab/>
      </w:r>
    </w:p>
    <w:p w14:paraId="64AF0551" w14:textId="77777777" w:rsidR="00B94FBE" w:rsidRPr="001708A7" w:rsidRDefault="00A40D29" w:rsidP="00B94FBE">
      <w:pPr>
        <w:widowControl w:val="0"/>
        <w:tabs>
          <w:tab w:val="left" w:pos="1113"/>
        </w:tabs>
        <w:spacing w:after="0" w:line="240" w:lineRule="auto"/>
        <w:jc w:val="both"/>
        <w:rPr>
          <w:rFonts w:ascii="Times New Roman" w:eastAsia="Times New Roman" w:hAnsi="Times New Roman" w:cs="Times New Roman"/>
          <w:color w:val="000000"/>
          <w:sz w:val="28"/>
          <w:szCs w:val="28"/>
          <w:lang w:eastAsia="tr-TR" w:bidi="tr-TR"/>
        </w:rPr>
      </w:pPr>
      <w:r>
        <w:rPr>
          <w:rFonts w:ascii="Times New Roman" w:eastAsia="Times New Roman" w:hAnsi="Times New Roman" w:cs="Times New Roman"/>
          <w:b/>
          <w:color w:val="000000"/>
          <w:sz w:val="28"/>
          <w:szCs w:val="28"/>
          <w:lang w:eastAsia="tr-TR" w:bidi="tr-TR"/>
        </w:rPr>
        <w:t>11</w:t>
      </w:r>
      <w:r w:rsidR="00B94FBE" w:rsidRPr="001708A7">
        <w:rPr>
          <w:rFonts w:ascii="Times New Roman" w:eastAsia="Times New Roman" w:hAnsi="Times New Roman" w:cs="Times New Roman"/>
          <w:color w:val="000000"/>
          <w:sz w:val="28"/>
          <w:szCs w:val="28"/>
          <w:lang w:eastAsia="tr-TR" w:bidi="tr-TR"/>
        </w:rPr>
        <w:t xml:space="preserve">. </w:t>
      </w:r>
      <w:r w:rsidR="00B94FBE" w:rsidRPr="001708A7">
        <w:rPr>
          <w:rFonts w:ascii="Times New Roman" w:eastAsia="Times New Roman" w:hAnsi="Times New Roman" w:cs="Times New Roman"/>
          <w:b/>
          <w:color w:val="000000"/>
          <w:sz w:val="28"/>
          <w:szCs w:val="28"/>
          <w:lang w:eastAsia="tr-TR" w:bidi="tr-TR"/>
        </w:rPr>
        <w:t>Derslerin daha verimli işlenebilmesi için ihtiyaç duyulan kitap, araç-gereç ve benzeri öğretim materyallerinin belirlenmesi,</w:t>
      </w:r>
    </w:p>
    <w:p w14:paraId="296BECFD" w14:textId="7CEEF158" w:rsidR="006C46E1" w:rsidRDefault="00B94FBE" w:rsidP="00EA1A83">
      <w:pPr>
        <w:spacing w:after="0" w:line="240" w:lineRule="auto"/>
        <w:jc w:val="both"/>
        <w:rPr>
          <w:rFonts w:ascii="Times New Roman" w:eastAsia="Calibri" w:hAnsi="Times New Roman" w:cs="Times New Roman"/>
        </w:rPr>
      </w:pPr>
      <w:r w:rsidRPr="006E2191">
        <w:rPr>
          <w:rFonts w:ascii="Times New Roman" w:eastAsia="Calibri" w:hAnsi="Times New Roman" w:cs="Times New Roman"/>
        </w:rPr>
        <w:t xml:space="preserve">-Zümre başkanı </w:t>
      </w:r>
      <w:r w:rsidR="00B124AA">
        <w:rPr>
          <w:rFonts w:ascii="Times New Roman" w:eastAsia="Times New Roman" w:hAnsi="Times New Roman" w:cs="Times New Roman"/>
          <w:color w:val="000000"/>
          <w:lang w:eastAsia="tr-TR" w:bidi="tr-TR"/>
        </w:rPr>
        <w:t>……</w:t>
      </w:r>
      <w:r w:rsidR="00AF0359">
        <w:rPr>
          <w:rFonts w:ascii="Times New Roman" w:eastAsia="Times New Roman" w:hAnsi="Times New Roman" w:cs="Times New Roman"/>
          <w:color w:val="000000"/>
          <w:lang w:eastAsia="tr-TR" w:bidi="tr-TR"/>
        </w:rPr>
        <w:t xml:space="preserve"> </w:t>
      </w:r>
      <w:r w:rsidR="00B124AA">
        <w:rPr>
          <w:rFonts w:ascii="Times New Roman" w:eastAsia="Times New Roman" w:hAnsi="Times New Roman" w:cs="Times New Roman"/>
          <w:color w:val="000000"/>
          <w:lang w:eastAsia="tr-TR" w:bidi="tr-TR"/>
        </w:rPr>
        <w:t>…………………</w:t>
      </w:r>
      <w:r w:rsidRPr="006E2191">
        <w:rPr>
          <w:rFonts w:ascii="Times New Roman" w:eastAsia="Calibri" w:hAnsi="Times New Roman" w:cs="Times New Roman"/>
        </w:rPr>
        <w:t>: Derslerin öğretiminde birinci tem</w:t>
      </w:r>
      <w:r w:rsidR="00B52063">
        <w:rPr>
          <w:rFonts w:ascii="Times New Roman" w:eastAsia="Calibri" w:hAnsi="Times New Roman" w:cs="Times New Roman"/>
        </w:rPr>
        <w:t xml:space="preserve">el kaynağın </w:t>
      </w:r>
      <w:proofErr w:type="spellStart"/>
      <w:r w:rsidR="00EA1A83">
        <w:rPr>
          <w:rFonts w:ascii="Times New Roman" w:eastAsia="Calibri" w:hAnsi="Times New Roman" w:cs="Times New Roman"/>
        </w:rPr>
        <w:t>o.ö.k</w:t>
      </w:r>
      <w:proofErr w:type="spellEnd"/>
      <w:r w:rsidR="00EA1A83">
        <w:rPr>
          <w:rFonts w:ascii="Times New Roman" w:eastAsia="Calibri" w:hAnsi="Times New Roman" w:cs="Times New Roman"/>
        </w:rPr>
        <w:t>.</w:t>
      </w:r>
      <w:r w:rsidR="006C46E1">
        <w:rPr>
          <w:rFonts w:ascii="Times New Roman" w:eastAsia="Calibri" w:hAnsi="Times New Roman" w:cs="Times New Roman"/>
        </w:rPr>
        <w:t xml:space="preserve"> </w:t>
      </w:r>
      <w:r w:rsidR="00EA1A83">
        <w:rPr>
          <w:rFonts w:ascii="Times New Roman" w:eastAsia="Calibri" w:hAnsi="Times New Roman" w:cs="Times New Roman"/>
        </w:rPr>
        <w:t>y</w:t>
      </w:r>
      <w:r w:rsidR="006C46E1">
        <w:rPr>
          <w:rFonts w:ascii="Times New Roman" w:eastAsia="Calibri" w:hAnsi="Times New Roman" w:cs="Times New Roman"/>
        </w:rPr>
        <w:t xml:space="preserve">önetmeliği </w:t>
      </w:r>
      <w:r w:rsidR="00EA1A83">
        <w:rPr>
          <w:rFonts w:ascii="Times New Roman" w:eastAsia="Calibri" w:hAnsi="Times New Roman" w:cs="Times New Roman"/>
        </w:rPr>
        <w:t xml:space="preserve"> </w:t>
      </w:r>
      <w:r w:rsidR="006C46E1">
        <w:rPr>
          <w:rFonts w:ascii="Times New Roman" w:eastAsia="Calibri" w:hAnsi="Times New Roman" w:cs="Times New Roman"/>
        </w:rPr>
        <w:t xml:space="preserve"> madde </w:t>
      </w:r>
      <w:proofErr w:type="gramStart"/>
      <w:r w:rsidR="006C46E1">
        <w:rPr>
          <w:rFonts w:ascii="Times New Roman" w:eastAsia="Calibri" w:hAnsi="Times New Roman" w:cs="Times New Roman"/>
        </w:rPr>
        <w:t>13 e</w:t>
      </w:r>
      <w:proofErr w:type="gramEnd"/>
      <w:r w:rsidR="006C46E1">
        <w:rPr>
          <w:rFonts w:ascii="Times New Roman" w:eastAsia="Calibri" w:hAnsi="Times New Roman" w:cs="Times New Roman"/>
        </w:rPr>
        <w:t xml:space="preserve"> göre </w:t>
      </w:r>
    </w:p>
    <w:p w14:paraId="2C6F635A" w14:textId="77777777" w:rsidR="00EA1A83" w:rsidRPr="00EA1A83" w:rsidRDefault="00EA1A83" w:rsidP="00EA1A83">
      <w:pPr>
        <w:spacing w:after="0" w:line="240" w:lineRule="auto"/>
        <w:jc w:val="both"/>
        <w:rPr>
          <w:rFonts w:ascii="Times New Roman" w:eastAsia="Calibri" w:hAnsi="Times New Roman" w:cs="Times New Roman"/>
        </w:rPr>
      </w:pPr>
      <w:r w:rsidRPr="00EA1A83">
        <w:rPr>
          <w:rFonts w:ascii="Times New Roman" w:eastAsia="Calibri" w:hAnsi="Times New Roman" w:cs="Times New Roman"/>
        </w:rPr>
        <w:t>- (1) Ders kitapları Bakanlıkça belirlenir, Tebliğler Dergisinde ve/veya elektronik ortamda yayımlanarak ilan edilir.</w:t>
      </w:r>
    </w:p>
    <w:p w14:paraId="48434B70" w14:textId="77777777" w:rsidR="005747B6" w:rsidRDefault="00EA1A83" w:rsidP="00EA1A83">
      <w:pPr>
        <w:spacing w:after="0" w:line="240" w:lineRule="auto"/>
        <w:jc w:val="both"/>
        <w:rPr>
          <w:rFonts w:ascii="Times New Roman" w:eastAsia="Calibri" w:hAnsi="Times New Roman" w:cs="Times New Roman"/>
        </w:rPr>
      </w:pPr>
      <w:r w:rsidRPr="00EA1A83">
        <w:rPr>
          <w:rFonts w:ascii="Times New Roman" w:eastAsia="Calibri" w:hAnsi="Times New Roman" w:cs="Times New Roman"/>
        </w:rPr>
        <w:t>(2) Ders kitabı ya da ders kitabı yerine kullanılacak basılı veya elektronik ortamda hazırlanan eğitim ve öğretim araç, gereç ve materyallerinin temini ve kullanımıyla ilgili hususlarda 12/9/</w:t>
      </w:r>
      <w:r w:rsidR="005747B6">
        <w:rPr>
          <w:rFonts w:ascii="Times New Roman" w:eastAsia="Calibri" w:hAnsi="Times New Roman" w:cs="Times New Roman"/>
        </w:rPr>
        <w:t xml:space="preserve"> </w:t>
      </w:r>
      <w:r w:rsidRPr="00EA1A83">
        <w:rPr>
          <w:rFonts w:ascii="Times New Roman" w:eastAsia="Calibri" w:hAnsi="Times New Roman" w:cs="Times New Roman"/>
        </w:rPr>
        <w:t xml:space="preserve">2012 tarihli ve 28409 sayılı Resmî </w:t>
      </w:r>
      <w:r w:rsidR="006C46E1">
        <w:rPr>
          <w:rFonts w:ascii="Times New Roman" w:eastAsia="Calibri" w:hAnsi="Times New Roman" w:cs="Times New Roman"/>
        </w:rPr>
        <w:t xml:space="preserve">Gazete </w:t>
      </w:r>
      <w:r w:rsidRPr="00EA1A83">
        <w:rPr>
          <w:rFonts w:ascii="Times New Roman" w:eastAsia="Calibri" w:hAnsi="Times New Roman" w:cs="Times New Roman"/>
        </w:rPr>
        <w:t>de yayımlanan Millî Eğitim Bakanlığı Ders Kitapları ve Eğitim Araçları Yönetmeliği hükümlerine uyulur. (Değişik cümle:</w:t>
      </w:r>
      <w:r w:rsidR="005747B6">
        <w:rPr>
          <w:rFonts w:ascii="Times New Roman" w:eastAsia="Calibri" w:hAnsi="Times New Roman" w:cs="Times New Roman"/>
        </w:rPr>
        <w:t xml:space="preserve"> </w:t>
      </w:r>
      <w:r w:rsidRPr="00EA1A83">
        <w:rPr>
          <w:rFonts w:ascii="Times New Roman" w:eastAsia="Calibri" w:hAnsi="Times New Roman" w:cs="Times New Roman"/>
        </w:rPr>
        <w:t>RG-16/9/</w:t>
      </w:r>
      <w:r w:rsidR="005747B6">
        <w:rPr>
          <w:rFonts w:ascii="Times New Roman" w:eastAsia="Calibri" w:hAnsi="Times New Roman" w:cs="Times New Roman"/>
        </w:rPr>
        <w:t xml:space="preserve"> </w:t>
      </w:r>
      <w:r w:rsidRPr="00EA1A83">
        <w:rPr>
          <w:rFonts w:ascii="Times New Roman" w:eastAsia="Calibri" w:hAnsi="Times New Roman" w:cs="Times New Roman"/>
        </w:rPr>
        <w:t>2017-30182)</w:t>
      </w:r>
    </w:p>
    <w:p w14:paraId="58B1D610" w14:textId="77777777" w:rsidR="005747B6" w:rsidRDefault="005747B6" w:rsidP="00EA1A83">
      <w:pPr>
        <w:spacing w:after="0" w:line="240" w:lineRule="auto"/>
        <w:jc w:val="both"/>
        <w:rPr>
          <w:rFonts w:ascii="Times New Roman" w:eastAsia="Calibri" w:hAnsi="Times New Roman" w:cs="Times New Roman"/>
        </w:rPr>
      </w:pPr>
      <w:r>
        <w:rPr>
          <w:rFonts w:ascii="Times New Roman" w:eastAsia="Calibri" w:hAnsi="Times New Roman" w:cs="Times New Roman"/>
        </w:rPr>
        <w:t>-</w:t>
      </w:r>
      <w:r w:rsidR="00EA1A83" w:rsidRPr="00EA1A83">
        <w:rPr>
          <w:rFonts w:ascii="Times New Roman" w:eastAsia="Calibri" w:hAnsi="Times New Roman" w:cs="Times New Roman"/>
        </w:rPr>
        <w:t xml:space="preserve"> Mesleki ve teknik alan dal derslerinde ise çerçeve öğretim programlarında modüllere ait bireysel öğrenme materyalleri, eğitim araç ve gereçleri kullanılır.</w:t>
      </w:r>
      <w:r>
        <w:rPr>
          <w:rFonts w:ascii="Times New Roman" w:eastAsia="Calibri" w:hAnsi="Times New Roman" w:cs="Times New Roman"/>
        </w:rPr>
        <w:t>’</w:t>
      </w:r>
    </w:p>
    <w:p w14:paraId="396DFD81" w14:textId="2308CC49" w:rsidR="00B94FBE" w:rsidRDefault="00EA1A83" w:rsidP="00EA1A83">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5747B6">
        <w:rPr>
          <w:rFonts w:ascii="Times New Roman" w:eastAsia="Calibri" w:hAnsi="Times New Roman" w:cs="Times New Roman"/>
        </w:rPr>
        <w:t>MEB</w:t>
      </w:r>
      <w:r w:rsidR="00B52063">
        <w:rPr>
          <w:rFonts w:ascii="Times New Roman" w:eastAsia="Calibri" w:hAnsi="Times New Roman" w:cs="Times New Roman"/>
        </w:rPr>
        <w:t xml:space="preserve"> tarafından hazırlanmış modüller </w:t>
      </w:r>
      <w:r w:rsidR="005747B6">
        <w:rPr>
          <w:rFonts w:ascii="Times New Roman" w:eastAsia="Calibri" w:hAnsi="Times New Roman" w:cs="Times New Roman"/>
        </w:rPr>
        <w:t>olduğunun altı</w:t>
      </w:r>
      <w:r w:rsidR="00B94FBE" w:rsidRPr="006E2191">
        <w:rPr>
          <w:rFonts w:ascii="Times New Roman" w:eastAsia="Calibri" w:hAnsi="Times New Roman" w:cs="Times New Roman"/>
        </w:rPr>
        <w:t xml:space="preserve"> çizdi. Bunun dışında tavsiye niteliğinde bir yardımcı kaynağın aldırılamayacağını, bunun yasak olduğunu özellikle vurguladı. Dersin işlenişinde ve uygulamalarda görsel iletişim araçlarına yer verilmeli; slayt, bilgisayar, televizyon, etkileşimli tahta, İnternet, EBA içerikleri </w:t>
      </w:r>
      <w:r w:rsidR="005747B6">
        <w:rPr>
          <w:rFonts w:ascii="Times New Roman" w:eastAsia="Calibri" w:hAnsi="Times New Roman" w:cs="Times New Roman"/>
        </w:rPr>
        <w:t>(m</w:t>
      </w:r>
      <w:r w:rsidR="00B52063">
        <w:rPr>
          <w:rFonts w:ascii="Times New Roman" w:eastAsia="Calibri" w:hAnsi="Times New Roman" w:cs="Times New Roman"/>
        </w:rPr>
        <w:t>evcut)</w:t>
      </w:r>
      <w:r w:rsidR="00B94FBE" w:rsidRPr="006E2191">
        <w:rPr>
          <w:rFonts w:ascii="Times New Roman" w:eastAsia="Calibri" w:hAnsi="Times New Roman" w:cs="Times New Roman"/>
        </w:rPr>
        <w:t xml:space="preserve">vb. etkin </w:t>
      </w:r>
      <w:r w:rsidR="00B94FBE" w:rsidRPr="006E2191">
        <w:rPr>
          <w:rFonts w:ascii="Times New Roman" w:eastAsia="Calibri" w:hAnsi="Times New Roman" w:cs="Times New Roman"/>
        </w:rPr>
        <w:lastRenderedPageBreak/>
        <w:t>olarak kullanılmalıdır. Kaza</w:t>
      </w:r>
      <w:r w:rsidR="005747B6">
        <w:rPr>
          <w:rFonts w:ascii="Times New Roman" w:eastAsia="Calibri" w:hAnsi="Times New Roman" w:cs="Times New Roman"/>
        </w:rPr>
        <w:t xml:space="preserve">nımlarla ilgili belgesel, </w:t>
      </w:r>
      <w:proofErr w:type="spellStart"/>
      <w:proofErr w:type="gramStart"/>
      <w:r w:rsidR="005747B6">
        <w:rPr>
          <w:rFonts w:ascii="Times New Roman" w:eastAsia="Calibri" w:hAnsi="Times New Roman" w:cs="Times New Roman"/>
        </w:rPr>
        <w:t>film,</w:t>
      </w:r>
      <w:r w:rsidR="00B94FBE" w:rsidRPr="006E2191">
        <w:rPr>
          <w:rFonts w:ascii="Times New Roman" w:eastAsia="Calibri" w:hAnsi="Times New Roman" w:cs="Times New Roman"/>
        </w:rPr>
        <w:t>simülasyon</w:t>
      </w:r>
      <w:proofErr w:type="spellEnd"/>
      <w:proofErr w:type="gramEnd"/>
      <w:r w:rsidR="00B94FBE" w:rsidRPr="006E2191">
        <w:rPr>
          <w:rFonts w:ascii="Times New Roman" w:eastAsia="Calibri" w:hAnsi="Times New Roman" w:cs="Times New Roman"/>
        </w:rPr>
        <w:t xml:space="preserve"> vb. materyallerden yararlanalım dedi. </w:t>
      </w:r>
      <w:r w:rsidR="00B124AA">
        <w:rPr>
          <w:rFonts w:ascii="Times New Roman" w:eastAsia="Calibri" w:hAnsi="Times New Roman" w:cs="Times New Roman"/>
        </w:rPr>
        <w:t>Ayrıca zümre başkanı …</w:t>
      </w:r>
      <w:r w:rsidR="00AF0359">
        <w:rPr>
          <w:rFonts w:ascii="Times New Roman" w:eastAsia="Calibri" w:hAnsi="Times New Roman" w:cs="Times New Roman"/>
        </w:rPr>
        <w:t xml:space="preserve"> </w:t>
      </w:r>
      <w:r w:rsidR="00B124AA">
        <w:rPr>
          <w:rFonts w:ascii="Times New Roman" w:eastAsia="Calibri" w:hAnsi="Times New Roman" w:cs="Times New Roman"/>
        </w:rPr>
        <w:t>…………</w:t>
      </w:r>
      <w:proofErr w:type="gramStart"/>
      <w:r w:rsidR="00B124AA">
        <w:rPr>
          <w:rFonts w:ascii="Times New Roman" w:eastAsia="Calibri" w:hAnsi="Times New Roman" w:cs="Times New Roman"/>
        </w:rPr>
        <w:t>…….</w:t>
      </w:r>
      <w:proofErr w:type="gramEnd"/>
      <w:r w:rsidR="00B124AA">
        <w:rPr>
          <w:rFonts w:ascii="Times New Roman" w:eastAsia="Calibri" w:hAnsi="Times New Roman" w:cs="Times New Roman"/>
        </w:rPr>
        <w:t>.</w:t>
      </w:r>
      <w:r w:rsidR="008B4C3A">
        <w:rPr>
          <w:rFonts w:ascii="Times New Roman" w:eastAsia="Calibri" w:hAnsi="Times New Roman" w:cs="Times New Roman"/>
        </w:rPr>
        <w:t xml:space="preserve"> </w:t>
      </w:r>
      <w:proofErr w:type="gramStart"/>
      <w:r w:rsidR="008B4C3A">
        <w:rPr>
          <w:rFonts w:ascii="Times New Roman" w:eastAsia="Calibri" w:hAnsi="Times New Roman" w:cs="Times New Roman"/>
        </w:rPr>
        <w:t>sağlık</w:t>
      </w:r>
      <w:proofErr w:type="gramEnd"/>
      <w:r w:rsidR="008B4C3A">
        <w:rPr>
          <w:rFonts w:ascii="Times New Roman" w:eastAsia="Calibri" w:hAnsi="Times New Roman" w:cs="Times New Roman"/>
        </w:rPr>
        <w:t xml:space="preserve"> hizmetleri alan ve dal derslerinde kullanılacak araç-gereç ve sarf malzeme listesinin hazırlanarak alan şefine verilmesini istedi</w:t>
      </w:r>
      <w:r w:rsidR="005747B6">
        <w:rPr>
          <w:rFonts w:ascii="Times New Roman" w:eastAsia="Calibri" w:hAnsi="Times New Roman" w:cs="Times New Roman"/>
        </w:rPr>
        <w:t>.</w:t>
      </w:r>
    </w:p>
    <w:p w14:paraId="4BA30199" w14:textId="77777777" w:rsidR="00AF66BA" w:rsidRDefault="00AF66BA" w:rsidP="00EA1A83">
      <w:pPr>
        <w:spacing w:after="0" w:line="240" w:lineRule="auto"/>
        <w:jc w:val="both"/>
        <w:rPr>
          <w:rFonts w:ascii="Times New Roman" w:eastAsia="Calibri" w:hAnsi="Times New Roman" w:cs="Times New Roman"/>
        </w:rPr>
      </w:pPr>
    </w:p>
    <w:p w14:paraId="47812C37" w14:textId="77777777" w:rsidR="00AF66BA" w:rsidRPr="006E2191" w:rsidRDefault="00AF66BA" w:rsidP="00EA1A83">
      <w:pPr>
        <w:spacing w:after="0" w:line="240" w:lineRule="auto"/>
        <w:jc w:val="both"/>
        <w:rPr>
          <w:rFonts w:ascii="Times New Roman" w:eastAsia="Calibri" w:hAnsi="Times New Roman" w:cs="Times New Roman"/>
        </w:rPr>
      </w:pPr>
    </w:p>
    <w:p w14:paraId="418A0775" w14:textId="77777777" w:rsidR="00AF66BA" w:rsidRDefault="00AF66BA" w:rsidP="00B94FBE">
      <w:pPr>
        <w:spacing w:after="0" w:line="240" w:lineRule="auto"/>
        <w:jc w:val="both"/>
        <w:rPr>
          <w:rFonts w:ascii="Times New Roman" w:eastAsia="Calibri" w:hAnsi="Times New Roman" w:cs="Times New Roman"/>
          <w:b/>
        </w:rPr>
      </w:pPr>
    </w:p>
    <w:p w14:paraId="674CE64C" w14:textId="77777777" w:rsidR="00AF66BA" w:rsidRPr="00AF66BA" w:rsidRDefault="00A40D29" w:rsidP="00AF66BA">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  9.SINIF </w:t>
      </w:r>
      <w:r w:rsidR="00AF66BA" w:rsidRPr="00AF66BA">
        <w:rPr>
          <w:rFonts w:ascii="Times New Roman" w:eastAsia="Calibri" w:hAnsi="Times New Roman" w:cs="Times New Roman"/>
          <w:b/>
        </w:rPr>
        <w:t>SAĞLIK HİZMETLERİ</w:t>
      </w:r>
    </w:p>
    <w:p w14:paraId="0C2BE6CD" w14:textId="77777777" w:rsidR="00AF66BA" w:rsidRPr="00AF66BA" w:rsidRDefault="00AF66BA" w:rsidP="00AF66BA">
      <w:pPr>
        <w:spacing w:after="0" w:line="240" w:lineRule="auto"/>
        <w:jc w:val="both"/>
        <w:rPr>
          <w:rFonts w:ascii="Times New Roman" w:eastAsia="Calibri" w:hAnsi="Times New Roman" w:cs="Times New Roman"/>
          <w:b/>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693"/>
        <w:gridCol w:w="3324"/>
        <w:gridCol w:w="3099"/>
      </w:tblGrid>
      <w:tr w:rsidR="00AF66BA" w:rsidRPr="00AF66BA" w14:paraId="004A0732" w14:textId="77777777" w:rsidTr="005620F4">
        <w:tc>
          <w:tcPr>
            <w:tcW w:w="2882" w:type="dxa"/>
          </w:tcPr>
          <w:p w14:paraId="0B41FD40" w14:textId="77777777" w:rsidR="00AF66BA" w:rsidRPr="00AF66BA" w:rsidRDefault="00AF66BA" w:rsidP="00AF66BA">
            <w:pPr>
              <w:spacing w:after="0" w:line="240" w:lineRule="auto"/>
              <w:jc w:val="both"/>
              <w:rPr>
                <w:rFonts w:ascii="Times New Roman" w:eastAsia="Calibri" w:hAnsi="Times New Roman" w:cs="Times New Roman"/>
                <w:b/>
              </w:rPr>
            </w:pPr>
            <w:r w:rsidRPr="00AF66BA">
              <w:rPr>
                <w:rFonts w:ascii="Times New Roman" w:eastAsia="Calibri" w:hAnsi="Times New Roman" w:cs="Times New Roman"/>
                <w:b/>
              </w:rPr>
              <w:t>Ders adı</w:t>
            </w:r>
          </w:p>
        </w:tc>
        <w:tc>
          <w:tcPr>
            <w:tcW w:w="693" w:type="dxa"/>
          </w:tcPr>
          <w:p w14:paraId="7D9D2B41" w14:textId="77777777" w:rsidR="00AF66BA" w:rsidRPr="00AF66BA" w:rsidRDefault="00AF66BA" w:rsidP="00AF66BA">
            <w:pPr>
              <w:spacing w:after="0" w:line="240" w:lineRule="auto"/>
              <w:jc w:val="both"/>
              <w:rPr>
                <w:rFonts w:ascii="Times New Roman" w:eastAsia="Calibri" w:hAnsi="Times New Roman" w:cs="Times New Roman"/>
                <w:b/>
              </w:rPr>
            </w:pPr>
            <w:r w:rsidRPr="00AF66BA">
              <w:rPr>
                <w:rFonts w:ascii="Times New Roman" w:eastAsia="Calibri" w:hAnsi="Times New Roman" w:cs="Times New Roman"/>
                <w:b/>
              </w:rPr>
              <w:t xml:space="preserve">Saat </w:t>
            </w:r>
          </w:p>
        </w:tc>
        <w:tc>
          <w:tcPr>
            <w:tcW w:w="3324" w:type="dxa"/>
          </w:tcPr>
          <w:p w14:paraId="119166DC" w14:textId="77777777" w:rsidR="00AF66BA" w:rsidRPr="00AF66BA" w:rsidRDefault="00AF66BA" w:rsidP="00AF66BA">
            <w:pPr>
              <w:spacing w:after="0" w:line="240" w:lineRule="auto"/>
              <w:jc w:val="both"/>
              <w:rPr>
                <w:rFonts w:ascii="Times New Roman" w:eastAsia="Calibri" w:hAnsi="Times New Roman" w:cs="Times New Roman"/>
                <w:b/>
              </w:rPr>
            </w:pPr>
            <w:r w:rsidRPr="00AF66BA">
              <w:rPr>
                <w:rFonts w:ascii="Times New Roman" w:eastAsia="Calibri" w:hAnsi="Times New Roman" w:cs="Times New Roman"/>
                <w:b/>
              </w:rPr>
              <w:t>Ders öğretmeni</w:t>
            </w:r>
          </w:p>
        </w:tc>
        <w:tc>
          <w:tcPr>
            <w:tcW w:w="3099" w:type="dxa"/>
          </w:tcPr>
          <w:p w14:paraId="1223BE59" w14:textId="77777777" w:rsidR="00AF66BA" w:rsidRPr="00AF66BA" w:rsidRDefault="00AF66BA" w:rsidP="00AF66BA">
            <w:pPr>
              <w:spacing w:after="0" w:line="240" w:lineRule="auto"/>
              <w:jc w:val="both"/>
              <w:rPr>
                <w:rFonts w:ascii="Times New Roman" w:eastAsia="Calibri" w:hAnsi="Times New Roman" w:cs="Times New Roman"/>
                <w:b/>
              </w:rPr>
            </w:pPr>
            <w:r w:rsidRPr="00AF66BA">
              <w:rPr>
                <w:rFonts w:ascii="Times New Roman" w:eastAsia="Calibri" w:hAnsi="Times New Roman" w:cs="Times New Roman"/>
                <w:b/>
              </w:rPr>
              <w:t>Okutulacak kitap</w:t>
            </w:r>
          </w:p>
        </w:tc>
      </w:tr>
      <w:tr w:rsidR="00AF66BA" w:rsidRPr="00AF66BA" w14:paraId="0219F869" w14:textId="77777777" w:rsidTr="005620F4">
        <w:tc>
          <w:tcPr>
            <w:tcW w:w="2882" w:type="dxa"/>
          </w:tcPr>
          <w:p w14:paraId="3302B8BF" w14:textId="77777777" w:rsidR="00AF66BA" w:rsidRPr="00AF66BA" w:rsidRDefault="00AF66BA" w:rsidP="00AF66BA">
            <w:pPr>
              <w:spacing w:after="0" w:line="240" w:lineRule="auto"/>
              <w:jc w:val="both"/>
              <w:rPr>
                <w:rFonts w:ascii="Times New Roman" w:eastAsia="Calibri" w:hAnsi="Times New Roman" w:cs="Times New Roman"/>
                <w:b/>
              </w:rPr>
            </w:pPr>
            <w:r w:rsidRPr="00AF66BA">
              <w:rPr>
                <w:rFonts w:ascii="Times New Roman" w:eastAsia="Calibri" w:hAnsi="Times New Roman" w:cs="Times New Roman"/>
                <w:b/>
              </w:rPr>
              <w:t>Mesleki Gelişim</w:t>
            </w:r>
          </w:p>
        </w:tc>
        <w:tc>
          <w:tcPr>
            <w:tcW w:w="693" w:type="dxa"/>
          </w:tcPr>
          <w:p w14:paraId="0A7637FB" w14:textId="77777777" w:rsidR="00AF66BA" w:rsidRPr="00AF66BA" w:rsidRDefault="00AF66BA" w:rsidP="00AF66BA">
            <w:pPr>
              <w:spacing w:after="0" w:line="240" w:lineRule="auto"/>
              <w:jc w:val="both"/>
              <w:rPr>
                <w:rFonts w:ascii="Times New Roman" w:eastAsia="Calibri" w:hAnsi="Times New Roman" w:cs="Times New Roman"/>
                <w:b/>
              </w:rPr>
            </w:pPr>
            <w:r w:rsidRPr="00AF66BA">
              <w:rPr>
                <w:rFonts w:ascii="Times New Roman" w:eastAsia="Calibri" w:hAnsi="Times New Roman" w:cs="Times New Roman"/>
                <w:b/>
              </w:rPr>
              <w:t>2</w:t>
            </w:r>
          </w:p>
        </w:tc>
        <w:tc>
          <w:tcPr>
            <w:tcW w:w="3324" w:type="dxa"/>
          </w:tcPr>
          <w:p w14:paraId="744E49B5" w14:textId="2391D3C7" w:rsidR="00AF66BA" w:rsidRPr="00AF66BA" w:rsidRDefault="00AF66BA" w:rsidP="00AF66BA">
            <w:pPr>
              <w:spacing w:after="0" w:line="240" w:lineRule="auto"/>
              <w:jc w:val="both"/>
              <w:rPr>
                <w:rFonts w:ascii="Times New Roman" w:eastAsia="Calibri" w:hAnsi="Times New Roman" w:cs="Times New Roman"/>
                <w:b/>
              </w:rPr>
            </w:pPr>
          </w:p>
        </w:tc>
        <w:tc>
          <w:tcPr>
            <w:tcW w:w="3099" w:type="dxa"/>
          </w:tcPr>
          <w:p w14:paraId="7A6EA76D" w14:textId="77777777" w:rsidR="00AF66BA" w:rsidRPr="00AF66BA" w:rsidRDefault="00AF66BA" w:rsidP="00AF66BA">
            <w:pPr>
              <w:spacing w:after="0" w:line="240" w:lineRule="auto"/>
              <w:jc w:val="both"/>
              <w:rPr>
                <w:rFonts w:ascii="Times New Roman" w:eastAsia="Calibri" w:hAnsi="Times New Roman" w:cs="Times New Roman"/>
                <w:b/>
              </w:rPr>
            </w:pPr>
          </w:p>
        </w:tc>
      </w:tr>
      <w:tr w:rsidR="00AF66BA" w:rsidRPr="00AF66BA" w14:paraId="18AFCD26" w14:textId="77777777" w:rsidTr="005620F4">
        <w:tc>
          <w:tcPr>
            <w:tcW w:w="2882" w:type="dxa"/>
          </w:tcPr>
          <w:p w14:paraId="395B98B4" w14:textId="77777777" w:rsidR="00AF66BA" w:rsidRPr="00AF66BA" w:rsidRDefault="00A40D29" w:rsidP="00AF66BA">
            <w:pPr>
              <w:spacing w:after="0" w:line="240" w:lineRule="auto"/>
              <w:jc w:val="both"/>
              <w:rPr>
                <w:rFonts w:ascii="Times New Roman" w:eastAsia="Calibri" w:hAnsi="Times New Roman" w:cs="Times New Roman"/>
                <w:b/>
              </w:rPr>
            </w:pPr>
            <w:r>
              <w:rPr>
                <w:rFonts w:ascii="Times New Roman" w:eastAsia="Calibri" w:hAnsi="Times New Roman" w:cs="Times New Roman"/>
                <w:b/>
              </w:rPr>
              <w:t>Anatomi ve Fizyoloji</w:t>
            </w:r>
          </w:p>
        </w:tc>
        <w:tc>
          <w:tcPr>
            <w:tcW w:w="693" w:type="dxa"/>
          </w:tcPr>
          <w:p w14:paraId="09FE12F4" w14:textId="77777777" w:rsidR="00AF66BA" w:rsidRPr="00AF66BA" w:rsidRDefault="00A40D29" w:rsidP="00AF66BA">
            <w:pPr>
              <w:spacing w:after="0" w:line="240" w:lineRule="auto"/>
              <w:jc w:val="both"/>
              <w:rPr>
                <w:rFonts w:ascii="Times New Roman" w:eastAsia="Calibri" w:hAnsi="Times New Roman" w:cs="Times New Roman"/>
                <w:b/>
              </w:rPr>
            </w:pPr>
            <w:r>
              <w:rPr>
                <w:rFonts w:ascii="Times New Roman" w:eastAsia="Calibri" w:hAnsi="Times New Roman" w:cs="Times New Roman"/>
                <w:b/>
              </w:rPr>
              <w:t>4</w:t>
            </w:r>
          </w:p>
        </w:tc>
        <w:tc>
          <w:tcPr>
            <w:tcW w:w="3324" w:type="dxa"/>
          </w:tcPr>
          <w:p w14:paraId="7329D1C9" w14:textId="2C76492B" w:rsidR="00AF66BA" w:rsidRPr="00AF66BA" w:rsidRDefault="00AF66BA" w:rsidP="00AF66BA">
            <w:pPr>
              <w:spacing w:after="0" w:line="240" w:lineRule="auto"/>
              <w:jc w:val="both"/>
              <w:rPr>
                <w:rFonts w:ascii="Times New Roman" w:eastAsia="Calibri" w:hAnsi="Times New Roman" w:cs="Times New Roman"/>
                <w:b/>
              </w:rPr>
            </w:pPr>
          </w:p>
        </w:tc>
        <w:tc>
          <w:tcPr>
            <w:tcW w:w="3099" w:type="dxa"/>
          </w:tcPr>
          <w:p w14:paraId="2662003C" w14:textId="77777777" w:rsidR="00AF66BA" w:rsidRPr="00AF66BA" w:rsidRDefault="00AF66BA" w:rsidP="00AF66BA">
            <w:pPr>
              <w:spacing w:after="0" w:line="240" w:lineRule="auto"/>
              <w:jc w:val="both"/>
              <w:rPr>
                <w:rFonts w:ascii="Times New Roman" w:eastAsia="Calibri" w:hAnsi="Times New Roman" w:cs="Times New Roman"/>
                <w:b/>
              </w:rPr>
            </w:pPr>
          </w:p>
        </w:tc>
      </w:tr>
      <w:tr w:rsidR="00A40D29" w:rsidRPr="00AF66BA" w14:paraId="365FB402" w14:textId="77777777" w:rsidTr="005620F4">
        <w:tc>
          <w:tcPr>
            <w:tcW w:w="2882" w:type="dxa"/>
          </w:tcPr>
          <w:p w14:paraId="2B5DEBFE" w14:textId="77777777" w:rsidR="00A40D29" w:rsidRDefault="00472551" w:rsidP="00AF66BA">
            <w:pPr>
              <w:spacing w:after="0" w:line="240" w:lineRule="auto"/>
              <w:jc w:val="both"/>
              <w:rPr>
                <w:rFonts w:ascii="Times New Roman" w:eastAsia="Calibri" w:hAnsi="Times New Roman" w:cs="Times New Roman"/>
                <w:b/>
              </w:rPr>
            </w:pPr>
            <w:r>
              <w:rPr>
                <w:rFonts w:ascii="Times New Roman" w:eastAsia="Calibri" w:hAnsi="Times New Roman" w:cs="Times New Roman"/>
                <w:b/>
              </w:rPr>
              <w:t>Temel Meslek Uygulamalar</w:t>
            </w:r>
          </w:p>
        </w:tc>
        <w:tc>
          <w:tcPr>
            <w:tcW w:w="693" w:type="dxa"/>
          </w:tcPr>
          <w:p w14:paraId="4D334A29" w14:textId="77777777" w:rsidR="00A40D29" w:rsidRDefault="00472551" w:rsidP="00AF66BA">
            <w:pPr>
              <w:spacing w:after="0" w:line="240" w:lineRule="auto"/>
              <w:jc w:val="both"/>
              <w:rPr>
                <w:rFonts w:ascii="Times New Roman" w:eastAsia="Calibri" w:hAnsi="Times New Roman" w:cs="Times New Roman"/>
                <w:b/>
              </w:rPr>
            </w:pPr>
            <w:r>
              <w:rPr>
                <w:rFonts w:ascii="Times New Roman" w:eastAsia="Calibri" w:hAnsi="Times New Roman" w:cs="Times New Roman"/>
                <w:b/>
              </w:rPr>
              <w:t>5</w:t>
            </w:r>
          </w:p>
        </w:tc>
        <w:tc>
          <w:tcPr>
            <w:tcW w:w="3324" w:type="dxa"/>
          </w:tcPr>
          <w:p w14:paraId="43B0ED66" w14:textId="50E1C239" w:rsidR="00A40D29" w:rsidRPr="00AF66BA" w:rsidRDefault="00A40D29" w:rsidP="00AF66BA">
            <w:pPr>
              <w:spacing w:after="0" w:line="240" w:lineRule="auto"/>
              <w:jc w:val="both"/>
              <w:rPr>
                <w:rFonts w:ascii="Times New Roman" w:eastAsia="Calibri" w:hAnsi="Times New Roman" w:cs="Times New Roman"/>
                <w:b/>
              </w:rPr>
            </w:pPr>
          </w:p>
        </w:tc>
        <w:tc>
          <w:tcPr>
            <w:tcW w:w="3099" w:type="dxa"/>
          </w:tcPr>
          <w:p w14:paraId="7590281C" w14:textId="77777777" w:rsidR="00A40D29" w:rsidRPr="00AF66BA" w:rsidRDefault="00A40D29" w:rsidP="00AF66BA">
            <w:pPr>
              <w:spacing w:after="0" w:line="240" w:lineRule="auto"/>
              <w:jc w:val="both"/>
              <w:rPr>
                <w:rFonts w:ascii="Times New Roman" w:eastAsia="Calibri" w:hAnsi="Times New Roman" w:cs="Times New Roman"/>
                <w:b/>
              </w:rPr>
            </w:pPr>
          </w:p>
        </w:tc>
      </w:tr>
      <w:tr w:rsidR="00A40D29" w:rsidRPr="00AF66BA" w14:paraId="11677793" w14:textId="77777777" w:rsidTr="005620F4">
        <w:tc>
          <w:tcPr>
            <w:tcW w:w="2882" w:type="dxa"/>
          </w:tcPr>
          <w:p w14:paraId="108971B1" w14:textId="77777777" w:rsidR="00A40D29" w:rsidRDefault="00A40D29" w:rsidP="00AF66BA">
            <w:pPr>
              <w:spacing w:after="0" w:line="240" w:lineRule="auto"/>
              <w:jc w:val="both"/>
              <w:rPr>
                <w:rFonts w:ascii="Times New Roman" w:eastAsia="Calibri" w:hAnsi="Times New Roman" w:cs="Times New Roman"/>
                <w:b/>
              </w:rPr>
            </w:pPr>
          </w:p>
        </w:tc>
        <w:tc>
          <w:tcPr>
            <w:tcW w:w="693" w:type="dxa"/>
          </w:tcPr>
          <w:p w14:paraId="03DB594A" w14:textId="77777777" w:rsidR="00A40D29" w:rsidRDefault="00A40D29" w:rsidP="00AF66BA">
            <w:pPr>
              <w:spacing w:after="0" w:line="240" w:lineRule="auto"/>
              <w:jc w:val="both"/>
              <w:rPr>
                <w:rFonts w:ascii="Times New Roman" w:eastAsia="Calibri" w:hAnsi="Times New Roman" w:cs="Times New Roman"/>
                <w:b/>
              </w:rPr>
            </w:pPr>
          </w:p>
        </w:tc>
        <w:tc>
          <w:tcPr>
            <w:tcW w:w="3324" w:type="dxa"/>
          </w:tcPr>
          <w:p w14:paraId="10FD1206" w14:textId="77777777" w:rsidR="00A40D29" w:rsidRPr="00AF66BA" w:rsidRDefault="00A40D29" w:rsidP="00AF66BA">
            <w:pPr>
              <w:spacing w:after="0" w:line="240" w:lineRule="auto"/>
              <w:jc w:val="both"/>
              <w:rPr>
                <w:rFonts w:ascii="Times New Roman" w:eastAsia="Calibri" w:hAnsi="Times New Roman" w:cs="Times New Roman"/>
                <w:b/>
              </w:rPr>
            </w:pPr>
          </w:p>
        </w:tc>
        <w:tc>
          <w:tcPr>
            <w:tcW w:w="3099" w:type="dxa"/>
          </w:tcPr>
          <w:p w14:paraId="57A9351D" w14:textId="77777777" w:rsidR="00A40D29" w:rsidRPr="00AF66BA" w:rsidRDefault="00A40D29" w:rsidP="00AF66BA">
            <w:pPr>
              <w:spacing w:after="0" w:line="240" w:lineRule="auto"/>
              <w:jc w:val="both"/>
              <w:rPr>
                <w:rFonts w:ascii="Times New Roman" w:eastAsia="Calibri" w:hAnsi="Times New Roman" w:cs="Times New Roman"/>
                <w:b/>
              </w:rPr>
            </w:pPr>
          </w:p>
        </w:tc>
      </w:tr>
      <w:tr w:rsidR="00A40D29" w:rsidRPr="00AF66BA" w14:paraId="147AE7A5" w14:textId="77777777" w:rsidTr="005620F4">
        <w:tc>
          <w:tcPr>
            <w:tcW w:w="2882" w:type="dxa"/>
          </w:tcPr>
          <w:p w14:paraId="4962F44E" w14:textId="77777777" w:rsidR="00A40D29" w:rsidRDefault="00A40D29" w:rsidP="00AF66BA">
            <w:pPr>
              <w:spacing w:after="0" w:line="240" w:lineRule="auto"/>
              <w:jc w:val="both"/>
              <w:rPr>
                <w:rFonts w:ascii="Times New Roman" w:eastAsia="Calibri" w:hAnsi="Times New Roman" w:cs="Times New Roman"/>
                <w:b/>
              </w:rPr>
            </w:pPr>
          </w:p>
        </w:tc>
        <w:tc>
          <w:tcPr>
            <w:tcW w:w="693" w:type="dxa"/>
          </w:tcPr>
          <w:p w14:paraId="74432D20" w14:textId="77777777" w:rsidR="00A40D29" w:rsidRDefault="00A40D29" w:rsidP="00AF66BA">
            <w:pPr>
              <w:spacing w:after="0" w:line="240" w:lineRule="auto"/>
              <w:jc w:val="both"/>
              <w:rPr>
                <w:rFonts w:ascii="Times New Roman" w:eastAsia="Calibri" w:hAnsi="Times New Roman" w:cs="Times New Roman"/>
                <w:b/>
              </w:rPr>
            </w:pPr>
          </w:p>
        </w:tc>
        <w:tc>
          <w:tcPr>
            <w:tcW w:w="3324" w:type="dxa"/>
          </w:tcPr>
          <w:p w14:paraId="502707D4" w14:textId="77777777" w:rsidR="00A40D29" w:rsidRPr="00AF66BA" w:rsidRDefault="00A40D29" w:rsidP="00AF66BA">
            <w:pPr>
              <w:spacing w:after="0" w:line="240" w:lineRule="auto"/>
              <w:jc w:val="both"/>
              <w:rPr>
                <w:rFonts w:ascii="Times New Roman" w:eastAsia="Calibri" w:hAnsi="Times New Roman" w:cs="Times New Roman"/>
                <w:b/>
              </w:rPr>
            </w:pPr>
          </w:p>
        </w:tc>
        <w:tc>
          <w:tcPr>
            <w:tcW w:w="3099" w:type="dxa"/>
          </w:tcPr>
          <w:p w14:paraId="04643CBE" w14:textId="77777777" w:rsidR="00A40D29" w:rsidRPr="00AF66BA" w:rsidRDefault="00A40D29" w:rsidP="00AF66BA">
            <w:pPr>
              <w:spacing w:after="0" w:line="240" w:lineRule="auto"/>
              <w:jc w:val="both"/>
              <w:rPr>
                <w:rFonts w:ascii="Times New Roman" w:eastAsia="Calibri" w:hAnsi="Times New Roman" w:cs="Times New Roman"/>
                <w:b/>
              </w:rPr>
            </w:pPr>
          </w:p>
        </w:tc>
      </w:tr>
    </w:tbl>
    <w:p w14:paraId="4A155545" w14:textId="77777777" w:rsidR="00AF66BA" w:rsidRPr="00AF66BA" w:rsidRDefault="00AF66BA" w:rsidP="00AF66BA">
      <w:pPr>
        <w:spacing w:after="0" w:line="240" w:lineRule="auto"/>
        <w:jc w:val="both"/>
        <w:rPr>
          <w:rFonts w:ascii="Times New Roman" w:eastAsia="Calibri" w:hAnsi="Times New Roman" w:cs="Times New Roman"/>
          <w:b/>
        </w:rPr>
      </w:pPr>
    </w:p>
    <w:p w14:paraId="2F7517FA" w14:textId="77777777" w:rsidR="00AF66BA" w:rsidRPr="00AF66BA" w:rsidRDefault="00AF66BA" w:rsidP="00AF66BA">
      <w:pPr>
        <w:spacing w:after="0" w:line="240" w:lineRule="auto"/>
        <w:jc w:val="both"/>
        <w:rPr>
          <w:rFonts w:ascii="Times New Roman" w:eastAsia="Calibri" w:hAnsi="Times New Roman" w:cs="Times New Roman"/>
          <w:b/>
        </w:rPr>
      </w:pPr>
      <w:r w:rsidRPr="00AF66BA">
        <w:rPr>
          <w:rFonts w:ascii="Times New Roman" w:eastAsia="Calibri" w:hAnsi="Times New Roman" w:cs="Times New Roman"/>
          <w:b/>
        </w:rPr>
        <w:t>10/A-B SAĞLIK HİZMETLERİ</w:t>
      </w:r>
    </w:p>
    <w:p w14:paraId="3A25987A" w14:textId="77777777" w:rsidR="00AF66BA" w:rsidRPr="00AF66BA" w:rsidRDefault="00AF66BA" w:rsidP="00AF66BA">
      <w:pPr>
        <w:spacing w:after="0" w:line="240" w:lineRule="auto"/>
        <w:jc w:val="both"/>
        <w:rPr>
          <w:rFonts w:ascii="Times New Roman" w:eastAsia="Calibri" w:hAnsi="Times New Roman" w:cs="Times New Roman"/>
          <w:b/>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693"/>
        <w:gridCol w:w="3324"/>
        <w:gridCol w:w="3099"/>
      </w:tblGrid>
      <w:tr w:rsidR="00AF66BA" w:rsidRPr="00AF66BA" w14:paraId="0BE7146B" w14:textId="77777777" w:rsidTr="005620F4">
        <w:tc>
          <w:tcPr>
            <w:tcW w:w="2882" w:type="dxa"/>
          </w:tcPr>
          <w:p w14:paraId="4F57652C" w14:textId="77777777" w:rsidR="00AF66BA" w:rsidRPr="00AF66BA" w:rsidRDefault="00AF66BA" w:rsidP="00AF66BA">
            <w:pPr>
              <w:spacing w:after="0" w:line="240" w:lineRule="auto"/>
              <w:jc w:val="both"/>
              <w:rPr>
                <w:rFonts w:ascii="Times New Roman" w:eastAsia="Calibri" w:hAnsi="Times New Roman" w:cs="Times New Roman"/>
                <w:b/>
              </w:rPr>
            </w:pPr>
            <w:r w:rsidRPr="00AF66BA">
              <w:rPr>
                <w:rFonts w:ascii="Times New Roman" w:eastAsia="Calibri" w:hAnsi="Times New Roman" w:cs="Times New Roman"/>
                <w:b/>
              </w:rPr>
              <w:t>Ders adı</w:t>
            </w:r>
          </w:p>
        </w:tc>
        <w:tc>
          <w:tcPr>
            <w:tcW w:w="693" w:type="dxa"/>
          </w:tcPr>
          <w:p w14:paraId="66D1358E" w14:textId="77777777" w:rsidR="00AF66BA" w:rsidRPr="00AF66BA" w:rsidRDefault="00AF66BA" w:rsidP="00AF66BA">
            <w:pPr>
              <w:spacing w:after="0" w:line="240" w:lineRule="auto"/>
              <w:jc w:val="both"/>
              <w:rPr>
                <w:rFonts w:ascii="Times New Roman" w:eastAsia="Calibri" w:hAnsi="Times New Roman" w:cs="Times New Roman"/>
                <w:b/>
              </w:rPr>
            </w:pPr>
            <w:r w:rsidRPr="00AF66BA">
              <w:rPr>
                <w:rFonts w:ascii="Times New Roman" w:eastAsia="Calibri" w:hAnsi="Times New Roman" w:cs="Times New Roman"/>
                <w:b/>
              </w:rPr>
              <w:t xml:space="preserve">Saat </w:t>
            </w:r>
          </w:p>
        </w:tc>
        <w:tc>
          <w:tcPr>
            <w:tcW w:w="3324" w:type="dxa"/>
          </w:tcPr>
          <w:p w14:paraId="030069FF" w14:textId="77777777" w:rsidR="00AF66BA" w:rsidRPr="00AF66BA" w:rsidRDefault="00AF66BA" w:rsidP="00AF66BA">
            <w:pPr>
              <w:spacing w:after="0" w:line="240" w:lineRule="auto"/>
              <w:jc w:val="both"/>
              <w:rPr>
                <w:rFonts w:ascii="Times New Roman" w:eastAsia="Calibri" w:hAnsi="Times New Roman" w:cs="Times New Roman"/>
                <w:b/>
              </w:rPr>
            </w:pPr>
            <w:r w:rsidRPr="00AF66BA">
              <w:rPr>
                <w:rFonts w:ascii="Times New Roman" w:eastAsia="Calibri" w:hAnsi="Times New Roman" w:cs="Times New Roman"/>
                <w:b/>
              </w:rPr>
              <w:t>Ders öğretmeni</w:t>
            </w:r>
          </w:p>
        </w:tc>
        <w:tc>
          <w:tcPr>
            <w:tcW w:w="3099" w:type="dxa"/>
          </w:tcPr>
          <w:p w14:paraId="41EF1435" w14:textId="77777777" w:rsidR="00AF66BA" w:rsidRPr="00AF66BA" w:rsidRDefault="00AF66BA" w:rsidP="00AF66BA">
            <w:pPr>
              <w:spacing w:after="0" w:line="240" w:lineRule="auto"/>
              <w:jc w:val="both"/>
              <w:rPr>
                <w:rFonts w:ascii="Times New Roman" w:eastAsia="Calibri" w:hAnsi="Times New Roman" w:cs="Times New Roman"/>
                <w:b/>
              </w:rPr>
            </w:pPr>
            <w:r w:rsidRPr="00AF66BA">
              <w:rPr>
                <w:rFonts w:ascii="Times New Roman" w:eastAsia="Calibri" w:hAnsi="Times New Roman" w:cs="Times New Roman"/>
                <w:b/>
              </w:rPr>
              <w:t>Okutulacak kitap</w:t>
            </w:r>
          </w:p>
        </w:tc>
      </w:tr>
      <w:tr w:rsidR="00AF66BA" w:rsidRPr="00AF66BA" w14:paraId="72E962DC" w14:textId="77777777" w:rsidTr="005620F4">
        <w:tc>
          <w:tcPr>
            <w:tcW w:w="2882" w:type="dxa"/>
          </w:tcPr>
          <w:p w14:paraId="3B070B36" w14:textId="77777777" w:rsidR="00AF66BA" w:rsidRPr="00AF66BA" w:rsidRDefault="00AF66BA" w:rsidP="00AF66BA">
            <w:pPr>
              <w:spacing w:after="0" w:line="240" w:lineRule="auto"/>
              <w:jc w:val="both"/>
              <w:rPr>
                <w:rFonts w:ascii="Times New Roman" w:eastAsia="Calibri" w:hAnsi="Times New Roman" w:cs="Times New Roman"/>
                <w:b/>
              </w:rPr>
            </w:pPr>
            <w:r w:rsidRPr="00AF66BA">
              <w:rPr>
                <w:rFonts w:ascii="Times New Roman" w:eastAsia="Calibri" w:hAnsi="Times New Roman" w:cs="Times New Roman"/>
                <w:b/>
              </w:rPr>
              <w:t>Beslenme</w:t>
            </w:r>
          </w:p>
        </w:tc>
        <w:tc>
          <w:tcPr>
            <w:tcW w:w="693" w:type="dxa"/>
          </w:tcPr>
          <w:p w14:paraId="1845F541" w14:textId="77777777" w:rsidR="00AF66BA" w:rsidRPr="00AF66BA" w:rsidRDefault="00AF66BA" w:rsidP="00AF66BA">
            <w:pPr>
              <w:spacing w:after="0" w:line="240" w:lineRule="auto"/>
              <w:jc w:val="both"/>
              <w:rPr>
                <w:rFonts w:ascii="Times New Roman" w:eastAsia="Calibri" w:hAnsi="Times New Roman" w:cs="Times New Roman"/>
                <w:b/>
              </w:rPr>
            </w:pPr>
            <w:r w:rsidRPr="00AF66BA">
              <w:rPr>
                <w:rFonts w:ascii="Times New Roman" w:eastAsia="Calibri" w:hAnsi="Times New Roman" w:cs="Times New Roman"/>
                <w:b/>
              </w:rPr>
              <w:t>2</w:t>
            </w:r>
          </w:p>
        </w:tc>
        <w:tc>
          <w:tcPr>
            <w:tcW w:w="3324" w:type="dxa"/>
          </w:tcPr>
          <w:p w14:paraId="4EDE81E6" w14:textId="7FE4E91B" w:rsidR="00AF66BA" w:rsidRPr="00AF66BA" w:rsidRDefault="00AF66BA" w:rsidP="00AF66BA">
            <w:pPr>
              <w:spacing w:after="0" w:line="240" w:lineRule="auto"/>
              <w:jc w:val="both"/>
              <w:rPr>
                <w:rFonts w:ascii="Times New Roman" w:eastAsia="Calibri" w:hAnsi="Times New Roman" w:cs="Times New Roman"/>
                <w:b/>
              </w:rPr>
            </w:pPr>
          </w:p>
        </w:tc>
        <w:tc>
          <w:tcPr>
            <w:tcW w:w="3099" w:type="dxa"/>
          </w:tcPr>
          <w:p w14:paraId="492A32BD" w14:textId="77777777" w:rsidR="00AF66BA" w:rsidRPr="00AF66BA" w:rsidRDefault="00AF66BA" w:rsidP="00AF66BA">
            <w:pPr>
              <w:spacing w:after="0" w:line="240" w:lineRule="auto"/>
              <w:jc w:val="both"/>
              <w:rPr>
                <w:rFonts w:ascii="Times New Roman" w:eastAsia="Calibri" w:hAnsi="Times New Roman" w:cs="Times New Roman"/>
                <w:b/>
              </w:rPr>
            </w:pPr>
          </w:p>
        </w:tc>
      </w:tr>
      <w:tr w:rsidR="00AF66BA" w:rsidRPr="00AF66BA" w14:paraId="0165C309" w14:textId="77777777" w:rsidTr="005620F4">
        <w:tc>
          <w:tcPr>
            <w:tcW w:w="2882" w:type="dxa"/>
          </w:tcPr>
          <w:p w14:paraId="7E8288D4" w14:textId="77777777" w:rsidR="00AF66BA" w:rsidRPr="00AF66BA" w:rsidRDefault="00472551" w:rsidP="00AF66BA">
            <w:pPr>
              <w:spacing w:after="0" w:line="240" w:lineRule="auto"/>
              <w:jc w:val="both"/>
              <w:rPr>
                <w:rFonts w:ascii="Times New Roman" w:eastAsia="Calibri" w:hAnsi="Times New Roman" w:cs="Times New Roman"/>
                <w:b/>
              </w:rPr>
            </w:pPr>
            <w:r>
              <w:rPr>
                <w:rFonts w:ascii="Times New Roman" w:eastAsia="Calibri" w:hAnsi="Times New Roman" w:cs="Times New Roman"/>
                <w:b/>
              </w:rPr>
              <w:t>Temel Meslek Uygulamalar</w:t>
            </w:r>
          </w:p>
        </w:tc>
        <w:tc>
          <w:tcPr>
            <w:tcW w:w="693" w:type="dxa"/>
          </w:tcPr>
          <w:p w14:paraId="70C83768" w14:textId="77777777" w:rsidR="00AF66BA" w:rsidRPr="00AF66BA" w:rsidRDefault="00472551" w:rsidP="00AF66BA">
            <w:pPr>
              <w:spacing w:after="0" w:line="240" w:lineRule="auto"/>
              <w:jc w:val="both"/>
              <w:rPr>
                <w:rFonts w:ascii="Times New Roman" w:eastAsia="Calibri" w:hAnsi="Times New Roman" w:cs="Times New Roman"/>
                <w:b/>
              </w:rPr>
            </w:pPr>
            <w:r>
              <w:rPr>
                <w:rFonts w:ascii="Times New Roman" w:eastAsia="Calibri" w:hAnsi="Times New Roman" w:cs="Times New Roman"/>
                <w:b/>
              </w:rPr>
              <w:t>8</w:t>
            </w:r>
          </w:p>
        </w:tc>
        <w:tc>
          <w:tcPr>
            <w:tcW w:w="3324" w:type="dxa"/>
          </w:tcPr>
          <w:p w14:paraId="4C027D80" w14:textId="0BCFC04D" w:rsidR="00AF66BA" w:rsidRPr="00AF66BA" w:rsidRDefault="00AF66BA" w:rsidP="00AF66BA">
            <w:pPr>
              <w:spacing w:after="0" w:line="240" w:lineRule="auto"/>
              <w:jc w:val="both"/>
              <w:rPr>
                <w:rFonts w:ascii="Times New Roman" w:eastAsia="Calibri" w:hAnsi="Times New Roman" w:cs="Times New Roman"/>
                <w:b/>
              </w:rPr>
            </w:pPr>
          </w:p>
        </w:tc>
        <w:tc>
          <w:tcPr>
            <w:tcW w:w="3099" w:type="dxa"/>
          </w:tcPr>
          <w:p w14:paraId="169586EC" w14:textId="77777777" w:rsidR="00AF66BA" w:rsidRPr="00AF66BA" w:rsidRDefault="00AF66BA" w:rsidP="00AF66BA">
            <w:pPr>
              <w:spacing w:after="0" w:line="240" w:lineRule="auto"/>
              <w:jc w:val="both"/>
              <w:rPr>
                <w:rFonts w:ascii="Times New Roman" w:eastAsia="Calibri" w:hAnsi="Times New Roman" w:cs="Times New Roman"/>
                <w:b/>
              </w:rPr>
            </w:pPr>
          </w:p>
        </w:tc>
      </w:tr>
      <w:tr w:rsidR="00AF66BA" w:rsidRPr="00AF66BA" w14:paraId="62223F7F" w14:textId="77777777" w:rsidTr="005620F4">
        <w:tc>
          <w:tcPr>
            <w:tcW w:w="2882" w:type="dxa"/>
          </w:tcPr>
          <w:p w14:paraId="37F7E5B2" w14:textId="77777777" w:rsidR="00AF66BA" w:rsidRPr="00AF66BA" w:rsidRDefault="00472551" w:rsidP="00AF66BA">
            <w:pPr>
              <w:spacing w:after="0" w:line="240" w:lineRule="auto"/>
              <w:jc w:val="both"/>
              <w:rPr>
                <w:rFonts w:ascii="Times New Roman" w:eastAsia="Calibri" w:hAnsi="Times New Roman" w:cs="Times New Roman"/>
                <w:b/>
              </w:rPr>
            </w:pPr>
            <w:r>
              <w:rPr>
                <w:rFonts w:ascii="Times New Roman" w:eastAsia="Calibri" w:hAnsi="Times New Roman" w:cs="Times New Roman"/>
                <w:b/>
              </w:rPr>
              <w:t>İletişim</w:t>
            </w:r>
          </w:p>
        </w:tc>
        <w:tc>
          <w:tcPr>
            <w:tcW w:w="693" w:type="dxa"/>
          </w:tcPr>
          <w:p w14:paraId="3C33A4B3" w14:textId="77777777" w:rsidR="00AF66BA" w:rsidRPr="00AF66BA" w:rsidRDefault="00472551" w:rsidP="00AF66BA">
            <w:pPr>
              <w:spacing w:after="0" w:line="240" w:lineRule="auto"/>
              <w:jc w:val="both"/>
              <w:rPr>
                <w:rFonts w:ascii="Times New Roman" w:eastAsia="Calibri" w:hAnsi="Times New Roman" w:cs="Times New Roman"/>
                <w:b/>
              </w:rPr>
            </w:pPr>
            <w:r>
              <w:rPr>
                <w:rFonts w:ascii="Times New Roman" w:eastAsia="Calibri" w:hAnsi="Times New Roman" w:cs="Times New Roman"/>
                <w:b/>
              </w:rPr>
              <w:t>2</w:t>
            </w:r>
          </w:p>
        </w:tc>
        <w:tc>
          <w:tcPr>
            <w:tcW w:w="3324" w:type="dxa"/>
          </w:tcPr>
          <w:p w14:paraId="24422D76" w14:textId="3C10F774" w:rsidR="00AF66BA" w:rsidRPr="00AF66BA" w:rsidRDefault="00AF66BA" w:rsidP="00AF66BA">
            <w:pPr>
              <w:spacing w:after="0" w:line="240" w:lineRule="auto"/>
              <w:jc w:val="both"/>
              <w:rPr>
                <w:rFonts w:ascii="Times New Roman" w:eastAsia="Calibri" w:hAnsi="Times New Roman" w:cs="Times New Roman"/>
                <w:b/>
              </w:rPr>
            </w:pPr>
          </w:p>
        </w:tc>
        <w:tc>
          <w:tcPr>
            <w:tcW w:w="3099" w:type="dxa"/>
          </w:tcPr>
          <w:p w14:paraId="19D6D7D1" w14:textId="77777777" w:rsidR="00AF66BA" w:rsidRPr="00AF66BA" w:rsidRDefault="00AF66BA" w:rsidP="00AF66BA">
            <w:pPr>
              <w:spacing w:after="0" w:line="240" w:lineRule="auto"/>
              <w:jc w:val="both"/>
              <w:rPr>
                <w:rFonts w:ascii="Times New Roman" w:eastAsia="Calibri" w:hAnsi="Times New Roman" w:cs="Times New Roman"/>
                <w:b/>
              </w:rPr>
            </w:pPr>
          </w:p>
        </w:tc>
      </w:tr>
      <w:tr w:rsidR="00AF66BA" w:rsidRPr="00AF66BA" w14:paraId="51880E88" w14:textId="77777777" w:rsidTr="005620F4">
        <w:tc>
          <w:tcPr>
            <w:tcW w:w="2882" w:type="dxa"/>
          </w:tcPr>
          <w:p w14:paraId="56EACB6B" w14:textId="77777777" w:rsidR="00AF66BA" w:rsidRPr="00AF66BA" w:rsidRDefault="00472551" w:rsidP="00AF66BA">
            <w:pPr>
              <w:spacing w:after="0" w:line="240" w:lineRule="auto"/>
              <w:jc w:val="both"/>
              <w:rPr>
                <w:rFonts w:ascii="Times New Roman" w:eastAsia="Calibri" w:hAnsi="Times New Roman" w:cs="Times New Roman"/>
                <w:b/>
              </w:rPr>
            </w:pPr>
            <w:r>
              <w:rPr>
                <w:rFonts w:ascii="Times New Roman" w:eastAsia="Calibri" w:hAnsi="Times New Roman" w:cs="Times New Roman"/>
                <w:b/>
              </w:rPr>
              <w:t>Enfeksiyon</w:t>
            </w:r>
          </w:p>
        </w:tc>
        <w:tc>
          <w:tcPr>
            <w:tcW w:w="693" w:type="dxa"/>
          </w:tcPr>
          <w:p w14:paraId="088AB160" w14:textId="77777777" w:rsidR="00AF66BA" w:rsidRPr="00AF66BA" w:rsidRDefault="00472551" w:rsidP="00AF66BA">
            <w:pPr>
              <w:spacing w:after="0" w:line="240" w:lineRule="auto"/>
              <w:jc w:val="both"/>
              <w:rPr>
                <w:rFonts w:ascii="Times New Roman" w:eastAsia="Calibri" w:hAnsi="Times New Roman" w:cs="Times New Roman"/>
                <w:b/>
              </w:rPr>
            </w:pPr>
            <w:r>
              <w:rPr>
                <w:rFonts w:ascii="Times New Roman" w:eastAsia="Calibri" w:hAnsi="Times New Roman" w:cs="Times New Roman"/>
                <w:b/>
              </w:rPr>
              <w:t>2</w:t>
            </w:r>
          </w:p>
        </w:tc>
        <w:tc>
          <w:tcPr>
            <w:tcW w:w="3324" w:type="dxa"/>
          </w:tcPr>
          <w:p w14:paraId="4BC359C2" w14:textId="71F200CB" w:rsidR="00AF66BA" w:rsidRPr="00AF66BA" w:rsidRDefault="00AF66BA" w:rsidP="00AF66BA">
            <w:pPr>
              <w:spacing w:after="0" w:line="240" w:lineRule="auto"/>
              <w:jc w:val="both"/>
              <w:rPr>
                <w:rFonts w:ascii="Times New Roman" w:eastAsia="Calibri" w:hAnsi="Times New Roman" w:cs="Times New Roman"/>
                <w:b/>
              </w:rPr>
            </w:pPr>
          </w:p>
        </w:tc>
        <w:tc>
          <w:tcPr>
            <w:tcW w:w="3099" w:type="dxa"/>
          </w:tcPr>
          <w:p w14:paraId="205755EC" w14:textId="77777777" w:rsidR="00AF66BA" w:rsidRPr="00AF66BA" w:rsidRDefault="00AF66BA" w:rsidP="00AF66BA">
            <w:pPr>
              <w:spacing w:after="0" w:line="240" w:lineRule="auto"/>
              <w:jc w:val="both"/>
              <w:rPr>
                <w:rFonts w:ascii="Times New Roman" w:eastAsia="Calibri" w:hAnsi="Times New Roman" w:cs="Times New Roman"/>
                <w:b/>
              </w:rPr>
            </w:pPr>
          </w:p>
        </w:tc>
      </w:tr>
    </w:tbl>
    <w:p w14:paraId="6BA26267" w14:textId="77777777" w:rsidR="00AF66BA" w:rsidRPr="00AF66BA" w:rsidRDefault="00AF66BA" w:rsidP="00AF66BA">
      <w:pPr>
        <w:spacing w:after="0" w:line="240" w:lineRule="auto"/>
        <w:jc w:val="both"/>
        <w:rPr>
          <w:rFonts w:ascii="Times New Roman" w:eastAsia="Calibri" w:hAnsi="Times New Roman" w:cs="Times New Roman"/>
          <w:b/>
        </w:rPr>
      </w:pPr>
    </w:p>
    <w:p w14:paraId="4FA5F1F1" w14:textId="77777777" w:rsidR="00AF66BA" w:rsidRPr="00AF66BA" w:rsidRDefault="00AF66BA" w:rsidP="00AF66BA">
      <w:pPr>
        <w:spacing w:after="0" w:line="240" w:lineRule="auto"/>
        <w:jc w:val="both"/>
        <w:rPr>
          <w:rFonts w:ascii="Times New Roman" w:eastAsia="Calibri" w:hAnsi="Times New Roman" w:cs="Times New Roman"/>
          <w:b/>
        </w:rPr>
      </w:pPr>
    </w:p>
    <w:p w14:paraId="2C3F9361" w14:textId="77777777" w:rsidR="00AF66BA" w:rsidRPr="00AF66BA" w:rsidRDefault="00B55921" w:rsidP="00AF66BA">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11/A-B- </w:t>
      </w:r>
      <w:r w:rsidR="00AF66BA" w:rsidRPr="00AF66BA">
        <w:rPr>
          <w:rFonts w:ascii="Times New Roman" w:eastAsia="Calibri" w:hAnsi="Times New Roman" w:cs="Times New Roman"/>
          <w:b/>
        </w:rPr>
        <w:t>EBE YARDIMCILIĞI- HEMŞİRE YARDIMCILIĞI – SAĞLIK BAKIM TEKNİSYENİ DAL DERSLERİ</w:t>
      </w:r>
    </w:p>
    <w:p w14:paraId="1E05A823" w14:textId="77777777" w:rsidR="00AF66BA" w:rsidRPr="00AF66BA" w:rsidRDefault="00AF66BA" w:rsidP="00AF66BA">
      <w:pPr>
        <w:spacing w:after="0" w:line="240" w:lineRule="auto"/>
        <w:jc w:val="both"/>
        <w:rPr>
          <w:rFonts w:ascii="Times New Roman" w:eastAsia="Calibri" w:hAnsi="Times New Roman" w:cs="Times New Roman"/>
          <w:b/>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688"/>
        <w:gridCol w:w="3159"/>
        <w:gridCol w:w="2964"/>
      </w:tblGrid>
      <w:tr w:rsidR="00AF66BA" w:rsidRPr="00AF66BA" w14:paraId="39C254E7" w14:textId="77777777" w:rsidTr="005620F4">
        <w:tc>
          <w:tcPr>
            <w:tcW w:w="2882" w:type="dxa"/>
          </w:tcPr>
          <w:p w14:paraId="5A100D85" w14:textId="77777777" w:rsidR="00AF66BA" w:rsidRPr="00AF66BA" w:rsidRDefault="00AF66BA" w:rsidP="00AF66BA">
            <w:pPr>
              <w:spacing w:after="0" w:line="240" w:lineRule="auto"/>
              <w:jc w:val="both"/>
              <w:rPr>
                <w:rFonts w:ascii="Times New Roman" w:eastAsia="Calibri" w:hAnsi="Times New Roman" w:cs="Times New Roman"/>
                <w:b/>
              </w:rPr>
            </w:pPr>
            <w:r w:rsidRPr="00AF66BA">
              <w:rPr>
                <w:rFonts w:ascii="Times New Roman" w:eastAsia="Calibri" w:hAnsi="Times New Roman" w:cs="Times New Roman"/>
                <w:b/>
              </w:rPr>
              <w:t>Ders adı</w:t>
            </w:r>
          </w:p>
        </w:tc>
        <w:tc>
          <w:tcPr>
            <w:tcW w:w="693" w:type="dxa"/>
          </w:tcPr>
          <w:p w14:paraId="34E39A1C" w14:textId="77777777" w:rsidR="00AF66BA" w:rsidRPr="00AF66BA" w:rsidRDefault="00AF66BA" w:rsidP="00AF66BA">
            <w:pPr>
              <w:spacing w:after="0" w:line="240" w:lineRule="auto"/>
              <w:jc w:val="both"/>
              <w:rPr>
                <w:rFonts w:ascii="Times New Roman" w:eastAsia="Calibri" w:hAnsi="Times New Roman" w:cs="Times New Roman"/>
                <w:b/>
              </w:rPr>
            </w:pPr>
            <w:r w:rsidRPr="00AF66BA">
              <w:rPr>
                <w:rFonts w:ascii="Times New Roman" w:eastAsia="Calibri" w:hAnsi="Times New Roman" w:cs="Times New Roman"/>
                <w:b/>
              </w:rPr>
              <w:t xml:space="preserve">Saat </w:t>
            </w:r>
          </w:p>
        </w:tc>
        <w:tc>
          <w:tcPr>
            <w:tcW w:w="3324" w:type="dxa"/>
          </w:tcPr>
          <w:p w14:paraId="1A9BE224" w14:textId="77777777" w:rsidR="00AF66BA" w:rsidRPr="00AF66BA" w:rsidRDefault="00AF66BA" w:rsidP="00AF66BA">
            <w:pPr>
              <w:spacing w:after="0" w:line="240" w:lineRule="auto"/>
              <w:jc w:val="both"/>
              <w:rPr>
                <w:rFonts w:ascii="Times New Roman" w:eastAsia="Calibri" w:hAnsi="Times New Roman" w:cs="Times New Roman"/>
                <w:b/>
              </w:rPr>
            </w:pPr>
            <w:r w:rsidRPr="00AF66BA">
              <w:rPr>
                <w:rFonts w:ascii="Times New Roman" w:eastAsia="Calibri" w:hAnsi="Times New Roman" w:cs="Times New Roman"/>
                <w:b/>
              </w:rPr>
              <w:t>Ders öğretmeni</w:t>
            </w:r>
          </w:p>
        </w:tc>
        <w:tc>
          <w:tcPr>
            <w:tcW w:w="3099" w:type="dxa"/>
          </w:tcPr>
          <w:p w14:paraId="693F3ADE" w14:textId="77777777" w:rsidR="00AF66BA" w:rsidRPr="00AF66BA" w:rsidRDefault="00AF66BA" w:rsidP="00AF66BA">
            <w:pPr>
              <w:spacing w:after="0" w:line="240" w:lineRule="auto"/>
              <w:jc w:val="both"/>
              <w:rPr>
                <w:rFonts w:ascii="Times New Roman" w:eastAsia="Calibri" w:hAnsi="Times New Roman" w:cs="Times New Roman"/>
                <w:b/>
              </w:rPr>
            </w:pPr>
            <w:r w:rsidRPr="00AF66BA">
              <w:rPr>
                <w:rFonts w:ascii="Times New Roman" w:eastAsia="Calibri" w:hAnsi="Times New Roman" w:cs="Times New Roman"/>
                <w:b/>
              </w:rPr>
              <w:t>Okutulacak kitap</w:t>
            </w:r>
          </w:p>
        </w:tc>
      </w:tr>
      <w:tr w:rsidR="00AF66BA" w:rsidRPr="00AF66BA" w14:paraId="041E1327" w14:textId="77777777" w:rsidTr="005620F4">
        <w:trPr>
          <w:trHeight w:val="604"/>
        </w:trPr>
        <w:tc>
          <w:tcPr>
            <w:tcW w:w="2882" w:type="dxa"/>
          </w:tcPr>
          <w:p w14:paraId="6F3FFE3A" w14:textId="77777777" w:rsidR="00AF66BA" w:rsidRPr="00AF66BA" w:rsidRDefault="00472551" w:rsidP="00AF66BA">
            <w:pPr>
              <w:spacing w:after="0" w:line="240" w:lineRule="auto"/>
              <w:jc w:val="both"/>
              <w:rPr>
                <w:rFonts w:ascii="Times New Roman" w:eastAsia="Calibri" w:hAnsi="Times New Roman" w:cs="Times New Roman"/>
                <w:b/>
              </w:rPr>
            </w:pPr>
            <w:proofErr w:type="spellStart"/>
            <w:r>
              <w:rPr>
                <w:rFonts w:ascii="Times New Roman" w:eastAsia="Calibri" w:hAnsi="Times New Roman" w:cs="Times New Roman"/>
                <w:b/>
              </w:rPr>
              <w:t>Sağ.Bak.Tek.mes.Uygulamaları</w:t>
            </w:r>
            <w:proofErr w:type="spellEnd"/>
          </w:p>
        </w:tc>
        <w:tc>
          <w:tcPr>
            <w:tcW w:w="693" w:type="dxa"/>
          </w:tcPr>
          <w:p w14:paraId="0508EEE2" w14:textId="77777777" w:rsidR="00AF66BA" w:rsidRPr="00AF66BA" w:rsidRDefault="00472551" w:rsidP="00AF66BA">
            <w:pPr>
              <w:spacing w:after="0" w:line="240" w:lineRule="auto"/>
              <w:jc w:val="both"/>
              <w:rPr>
                <w:rFonts w:ascii="Times New Roman" w:eastAsia="Calibri" w:hAnsi="Times New Roman" w:cs="Times New Roman"/>
                <w:b/>
              </w:rPr>
            </w:pPr>
            <w:r>
              <w:rPr>
                <w:rFonts w:ascii="Times New Roman" w:eastAsia="Calibri" w:hAnsi="Times New Roman" w:cs="Times New Roman"/>
                <w:b/>
              </w:rPr>
              <w:t>9</w:t>
            </w:r>
          </w:p>
        </w:tc>
        <w:tc>
          <w:tcPr>
            <w:tcW w:w="3324" w:type="dxa"/>
          </w:tcPr>
          <w:p w14:paraId="42C118A9" w14:textId="6C155BE9" w:rsidR="00AF66BA" w:rsidRPr="00AF66BA" w:rsidRDefault="00AF66BA" w:rsidP="00AF66BA">
            <w:pPr>
              <w:spacing w:after="0" w:line="240" w:lineRule="auto"/>
              <w:jc w:val="both"/>
              <w:rPr>
                <w:rFonts w:ascii="Times New Roman" w:eastAsia="Calibri" w:hAnsi="Times New Roman" w:cs="Times New Roman"/>
                <w:b/>
              </w:rPr>
            </w:pPr>
          </w:p>
        </w:tc>
        <w:tc>
          <w:tcPr>
            <w:tcW w:w="3099" w:type="dxa"/>
          </w:tcPr>
          <w:p w14:paraId="04DBECF5" w14:textId="77777777" w:rsidR="00AF66BA" w:rsidRPr="00AF66BA" w:rsidRDefault="00AF66BA" w:rsidP="00AF66BA">
            <w:pPr>
              <w:spacing w:after="0" w:line="240" w:lineRule="auto"/>
              <w:jc w:val="both"/>
              <w:rPr>
                <w:rFonts w:ascii="Times New Roman" w:eastAsia="Calibri" w:hAnsi="Times New Roman" w:cs="Times New Roman"/>
                <w:b/>
              </w:rPr>
            </w:pPr>
          </w:p>
        </w:tc>
      </w:tr>
      <w:tr w:rsidR="00AF66BA" w:rsidRPr="00AF66BA" w14:paraId="3D127B04" w14:textId="77777777" w:rsidTr="005620F4">
        <w:trPr>
          <w:trHeight w:val="330"/>
        </w:trPr>
        <w:tc>
          <w:tcPr>
            <w:tcW w:w="2882" w:type="dxa"/>
          </w:tcPr>
          <w:p w14:paraId="10D16FBA" w14:textId="77777777" w:rsidR="00AF66BA" w:rsidRPr="00AF66BA" w:rsidRDefault="00472551" w:rsidP="00AF66BA">
            <w:pPr>
              <w:spacing w:after="0" w:line="240" w:lineRule="auto"/>
              <w:jc w:val="both"/>
              <w:rPr>
                <w:rFonts w:ascii="Times New Roman" w:eastAsia="Calibri" w:hAnsi="Times New Roman" w:cs="Times New Roman"/>
                <w:b/>
              </w:rPr>
            </w:pPr>
            <w:proofErr w:type="spellStart"/>
            <w:proofErr w:type="gramStart"/>
            <w:r>
              <w:rPr>
                <w:rFonts w:ascii="Times New Roman" w:eastAsia="Calibri" w:hAnsi="Times New Roman" w:cs="Times New Roman"/>
                <w:b/>
              </w:rPr>
              <w:t>Hemş.yard.Mes.Uygulamaları</w:t>
            </w:r>
            <w:proofErr w:type="spellEnd"/>
            <w:proofErr w:type="gramEnd"/>
          </w:p>
        </w:tc>
        <w:tc>
          <w:tcPr>
            <w:tcW w:w="693" w:type="dxa"/>
          </w:tcPr>
          <w:p w14:paraId="4DB7DAA8" w14:textId="77777777" w:rsidR="00AF66BA" w:rsidRPr="00AF66BA" w:rsidRDefault="00472551" w:rsidP="00AF66BA">
            <w:pPr>
              <w:spacing w:after="0" w:line="240" w:lineRule="auto"/>
              <w:jc w:val="both"/>
              <w:rPr>
                <w:rFonts w:ascii="Times New Roman" w:eastAsia="Calibri" w:hAnsi="Times New Roman" w:cs="Times New Roman"/>
                <w:b/>
              </w:rPr>
            </w:pPr>
            <w:r>
              <w:rPr>
                <w:rFonts w:ascii="Times New Roman" w:eastAsia="Calibri" w:hAnsi="Times New Roman" w:cs="Times New Roman"/>
                <w:b/>
              </w:rPr>
              <w:t>9</w:t>
            </w:r>
          </w:p>
        </w:tc>
        <w:tc>
          <w:tcPr>
            <w:tcW w:w="3324" w:type="dxa"/>
          </w:tcPr>
          <w:p w14:paraId="214C3FB1" w14:textId="0A73F6B4" w:rsidR="00AF66BA" w:rsidRPr="00AF66BA" w:rsidRDefault="00AF66BA" w:rsidP="00AF66BA">
            <w:pPr>
              <w:spacing w:after="0" w:line="240" w:lineRule="auto"/>
              <w:jc w:val="both"/>
              <w:rPr>
                <w:rFonts w:ascii="Times New Roman" w:eastAsia="Calibri" w:hAnsi="Times New Roman" w:cs="Times New Roman"/>
                <w:b/>
              </w:rPr>
            </w:pPr>
          </w:p>
        </w:tc>
        <w:tc>
          <w:tcPr>
            <w:tcW w:w="3099" w:type="dxa"/>
          </w:tcPr>
          <w:p w14:paraId="053428EB" w14:textId="77777777" w:rsidR="00AF66BA" w:rsidRPr="00AF66BA" w:rsidRDefault="00AF66BA" w:rsidP="00AF66BA">
            <w:pPr>
              <w:spacing w:after="0" w:line="240" w:lineRule="auto"/>
              <w:jc w:val="both"/>
              <w:rPr>
                <w:rFonts w:ascii="Times New Roman" w:eastAsia="Calibri" w:hAnsi="Times New Roman" w:cs="Times New Roman"/>
                <w:b/>
              </w:rPr>
            </w:pPr>
          </w:p>
        </w:tc>
      </w:tr>
      <w:tr w:rsidR="00AF66BA" w:rsidRPr="00AF66BA" w14:paraId="6FD020B3" w14:textId="77777777" w:rsidTr="00472551">
        <w:trPr>
          <w:trHeight w:val="400"/>
        </w:trPr>
        <w:tc>
          <w:tcPr>
            <w:tcW w:w="2882" w:type="dxa"/>
          </w:tcPr>
          <w:p w14:paraId="09061269" w14:textId="77777777" w:rsidR="00AF66BA" w:rsidRPr="00AF66BA" w:rsidRDefault="00472551" w:rsidP="00AF66BA">
            <w:pPr>
              <w:spacing w:after="0" w:line="240" w:lineRule="auto"/>
              <w:jc w:val="both"/>
              <w:rPr>
                <w:rFonts w:ascii="Times New Roman" w:eastAsia="Calibri" w:hAnsi="Times New Roman" w:cs="Times New Roman"/>
                <w:b/>
              </w:rPr>
            </w:pPr>
            <w:r>
              <w:rPr>
                <w:rFonts w:ascii="Times New Roman" w:eastAsia="Calibri" w:hAnsi="Times New Roman" w:cs="Times New Roman"/>
                <w:b/>
              </w:rPr>
              <w:t>Sistem Hastalıkları</w:t>
            </w:r>
          </w:p>
        </w:tc>
        <w:tc>
          <w:tcPr>
            <w:tcW w:w="693" w:type="dxa"/>
          </w:tcPr>
          <w:p w14:paraId="48FD0456" w14:textId="77777777" w:rsidR="00AF66BA" w:rsidRPr="00AF66BA" w:rsidRDefault="00472551" w:rsidP="00AF66BA">
            <w:pPr>
              <w:spacing w:after="0" w:line="240" w:lineRule="auto"/>
              <w:jc w:val="both"/>
              <w:rPr>
                <w:rFonts w:ascii="Times New Roman" w:eastAsia="Calibri" w:hAnsi="Times New Roman" w:cs="Times New Roman"/>
                <w:b/>
              </w:rPr>
            </w:pPr>
            <w:r>
              <w:rPr>
                <w:rFonts w:ascii="Times New Roman" w:eastAsia="Calibri" w:hAnsi="Times New Roman" w:cs="Times New Roman"/>
                <w:b/>
              </w:rPr>
              <w:t>3+3</w:t>
            </w:r>
          </w:p>
        </w:tc>
        <w:tc>
          <w:tcPr>
            <w:tcW w:w="3324" w:type="dxa"/>
          </w:tcPr>
          <w:p w14:paraId="2D9C27F1" w14:textId="1DCC1103" w:rsidR="00AF66BA" w:rsidRPr="00AF66BA" w:rsidRDefault="00AF66BA" w:rsidP="00AF66BA">
            <w:pPr>
              <w:spacing w:after="0" w:line="240" w:lineRule="auto"/>
              <w:jc w:val="both"/>
              <w:rPr>
                <w:rFonts w:ascii="Times New Roman" w:eastAsia="Calibri" w:hAnsi="Times New Roman" w:cs="Times New Roman"/>
                <w:b/>
              </w:rPr>
            </w:pPr>
          </w:p>
        </w:tc>
        <w:tc>
          <w:tcPr>
            <w:tcW w:w="3099" w:type="dxa"/>
          </w:tcPr>
          <w:p w14:paraId="5AB51414" w14:textId="77777777" w:rsidR="00AF66BA" w:rsidRPr="00AF66BA" w:rsidRDefault="00AF66BA" w:rsidP="00AF66BA">
            <w:pPr>
              <w:spacing w:after="0" w:line="240" w:lineRule="auto"/>
              <w:jc w:val="both"/>
              <w:rPr>
                <w:rFonts w:ascii="Times New Roman" w:eastAsia="Calibri" w:hAnsi="Times New Roman" w:cs="Times New Roman"/>
                <w:b/>
              </w:rPr>
            </w:pPr>
          </w:p>
        </w:tc>
      </w:tr>
      <w:tr w:rsidR="00AF66BA" w:rsidRPr="00AF66BA" w14:paraId="7385E6FD" w14:textId="77777777" w:rsidTr="005620F4">
        <w:trPr>
          <w:trHeight w:val="330"/>
        </w:trPr>
        <w:tc>
          <w:tcPr>
            <w:tcW w:w="2882" w:type="dxa"/>
          </w:tcPr>
          <w:p w14:paraId="1E836046" w14:textId="77777777" w:rsidR="00AF66BA" w:rsidRPr="00AF66BA" w:rsidRDefault="00472551" w:rsidP="00AF66BA">
            <w:pPr>
              <w:spacing w:after="0" w:line="240" w:lineRule="auto"/>
              <w:jc w:val="both"/>
              <w:rPr>
                <w:rFonts w:ascii="Times New Roman" w:eastAsia="Calibri" w:hAnsi="Times New Roman" w:cs="Times New Roman"/>
                <w:b/>
              </w:rPr>
            </w:pPr>
            <w:r>
              <w:rPr>
                <w:rFonts w:ascii="Times New Roman" w:eastAsia="Calibri" w:hAnsi="Times New Roman" w:cs="Times New Roman"/>
                <w:b/>
              </w:rPr>
              <w:t>Sağlık Psikolojisi</w:t>
            </w:r>
          </w:p>
        </w:tc>
        <w:tc>
          <w:tcPr>
            <w:tcW w:w="693" w:type="dxa"/>
          </w:tcPr>
          <w:p w14:paraId="311130FA" w14:textId="77777777" w:rsidR="00AF66BA" w:rsidRPr="00AF66BA" w:rsidRDefault="00472551" w:rsidP="00AF66BA">
            <w:pPr>
              <w:spacing w:after="0" w:line="240" w:lineRule="auto"/>
              <w:jc w:val="both"/>
              <w:rPr>
                <w:rFonts w:ascii="Times New Roman" w:eastAsia="Calibri" w:hAnsi="Times New Roman" w:cs="Times New Roman"/>
                <w:b/>
              </w:rPr>
            </w:pPr>
            <w:r>
              <w:rPr>
                <w:rFonts w:ascii="Times New Roman" w:eastAsia="Calibri" w:hAnsi="Times New Roman" w:cs="Times New Roman"/>
                <w:b/>
              </w:rPr>
              <w:t>2+2</w:t>
            </w:r>
          </w:p>
        </w:tc>
        <w:tc>
          <w:tcPr>
            <w:tcW w:w="3324" w:type="dxa"/>
          </w:tcPr>
          <w:p w14:paraId="7B90AE99" w14:textId="38B56DB7" w:rsidR="00AF66BA" w:rsidRPr="00AF66BA" w:rsidRDefault="00AF66BA" w:rsidP="00AF66BA">
            <w:pPr>
              <w:spacing w:after="0" w:line="240" w:lineRule="auto"/>
              <w:jc w:val="both"/>
              <w:rPr>
                <w:rFonts w:ascii="Times New Roman" w:eastAsia="Calibri" w:hAnsi="Times New Roman" w:cs="Times New Roman"/>
                <w:b/>
              </w:rPr>
            </w:pPr>
          </w:p>
        </w:tc>
        <w:tc>
          <w:tcPr>
            <w:tcW w:w="3099" w:type="dxa"/>
          </w:tcPr>
          <w:p w14:paraId="7887243B" w14:textId="77777777" w:rsidR="00AF66BA" w:rsidRPr="00AF66BA" w:rsidRDefault="00AF66BA" w:rsidP="00AF66BA">
            <w:pPr>
              <w:spacing w:after="0" w:line="240" w:lineRule="auto"/>
              <w:jc w:val="both"/>
              <w:rPr>
                <w:rFonts w:ascii="Times New Roman" w:eastAsia="Calibri" w:hAnsi="Times New Roman" w:cs="Times New Roman"/>
                <w:b/>
              </w:rPr>
            </w:pPr>
          </w:p>
        </w:tc>
      </w:tr>
      <w:tr w:rsidR="00AF66BA" w:rsidRPr="00AF66BA" w14:paraId="249C2C2C" w14:textId="77777777" w:rsidTr="005620F4">
        <w:trPr>
          <w:trHeight w:val="330"/>
        </w:trPr>
        <w:tc>
          <w:tcPr>
            <w:tcW w:w="2882" w:type="dxa"/>
          </w:tcPr>
          <w:p w14:paraId="72FB65FA" w14:textId="77777777" w:rsidR="00AF66BA" w:rsidRPr="00AF66BA" w:rsidRDefault="00472551" w:rsidP="00AF66BA">
            <w:pPr>
              <w:spacing w:after="0" w:line="240" w:lineRule="auto"/>
              <w:jc w:val="both"/>
              <w:rPr>
                <w:rFonts w:ascii="Times New Roman" w:eastAsia="Calibri" w:hAnsi="Times New Roman" w:cs="Times New Roman"/>
                <w:b/>
              </w:rPr>
            </w:pPr>
            <w:r>
              <w:rPr>
                <w:rFonts w:ascii="Times New Roman" w:eastAsia="Calibri" w:hAnsi="Times New Roman" w:cs="Times New Roman"/>
                <w:b/>
              </w:rPr>
              <w:t>Temel İlaç Bilgisi</w:t>
            </w:r>
          </w:p>
        </w:tc>
        <w:tc>
          <w:tcPr>
            <w:tcW w:w="693" w:type="dxa"/>
          </w:tcPr>
          <w:p w14:paraId="31842194" w14:textId="77777777" w:rsidR="00AF66BA" w:rsidRPr="00AF66BA" w:rsidRDefault="00472551" w:rsidP="00AF66BA">
            <w:pPr>
              <w:spacing w:after="0" w:line="240" w:lineRule="auto"/>
              <w:jc w:val="both"/>
              <w:rPr>
                <w:rFonts w:ascii="Times New Roman" w:eastAsia="Calibri" w:hAnsi="Times New Roman" w:cs="Times New Roman"/>
                <w:b/>
              </w:rPr>
            </w:pPr>
            <w:r>
              <w:rPr>
                <w:rFonts w:ascii="Times New Roman" w:eastAsia="Calibri" w:hAnsi="Times New Roman" w:cs="Times New Roman"/>
                <w:b/>
              </w:rPr>
              <w:t>3+3</w:t>
            </w:r>
          </w:p>
        </w:tc>
        <w:tc>
          <w:tcPr>
            <w:tcW w:w="3324" w:type="dxa"/>
          </w:tcPr>
          <w:p w14:paraId="35090B0D" w14:textId="233EE637" w:rsidR="00AF66BA" w:rsidRPr="00AF66BA" w:rsidRDefault="00AF66BA" w:rsidP="00AF66BA">
            <w:pPr>
              <w:spacing w:after="0" w:line="240" w:lineRule="auto"/>
              <w:jc w:val="both"/>
              <w:rPr>
                <w:rFonts w:ascii="Times New Roman" w:eastAsia="Calibri" w:hAnsi="Times New Roman" w:cs="Times New Roman"/>
                <w:b/>
              </w:rPr>
            </w:pPr>
          </w:p>
        </w:tc>
        <w:tc>
          <w:tcPr>
            <w:tcW w:w="3099" w:type="dxa"/>
          </w:tcPr>
          <w:p w14:paraId="36F9B4DC" w14:textId="77777777" w:rsidR="00AF66BA" w:rsidRPr="00AF66BA" w:rsidRDefault="00AF66BA" w:rsidP="00AF66BA">
            <w:pPr>
              <w:spacing w:after="0" w:line="240" w:lineRule="auto"/>
              <w:jc w:val="both"/>
              <w:rPr>
                <w:rFonts w:ascii="Times New Roman" w:eastAsia="Calibri" w:hAnsi="Times New Roman" w:cs="Times New Roman"/>
                <w:b/>
              </w:rPr>
            </w:pPr>
          </w:p>
        </w:tc>
      </w:tr>
      <w:tr w:rsidR="00AF66BA" w:rsidRPr="00AF66BA" w14:paraId="53DD7A82" w14:textId="77777777" w:rsidTr="005620F4">
        <w:trPr>
          <w:trHeight w:val="327"/>
        </w:trPr>
        <w:tc>
          <w:tcPr>
            <w:tcW w:w="2882" w:type="dxa"/>
          </w:tcPr>
          <w:p w14:paraId="16575C11" w14:textId="77777777" w:rsidR="00AF66BA" w:rsidRPr="00AF66BA" w:rsidRDefault="00AF66BA" w:rsidP="00AF66BA">
            <w:pPr>
              <w:spacing w:after="0" w:line="240" w:lineRule="auto"/>
              <w:jc w:val="both"/>
              <w:rPr>
                <w:rFonts w:ascii="Times New Roman" w:eastAsia="Calibri" w:hAnsi="Times New Roman" w:cs="Times New Roman"/>
                <w:b/>
              </w:rPr>
            </w:pPr>
          </w:p>
        </w:tc>
        <w:tc>
          <w:tcPr>
            <w:tcW w:w="693" w:type="dxa"/>
          </w:tcPr>
          <w:p w14:paraId="3073C7FA" w14:textId="77777777" w:rsidR="00AF66BA" w:rsidRPr="00AF66BA" w:rsidRDefault="00AF66BA" w:rsidP="00AF66BA">
            <w:pPr>
              <w:spacing w:after="0" w:line="240" w:lineRule="auto"/>
              <w:jc w:val="both"/>
              <w:rPr>
                <w:rFonts w:ascii="Times New Roman" w:eastAsia="Calibri" w:hAnsi="Times New Roman" w:cs="Times New Roman"/>
                <w:b/>
              </w:rPr>
            </w:pPr>
          </w:p>
        </w:tc>
        <w:tc>
          <w:tcPr>
            <w:tcW w:w="3324" w:type="dxa"/>
          </w:tcPr>
          <w:p w14:paraId="64CB8674" w14:textId="77777777" w:rsidR="00AF66BA" w:rsidRPr="00AF66BA" w:rsidRDefault="00AF66BA" w:rsidP="00AF66BA">
            <w:pPr>
              <w:spacing w:after="0" w:line="240" w:lineRule="auto"/>
              <w:jc w:val="both"/>
              <w:rPr>
                <w:rFonts w:ascii="Times New Roman" w:eastAsia="Calibri" w:hAnsi="Times New Roman" w:cs="Times New Roman"/>
                <w:b/>
              </w:rPr>
            </w:pPr>
          </w:p>
        </w:tc>
        <w:tc>
          <w:tcPr>
            <w:tcW w:w="3099" w:type="dxa"/>
          </w:tcPr>
          <w:p w14:paraId="6EF1F8AA" w14:textId="77777777" w:rsidR="00AF66BA" w:rsidRPr="00AF66BA" w:rsidRDefault="00AF66BA" w:rsidP="00AF66BA">
            <w:pPr>
              <w:spacing w:after="0" w:line="240" w:lineRule="auto"/>
              <w:jc w:val="both"/>
              <w:rPr>
                <w:rFonts w:ascii="Times New Roman" w:eastAsia="Calibri" w:hAnsi="Times New Roman" w:cs="Times New Roman"/>
                <w:b/>
              </w:rPr>
            </w:pPr>
          </w:p>
        </w:tc>
      </w:tr>
      <w:tr w:rsidR="00AF66BA" w:rsidRPr="00AF66BA" w14:paraId="48A7728D" w14:textId="77777777" w:rsidTr="005620F4">
        <w:trPr>
          <w:trHeight w:val="327"/>
        </w:trPr>
        <w:tc>
          <w:tcPr>
            <w:tcW w:w="2882" w:type="dxa"/>
          </w:tcPr>
          <w:p w14:paraId="72B1A4AA" w14:textId="77777777" w:rsidR="00AF66BA" w:rsidRPr="00AF66BA" w:rsidRDefault="00AF66BA" w:rsidP="00AF66BA">
            <w:pPr>
              <w:spacing w:after="0" w:line="240" w:lineRule="auto"/>
              <w:jc w:val="both"/>
              <w:rPr>
                <w:rFonts w:ascii="Times New Roman" w:eastAsia="Calibri" w:hAnsi="Times New Roman" w:cs="Times New Roman"/>
                <w:b/>
              </w:rPr>
            </w:pPr>
          </w:p>
        </w:tc>
        <w:tc>
          <w:tcPr>
            <w:tcW w:w="693" w:type="dxa"/>
          </w:tcPr>
          <w:p w14:paraId="24070CFD" w14:textId="77777777" w:rsidR="00AF66BA" w:rsidRPr="00AF66BA" w:rsidRDefault="00AF66BA" w:rsidP="00AF66BA">
            <w:pPr>
              <w:spacing w:after="0" w:line="240" w:lineRule="auto"/>
              <w:jc w:val="both"/>
              <w:rPr>
                <w:rFonts w:ascii="Times New Roman" w:eastAsia="Calibri" w:hAnsi="Times New Roman" w:cs="Times New Roman"/>
                <w:b/>
              </w:rPr>
            </w:pPr>
          </w:p>
        </w:tc>
        <w:tc>
          <w:tcPr>
            <w:tcW w:w="3324" w:type="dxa"/>
          </w:tcPr>
          <w:p w14:paraId="3D8A09DF" w14:textId="77777777" w:rsidR="00AF66BA" w:rsidRPr="00AF66BA" w:rsidRDefault="00AF66BA" w:rsidP="00AF66BA">
            <w:pPr>
              <w:spacing w:after="0" w:line="240" w:lineRule="auto"/>
              <w:jc w:val="both"/>
              <w:rPr>
                <w:rFonts w:ascii="Times New Roman" w:eastAsia="Calibri" w:hAnsi="Times New Roman" w:cs="Times New Roman"/>
                <w:b/>
              </w:rPr>
            </w:pPr>
          </w:p>
        </w:tc>
        <w:tc>
          <w:tcPr>
            <w:tcW w:w="3099" w:type="dxa"/>
          </w:tcPr>
          <w:p w14:paraId="73A9802F" w14:textId="77777777" w:rsidR="00AF66BA" w:rsidRPr="00AF66BA" w:rsidRDefault="00AF66BA" w:rsidP="00AF66BA">
            <w:pPr>
              <w:spacing w:after="0" w:line="240" w:lineRule="auto"/>
              <w:jc w:val="both"/>
              <w:rPr>
                <w:rFonts w:ascii="Times New Roman" w:eastAsia="Calibri" w:hAnsi="Times New Roman" w:cs="Times New Roman"/>
                <w:b/>
              </w:rPr>
            </w:pPr>
          </w:p>
        </w:tc>
      </w:tr>
      <w:tr w:rsidR="00AF66BA" w:rsidRPr="00AF66BA" w14:paraId="0ED0A222" w14:textId="77777777" w:rsidTr="005620F4">
        <w:trPr>
          <w:trHeight w:val="327"/>
        </w:trPr>
        <w:tc>
          <w:tcPr>
            <w:tcW w:w="2882" w:type="dxa"/>
          </w:tcPr>
          <w:p w14:paraId="5AE25F37" w14:textId="77777777" w:rsidR="00AF66BA" w:rsidRPr="00AF66BA" w:rsidRDefault="00AF66BA" w:rsidP="00AF66BA">
            <w:pPr>
              <w:spacing w:after="0" w:line="240" w:lineRule="auto"/>
              <w:jc w:val="both"/>
              <w:rPr>
                <w:rFonts w:ascii="Times New Roman" w:eastAsia="Calibri" w:hAnsi="Times New Roman" w:cs="Times New Roman"/>
                <w:b/>
              </w:rPr>
            </w:pPr>
          </w:p>
        </w:tc>
        <w:tc>
          <w:tcPr>
            <w:tcW w:w="693" w:type="dxa"/>
          </w:tcPr>
          <w:p w14:paraId="396BB293" w14:textId="77777777" w:rsidR="00AF66BA" w:rsidRPr="00AF66BA" w:rsidRDefault="00AF66BA" w:rsidP="00AF66BA">
            <w:pPr>
              <w:spacing w:after="0" w:line="240" w:lineRule="auto"/>
              <w:jc w:val="both"/>
              <w:rPr>
                <w:rFonts w:ascii="Times New Roman" w:eastAsia="Calibri" w:hAnsi="Times New Roman" w:cs="Times New Roman"/>
                <w:b/>
              </w:rPr>
            </w:pPr>
          </w:p>
        </w:tc>
        <w:tc>
          <w:tcPr>
            <w:tcW w:w="3324" w:type="dxa"/>
          </w:tcPr>
          <w:p w14:paraId="73AE72F6" w14:textId="77777777" w:rsidR="00AF66BA" w:rsidRPr="00AF66BA" w:rsidRDefault="00AF66BA" w:rsidP="00AF66BA">
            <w:pPr>
              <w:spacing w:after="0" w:line="240" w:lineRule="auto"/>
              <w:jc w:val="both"/>
              <w:rPr>
                <w:rFonts w:ascii="Times New Roman" w:eastAsia="Calibri" w:hAnsi="Times New Roman" w:cs="Times New Roman"/>
                <w:b/>
              </w:rPr>
            </w:pPr>
          </w:p>
        </w:tc>
        <w:tc>
          <w:tcPr>
            <w:tcW w:w="3099" w:type="dxa"/>
          </w:tcPr>
          <w:p w14:paraId="067D451A" w14:textId="77777777" w:rsidR="00AF66BA" w:rsidRPr="00AF66BA" w:rsidRDefault="00AF66BA" w:rsidP="00AF66BA">
            <w:pPr>
              <w:spacing w:after="0" w:line="240" w:lineRule="auto"/>
              <w:jc w:val="both"/>
              <w:rPr>
                <w:rFonts w:ascii="Times New Roman" w:eastAsia="Calibri" w:hAnsi="Times New Roman" w:cs="Times New Roman"/>
                <w:b/>
              </w:rPr>
            </w:pPr>
          </w:p>
        </w:tc>
      </w:tr>
      <w:tr w:rsidR="00AF66BA" w:rsidRPr="00AF66BA" w14:paraId="4075D01C" w14:textId="77777777" w:rsidTr="005620F4">
        <w:trPr>
          <w:trHeight w:val="327"/>
        </w:trPr>
        <w:tc>
          <w:tcPr>
            <w:tcW w:w="2882" w:type="dxa"/>
          </w:tcPr>
          <w:p w14:paraId="74E8A1DA" w14:textId="77777777" w:rsidR="00AF66BA" w:rsidRPr="00AF66BA" w:rsidRDefault="00AF66BA" w:rsidP="00AF66BA">
            <w:pPr>
              <w:spacing w:after="0" w:line="240" w:lineRule="auto"/>
              <w:jc w:val="both"/>
              <w:rPr>
                <w:rFonts w:ascii="Times New Roman" w:eastAsia="Calibri" w:hAnsi="Times New Roman" w:cs="Times New Roman"/>
                <w:b/>
              </w:rPr>
            </w:pPr>
          </w:p>
        </w:tc>
        <w:tc>
          <w:tcPr>
            <w:tcW w:w="693" w:type="dxa"/>
          </w:tcPr>
          <w:p w14:paraId="1B962E8B" w14:textId="77777777" w:rsidR="00AF66BA" w:rsidRPr="00AF66BA" w:rsidRDefault="00AF66BA" w:rsidP="00AF66BA">
            <w:pPr>
              <w:spacing w:after="0" w:line="240" w:lineRule="auto"/>
              <w:jc w:val="both"/>
              <w:rPr>
                <w:rFonts w:ascii="Times New Roman" w:eastAsia="Calibri" w:hAnsi="Times New Roman" w:cs="Times New Roman"/>
                <w:b/>
              </w:rPr>
            </w:pPr>
          </w:p>
        </w:tc>
        <w:tc>
          <w:tcPr>
            <w:tcW w:w="3324" w:type="dxa"/>
          </w:tcPr>
          <w:p w14:paraId="6B845832" w14:textId="77777777" w:rsidR="00AF66BA" w:rsidRPr="00AF66BA" w:rsidRDefault="00AF66BA" w:rsidP="00AF66BA">
            <w:pPr>
              <w:spacing w:after="0" w:line="240" w:lineRule="auto"/>
              <w:jc w:val="both"/>
              <w:rPr>
                <w:rFonts w:ascii="Times New Roman" w:eastAsia="Calibri" w:hAnsi="Times New Roman" w:cs="Times New Roman"/>
                <w:b/>
              </w:rPr>
            </w:pPr>
          </w:p>
        </w:tc>
        <w:tc>
          <w:tcPr>
            <w:tcW w:w="3099" w:type="dxa"/>
          </w:tcPr>
          <w:p w14:paraId="4F385DDD" w14:textId="77777777" w:rsidR="00AF66BA" w:rsidRPr="00AF66BA" w:rsidRDefault="00AF66BA" w:rsidP="00AF66BA">
            <w:pPr>
              <w:spacing w:after="0" w:line="240" w:lineRule="auto"/>
              <w:jc w:val="both"/>
              <w:rPr>
                <w:rFonts w:ascii="Times New Roman" w:eastAsia="Calibri" w:hAnsi="Times New Roman" w:cs="Times New Roman"/>
                <w:b/>
              </w:rPr>
            </w:pPr>
          </w:p>
        </w:tc>
      </w:tr>
      <w:tr w:rsidR="00AF66BA" w:rsidRPr="00AF66BA" w14:paraId="7B49FD36" w14:textId="77777777" w:rsidTr="005620F4">
        <w:trPr>
          <w:trHeight w:val="327"/>
        </w:trPr>
        <w:tc>
          <w:tcPr>
            <w:tcW w:w="2882" w:type="dxa"/>
          </w:tcPr>
          <w:p w14:paraId="02BDA070" w14:textId="77777777" w:rsidR="00AF66BA" w:rsidRPr="00AF66BA" w:rsidRDefault="00AF66BA" w:rsidP="00AF66BA">
            <w:pPr>
              <w:spacing w:after="0" w:line="240" w:lineRule="auto"/>
              <w:jc w:val="both"/>
              <w:rPr>
                <w:rFonts w:ascii="Times New Roman" w:eastAsia="Calibri" w:hAnsi="Times New Roman" w:cs="Times New Roman"/>
                <w:b/>
              </w:rPr>
            </w:pPr>
          </w:p>
        </w:tc>
        <w:tc>
          <w:tcPr>
            <w:tcW w:w="693" w:type="dxa"/>
          </w:tcPr>
          <w:p w14:paraId="3FC08922" w14:textId="77777777" w:rsidR="00AF66BA" w:rsidRPr="00AF66BA" w:rsidRDefault="00AF66BA" w:rsidP="00AF66BA">
            <w:pPr>
              <w:spacing w:after="0" w:line="240" w:lineRule="auto"/>
              <w:jc w:val="both"/>
              <w:rPr>
                <w:rFonts w:ascii="Times New Roman" w:eastAsia="Calibri" w:hAnsi="Times New Roman" w:cs="Times New Roman"/>
                <w:b/>
              </w:rPr>
            </w:pPr>
          </w:p>
        </w:tc>
        <w:tc>
          <w:tcPr>
            <w:tcW w:w="3324" w:type="dxa"/>
          </w:tcPr>
          <w:p w14:paraId="5859A9C8" w14:textId="77777777" w:rsidR="00AF66BA" w:rsidRPr="00AF66BA" w:rsidRDefault="00AF66BA" w:rsidP="00AF66BA">
            <w:pPr>
              <w:spacing w:after="0" w:line="240" w:lineRule="auto"/>
              <w:jc w:val="both"/>
              <w:rPr>
                <w:rFonts w:ascii="Times New Roman" w:eastAsia="Calibri" w:hAnsi="Times New Roman" w:cs="Times New Roman"/>
                <w:b/>
              </w:rPr>
            </w:pPr>
          </w:p>
        </w:tc>
        <w:tc>
          <w:tcPr>
            <w:tcW w:w="3099" w:type="dxa"/>
          </w:tcPr>
          <w:p w14:paraId="02D332A1" w14:textId="77777777" w:rsidR="00AF66BA" w:rsidRPr="00AF66BA" w:rsidRDefault="00AF66BA" w:rsidP="00AF66BA">
            <w:pPr>
              <w:spacing w:after="0" w:line="240" w:lineRule="auto"/>
              <w:jc w:val="both"/>
              <w:rPr>
                <w:rFonts w:ascii="Times New Roman" w:eastAsia="Calibri" w:hAnsi="Times New Roman" w:cs="Times New Roman"/>
                <w:b/>
              </w:rPr>
            </w:pPr>
          </w:p>
        </w:tc>
      </w:tr>
      <w:tr w:rsidR="00AF66BA" w:rsidRPr="00AF66BA" w14:paraId="5011580F" w14:textId="77777777" w:rsidTr="005620F4">
        <w:trPr>
          <w:trHeight w:val="327"/>
        </w:trPr>
        <w:tc>
          <w:tcPr>
            <w:tcW w:w="2882" w:type="dxa"/>
          </w:tcPr>
          <w:p w14:paraId="6083FFB2" w14:textId="77777777" w:rsidR="00AF66BA" w:rsidRPr="00AF66BA" w:rsidRDefault="00AF66BA" w:rsidP="00AF66BA">
            <w:pPr>
              <w:spacing w:after="0" w:line="240" w:lineRule="auto"/>
              <w:jc w:val="both"/>
              <w:rPr>
                <w:rFonts w:ascii="Times New Roman" w:eastAsia="Calibri" w:hAnsi="Times New Roman" w:cs="Times New Roman"/>
                <w:b/>
              </w:rPr>
            </w:pPr>
          </w:p>
        </w:tc>
        <w:tc>
          <w:tcPr>
            <w:tcW w:w="693" w:type="dxa"/>
          </w:tcPr>
          <w:p w14:paraId="42F542FB" w14:textId="77777777" w:rsidR="00AF66BA" w:rsidRPr="00AF66BA" w:rsidRDefault="00AF66BA" w:rsidP="00AF66BA">
            <w:pPr>
              <w:spacing w:after="0" w:line="240" w:lineRule="auto"/>
              <w:jc w:val="both"/>
              <w:rPr>
                <w:rFonts w:ascii="Times New Roman" w:eastAsia="Calibri" w:hAnsi="Times New Roman" w:cs="Times New Roman"/>
                <w:b/>
              </w:rPr>
            </w:pPr>
          </w:p>
        </w:tc>
        <w:tc>
          <w:tcPr>
            <w:tcW w:w="3324" w:type="dxa"/>
          </w:tcPr>
          <w:p w14:paraId="56175F90" w14:textId="77777777" w:rsidR="00AF66BA" w:rsidRPr="00AF66BA" w:rsidRDefault="00AF66BA" w:rsidP="00AF66BA">
            <w:pPr>
              <w:spacing w:after="0" w:line="240" w:lineRule="auto"/>
              <w:jc w:val="both"/>
              <w:rPr>
                <w:rFonts w:ascii="Times New Roman" w:eastAsia="Calibri" w:hAnsi="Times New Roman" w:cs="Times New Roman"/>
                <w:b/>
              </w:rPr>
            </w:pPr>
          </w:p>
        </w:tc>
        <w:tc>
          <w:tcPr>
            <w:tcW w:w="3099" w:type="dxa"/>
          </w:tcPr>
          <w:p w14:paraId="59BA02FC" w14:textId="77777777" w:rsidR="00AF66BA" w:rsidRPr="00AF66BA" w:rsidRDefault="00AF66BA" w:rsidP="00AF66BA">
            <w:pPr>
              <w:spacing w:after="0" w:line="240" w:lineRule="auto"/>
              <w:jc w:val="both"/>
              <w:rPr>
                <w:rFonts w:ascii="Times New Roman" w:eastAsia="Calibri" w:hAnsi="Times New Roman" w:cs="Times New Roman"/>
                <w:b/>
              </w:rPr>
            </w:pPr>
          </w:p>
        </w:tc>
      </w:tr>
      <w:tr w:rsidR="00AF66BA" w:rsidRPr="00AF66BA" w14:paraId="4D7900D1" w14:textId="77777777" w:rsidTr="005620F4">
        <w:trPr>
          <w:trHeight w:val="327"/>
        </w:trPr>
        <w:tc>
          <w:tcPr>
            <w:tcW w:w="2882" w:type="dxa"/>
          </w:tcPr>
          <w:p w14:paraId="446C2179" w14:textId="77777777" w:rsidR="00AF66BA" w:rsidRPr="00AF66BA" w:rsidRDefault="00AF66BA" w:rsidP="00AF66BA">
            <w:pPr>
              <w:spacing w:after="0" w:line="240" w:lineRule="auto"/>
              <w:jc w:val="both"/>
              <w:rPr>
                <w:rFonts w:ascii="Times New Roman" w:eastAsia="Calibri" w:hAnsi="Times New Roman" w:cs="Times New Roman"/>
                <w:b/>
              </w:rPr>
            </w:pPr>
          </w:p>
        </w:tc>
        <w:tc>
          <w:tcPr>
            <w:tcW w:w="693" w:type="dxa"/>
          </w:tcPr>
          <w:p w14:paraId="034CF9A0" w14:textId="77777777" w:rsidR="00AF66BA" w:rsidRPr="00AF66BA" w:rsidRDefault="00AF66BA" w:rsidP="00AF66BA">
            <w:pPr>
              <w:spacing w:after="0" w:line="240" w:lineRule="auto"/>
              <w:jc w:val="both"/>
              <w:rPr>
                <w:rFonts w:ascii="Times New Roman" w:eastAsia="Calibri" w:hAnsi="Times New Roman" w:cs="Times New Roman"/>
                <w:b/>
              </w:rPr>
            </w:pPr>
          </w:p>
        </w:tc>
        <w:tc>
          <w:tcPr>
            <w:tcW w:w="3324" w:type="dxa"/>
          </w:tcPr>
          <w:p w14:paraId="3B111A5C" w14:textId="77777777" w:rsidR="00AF66BA" w:rsidRPr="00AF66BA" w:rsidRDefault="00AF66BA" w:rsidP="00AF66BA">
            <w:pPr>
              <w:spacing w:after="0" w:line="240" w:lineRule="auto"/>
              <w:jc w:val="both"/>
              <w:rPr>
                <w:rFonts w:ascii="Times New Roman" w:eastAsia="Calibri" w:hAnsi="Times New Roman" w:cs="Times New Roman"/>
                <w:b/>
              </w:rPr>
            </w:pPr>
          </w:p>
        </w:tc>
        <w:tc>
          <w:tcPr>
            <w:tcW w:w="3099" w:type="dxa"/>
          </w:tcPr>
          <w:p w14:paraId="1A2D0DD9" w14:textId="77777777" w:rsidR="00AF66BA" w:rsidRPr="00AF66BA" w:rsidRDefault="00AF66BA" w:rsidP="00AF66BA">
            <w:pPr>
              <w:spacing w:after="0" w:line="240" w:lineRule="auto"/>
              <w:jc w:val="both"/>
              <w:rPr>
                <w:rFonts w:ascii="Times New Roman" w:eastAsia="Calibri" w:hAnsi="Times New Roman" w:cs="Times New Roman"/>
                <w:b/>
              </w:rPr>
            </w:pPr>
          </w:p>
        </w:tc>
      </w:tr>
      <w:tr w:rsidR="00AF66BA" w:rsidRPr="00AF66BA" w14:paraId="04EB78C7" w14:textId="77777777" w:rsidTr="005620F4">
        <w:trPr>
          <w:trHeight w:val="780"/>
        </w:trPr>
        <w:tc>
          <w:tcPr>
            <w:tcW w:w="2882" w:type="dxa"/>
          </w:tcPr>
          <w:p w14:paraId="36213A9A" w14:textId="77777777" w:rsidR="00AF66BA" w:rsidRPr="00AF66BA" w:rsidRDefault="00AF66BA" w:rsidP="00AF66BA">
            <w:pPr>
              <w:spacing w:after="0" w:line="240" w:lineRule="auto"/>
              <w:jc w:val="both"/>
              <w:rPr>
                <w:rFonts w:ascii="Times New Roman" w:eastAsia="Calibri" w:hAnsi="Times New Roman" w:cs="Times New Roman"/>
                <w:b/>
              </w:rPr>
            </w:pPr>
          </w:p>
        </w:tc>
        <w:tc>
          <w:tcPr>
            <w:tcW w:w="693" w:type="dxa"/>
          </w:tcPr>
          <w:p w14:paraId="33D1F645" w14:textId="77777777" w:rsidR="00AF66BA" w:rsidRPr="00AF66BA" w:rsidRDefault="00AF66BA" w:rsidP="00AF66BA">
            <w:pPr>
              <w:spacing w:after="0" w:line="240" w:lineRule="auto"/>
              <w:jc w:val="both"/>
              <w:rPr>
                <w:rFonts w:ascii="Times New Roman" w:eastAsia="Calibri" w:hAnsi="Times New Roman" w:cs="Times New Roman"/>
                <w:b/>
              </w:rPr>
            </w:pPr>
          </w:p>
        </w:tc>
        <w:tc>
          <w:tcPr>
            <w:tcW w:w="3324" w:type="dxa"/>
          </w:tcPr>
          <w:p w14:paraId="18E1841E" w14:textId="77777777" w:rsidR="00AF66BA" w:rsidRPr="00AF66BA" w:rsidRDefault="00AF66BA" w:rsidP="00AF66BA">
            <w:pPr>
              <w:spacing w:after="0" w:line="240" w:lineRule="auto"/>
              <w:jc w:val="both"/>
              <w:rPr>
                <w:rFonts w:ascii="Times New Roman" w:eastAsia="Calibri" w:hAnsi="Times New Roman" w:cs="Times New Roman"/>
                <w:b/>
              </w:rPr>
            </w:pPr>
          </w:p>
        </w:tc>
        <w:tc>
          <w:tcPr>
            <w:tcW w:w="3099" w:type="dxa"/>
          </w:tcPr>
          <w:p w14:paraId="1E963E94" w14:textId="77777777" w:rsidR="00AF66BA" w:rsidRPr="00AF66BA" w:rsidRDefault="00AF66BA" w:rsidP="00AF66BA">
            <w:pPr>
              <w:spacing w:after="0" w:line="240" w:lineRule="auto"/>
              <w:jc w:val="both"/>
              <w:rPr>
                <w:rFonts w:ascii="Times New Roman" w:eastAsia="Calibri" w:hAnsi="Times New Roman" w:cs="Times New Roman"/>
                <w:b/>
              </w:rPr>
            </w:pPr>
          </w:p>
        </w:tc>
      </w:tr>
    </w:tbl>
    <w:p w14:paraId="588528EF" w14:textId="77777777" w:rsidR="00AF66BA" w:rsidRPr="00AF66BA" w:rsidRDefault="00AF66BA" w:rsidP="00AF66BA">
      <w:pPr>
        <w:spacing w:after="0" w:line="240" w:lineRule="auto"/>
        <w:jc w:val="both"/>
        <w:rPr>
          <w:rFonts w:ascii="Times New Roman" w:eastAsia="Calibri" w:hAnsi="Times New Roman" w:cs="Times New Roman"/>
          <w:b/>
        </w:rPr>
      </w:pPr>
    </w:p>
    <w:p w14:paraId="07802CF9" w14:textId="77777777" w:rsidR="00AF66BA" w:rsidRDefault="00AF66BA" w:rsidP="00B94FBE">
      <w:pPr>
        <w:spacing w:after="0" w:line="240" w:lineRule="auto"/>
        <w:jc w:val="both"/>
        <w:rPr>
          <w:rFonts w:ascii="Times New Roman" w:eastAsia="Calibri" w:hAnsi="Times New Roman" w:cs="Times New Roman"/>
          <w:b/>
        </w:rPr>
      </w:pPr>
    </w:p>
    <w:p w14:paraId="5B49FF42" w14:textId="77777777" w:rsidR="00AF66BA" w:rsidRDefault="004572E4" w:rsidP="00B94FBE">
      <w:pPr>
        <w:spacing w:after="0" w:line="240" w:lineRule="auto"/>
        <w:jc w:val="both"/>
        <w:rPr>
          <w:rFonts w:ascii="Times New Roman" w:eastAsia="Calibri" w:hAnsi="Times New Roman" w:cs="Times New Roman"/>
          <w:b/>
        </w:rPr>
      </w:pPr>
      <w:r>
        <w:rPr>
          <w:rFonts w:ascii="Times New Roman" w:eastAsia="Calibri" w:hAnsi="Times New Roman" w:cs="Times New Roman"/>
          <w:b/>
        </w:rPr>
        <w:t>12/A-</w:t>
      </w:r>
      <w:proofErr w:type="gramStart"/>
      <w:r>
        <w:rPr>
          <w:rFonts w:ascii="Times New Roman" w:eastAsia="Calibri" w:hAnsi="Times New Roman" w:cs="Times New Roman"/>
          <w:b/>
        </w:rPr>
        <w:t xml:space="preserve">B </w:t>
      </w:r>
      <w:r w:rsidRPr="004572E4">
        <w:rPr>
          <w:rFonts w:ascii="Times New Roman" w:eastAsia="Calibri" w:hAnsi="Times New Roman" w:cs="Times New Roman"/>
          <w:b/>
        </w:rPr>
        <w:t xml:space="preserve"> HEMŞİRE</w:t>
      </w:r>
      <w:proofErr w:type="gramEnd"/>
      <w:r w:rsidRPr="004572E4">
        <w:rPr>
          <w:rFonts w:ascii="Times New Roman" w:eastAsia="Calibri" w:hAnsi="Times New Roman" w:cs="Times New Roman"/>
          <w:b/>
        </w:rPr>
        <w:t xml:space="preserve"> YARDIMCILIĞI – SAĞLIK BAKIM TEKNİSYENİ DAL DERSLERİ</w:t>
      </w:r>
    </w:p>
    <w:p w14:paraId="40D266A9" w14:textId="77777777" w:rsidR="004572E4" w:rsidRPr="004572E4" w:rsidRDefault="004572E4" w:rsidP="004572E4">
      <w:pPr>
        <w:spacing w:after="0" w:line="240" w:lineRule="auto"/>
        <w:jc w:val="both"/>
        <w:rPr>
          <w:rFonts w:ascii="Times New Roman" w:eastAsia="Calibri" w:hAnsi="Times New Roman" w:cs="Times New Roman"/>
          <w:b/>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693"/>
        <w:gridCol w:w="3324"/>
        <w:gridCol w:w="3099"/>
      </w:tblGrid>
      <w:tr w:rsidR="004572E4" w:rsidRPr="004572E4" w14:paraId="4D7534F0" w14:textId="77777777" w:rsidTr="005620F4">
        <w:tc>
          <w:tcPr>
            <w:tcW w:w="2882" w:type="dxa"/>
          </w:tcPr>
          <w:p w14:paraId="62B93982" w14:textId="77777777" w:rsidR="004572E4" w:rsidRPr="004572E4" w:rsidRDefault="004572E4" w:rsidP="004572E4">
            <w:pPr>
              <w:spacing w:after="0" w:line="240" w:lineRule="auto"/>
              <w:jc w:val="both"/>
              <w:rPr>
                <w:rFonts w:ascii="Times New Roman" w:eastAsia="Calibri" w:hAnsi="Times New Roman" w:cs="Times New Roman"/>
                <w:b/>
              </w:rPr>
            </w:pPr>
            <w:r w:rsidRPr="004572E4">
              <w:rPr>
                <w:rFonts w:ascii="Times New Roman" w:eastAsia="Calibri" w:hAnsi="Times New Roman" w:cs="Times New Roman"/>
                <w:b/>
              </w:rPr>
              <w:t>Ders adı</w:t>
            </w:r>
          </w:p>
        </w:tc>
        <w:tc>
          <w:tcPr>
            <w:tcW w:w="693" w:type="dxa"/>
          </w:tcPr>
          <w:p w14:paraId="76E02171" w14:textId="77777777" w:rsidR="004572E4" w:rsidRPr="004572E4" w:rsidRDefault="004572E4" w:rsidP="004572E4">
            <w:pPr>
              <w:spacing w:after="0" w:line="240" w:lineRule="auto"/>
              <w:jc w:val="both"/>
              <w:rPr>
                <w:rFonts w:ascii="Times New Roman" w:eastAsia="Calibri" w:hAnsi="Times New Roman" w:cs="Times New Roman"/>
                <w:b/>
              </w:rPr>
            </w:pPr>
            <w:r w:rsidRPr="004572E4">
              <w:rPr>
                <w:rFonts w:ascii="Times New Roman" w:eastAsia="Calibri" w:hAnsi="Times New Roman" w:cs="Times New Roman"/>
                <w:b/>
              </w:rPr>
              <w:t xml:space="preserve">Saat </w:t>
            </w:r>
          </w:p>
        </w:tc>
        <w:tc>
          <w:tcPr>
            <w:tcW w:w="3324" w:type="dxa"/>
          </w:tcPr>
          <w:p w14:paraId="0F6FD780" w14:textId="77777777" w:rsidR="004572E4" w:rsidRPr="004572E4" w:rsidRDefault="004572E4" w:rsidP="004572E4">
            <w:pPr>
              <w:spacing w:after="0" w:line="240" w:lineRule="auto"/>
              <w:jc w:val="both"/>
              <w:rPr>
                <w:rFonts w:ascii="Times New Roman" w:eastAsia="Calibri" w:hAnsi="Times New Roman" w:cs="Times New Roman"/>
                <w:b/>
              </w:rPr>
            </w:pPr>
            <w:r w:rsidRPr="004572E4">
              <w:rPr>
                <w:rFonts w:ascii="Times New Roman" w:eastAsia="Calibri" w:hAnsi="Times New Roman" w:cs="Times New Roman"/>
                <w:b/>
              </w:rPr>
              <w:t>Ders öğretmeni</w:t>
            </w:r>
          </w:p>
        </w:tc>
        <w:tc>
          <w:tcPr>
            <w:tcW w:w="3099" w:type="dxa"/>
          </w:tcPr>
          <w:p w14:paraId="50AB0F42" w14:textId="77777777" w:rsidR="004572E4" w:rsidRPr="004572E4" w:rsidRDefault="004572E4" w:rsidP="004572E4">
            <w:pPr>
              <w:spacing w:after="0" w:line="240" w:lineRule="auto"/>
              <w:jc w:val="both"/>
              <w:rPr>
                <w:rFonts w:ascii="Times New Roman" w:eastAsia="Calibri" w:hAnsi="Times New Roman" w:cs="Times New Roman"/>
                <w:b/>
              </w:rPr>
            </w:pPr>
            <w:r w:rsidRPr="004572E4">
              <w:rPr>
                <w:rFonts w:ascii="Times New Roman" w:eastAsia="Calibri" w:hAnsi="Times New Roman" w:cs="Times New Roman"/>
                <w:b/>
              </w:rPr>
              <w:t>Okutulacak kitap</w:t>
            </w:r>
          </w:p>
        </w:tc>
      </w:tr>
      <w:tr w:rsidR="004572E4" w:rsidRPr="004572E4" w14:paraId="6FBA0258" w14:textId="77777777" w:rsidTr="005620F4">
        <w:tc>
          <w:tcPr>
            <w:tcW w:w="2882" w:type="dxa"/>
          </w:tcPr>
          <w:p w14:paraId="247CAC7D" w14:textId="77777777" w:rsidR="004572E4" w:rsidRPr="004572E4" w:rsidRDefault="00472551" w:rsidP="004572E4">
            <w:pPr>
              <w:spacing w:after="0" w:line="240" w:lineRule="auto"/>
              <w:jc w:val="both"/>
              <w:rPr>
                <w:rFonts w:ascii="Times New Roman" w:eastAsia="Calibri" w:hAnsi="Times New Roman" w:cs="Times New Roman"/>
                <w:b/>
              </w:rPr>
            </w:pPr>
            <w:r>
              <w:rPr>
                <w:rFonts w:ascii="Times New Roman" w:eastAsia="Calibri" w:hAnsi="Times New Roman" w:cs="Times New Roman"/>
                <w:b/>
              </w:rPr>
              <w:t>Sağlık Psikolojisi</w:t>
            </w:r>
          </w:p>
        </w:tc>
        <w:tc>
          <w:tcPr>
            <w:tcW w:w="693" w:type="dxa"/>
          </w:tcPr>
          <w:p w14:paraId="5DF1EDF5" w14:textId="77777777" w:rsidR="004572E4" w:rsidRPr="004572E4" w:rsidRDefault="00472551" w:rsidP="004572E4">
            <w:pPr>
              <w:spacing w:after="0" w:line="240" w:lineRule="auto"/>
              <w:jc w:val="both"/>
              <w:rPr>
                <w:rFonts w:ascii="Times New Roman" w:eastAsia="Calibri" w:hAnsi="Times New Roman" w:cs="Times New Roman"/>
                <w:b/>
              </w:rPr>
            </w:pPr>
            <w:r>
              <w:rPr>
                <w:rFonts w:ascii="Times New Roman" w:eastAsia="Calibri" w:hAnsi="Times New Roman" w:cs="Times New Roman"/>
                <w:b/>
              </w:rPr>
              <w:t>2</w:t>
            </w:r>
          </w:p>
        </w:tc>
        <w:tc>
          <w:tcPr>
            <w:tcW w:w="3324" w:type="dxa"/>
          </w:tcPr>
          <w:p w14:paraId="2542B2D6" w14:textId="3F129290" w:rsidR="004572E4" w:rsidRPr="004572E4" w:rsidRDefault="004572E4" w:rsidP="004572E4">
            <w:pPr>
              <w:spacing w:after="0" w:line="240" w:lineRule="auto"/>
              <w:jc w:val="both"/>
              <w:rPr>
                <w:rFonts w:ascii="Times New Roman" w:eastAsia="Calibri" w:hAnsi="Times New Roman" w:cs="Times New Roman"/>
                <w:b/>
              </w:rPr>
            </w:pPr>
          </w:p>
        </w:tc>
        <w:tc>
          <w:tcPr>
            <w:tcW w:w="3099" w:type="dxa"/>
          </w:tcPr>
          <w:p w14:paraId="0AD385A0" w14:textId="77777777" w:rsidR="004572E4" w:rsidRPr="004572E4" w:rsidRDefault="004572E4" w:rsidP="004572E4">
            <w:pPr>
              <w:spacing w:after="0" w:line="240" w:lineRule="auto"/>
              <w:jc w:val="both"/>
              <w:rPr>
                <w:rFonts w:ascii="Times New Roman" w:eastAsia="Calibri" w:hAnsi="Times New Roman" w:cs="Times New Roman"/>
                <w:b/>
              </w:rPr>
            </w:pPr>
          </w:p>
        </w:tc>
      </w:tr>
      <w:tr w:rsidR="004572E4" w:rsidRPr="004572E4" w14:paraId="2E2AD2E6" w14:textId="77777777" w:rsidTr="005620F4">
        <w:tc>
          <w:tcPr>
            <w:tcW w:w="2882" w:type="dxa"/>
          </w:tcPr>
          <w:p w14:paraId="4DF8E526" w14:textId="77777777" w:rsidR="004572E4" w:rsidRPr="004572E4" w:rsidRDefault="00472551" w:rsidP="004572E4">
            <w:pPr>
              <w:spacing w:after="0" w:line="240" w:lineRule="auto"/>
              <w:jc w:val="both"/>
              <w:rPr>
                <w:rFonts w:ascii="Times New Roman" w:eastAsia="Calibri" w:hAnsi="Times New Roman" w:cs="Times New Roman"/>
                <w:b/>
              </w:rPr>
            </w:pPr>
            <w:r>
              <w:rPr>
                <w:rFonts w:ascii="Times New Roman" w:eastAsia="Calibri" w:hAnsi="Times New Roman" w:cs="Times New Roman"/>
                <w:b/>
              </w:rPr>
              <w:t>İletişim</w:t>
            </w:r>
          </w:p>
        </w:tc>
        <w:tc>
          <w:tcPr>
            <w:tcW w:w="693" w:type="dxa"/>
          </w:tcPr>
          <w:p w14:paraId="607BD452" w14:textId="77777777" w:rsidR="004572E4" w:rsidRPr="004572E4" w:rsidRDefault="00472551" w:rsidP="004572E4">
            <w:pPr>
              <w:spacing w:after="0" w:line="240" w:lineRule="auto"/>
              <w:jc w:val="both"/>
              <w:rPr>
                <w:rFonts w:ascii="Times New Roman" w:eastAsia="Calibri" w:hAnsi="Times New Roman" w:cs="Times New Roman"/>
                <w:b/>
              </w:rPr>
            </w:pPr>
            <w:r>
              <w:rPr>
                <w:rFonts w:ascii="Times New Roman" w:eastAsia="Calibri" w:hAnsi="Times New Roman" w:cs="Times New Roman"/>
                <w:b/>
              </w:rPr>
              <w:t>2</w:t>
            </w:r>
          </w:p>
        </w:tc>
        <w:tc>
          <w:tcPr>
            <w:tcW w:w="3324" w:type="dxa"/>
          </w:tcPr>
          <w:p w14:paraId="098D2EC0" w14:textId="468D7C33" w:rsidR="004572E4" w:rsidRPr="004572E4" w:rsidRDefault="004572E4" w:rsidP="004572E4">
            <w:pPr>
              <w:spacing w:after="0" w:line="240" w:lineRule="auto"/>
              <w:jc w:val="both"/>
              <w:rPr>
                <w:rFonts w:ascii="Times New Roman" w:eastAsia="Calibri" w:hAnsi="Times New Roman" w:cs="Times New Roman"/>
                <w:b/>
              </w:rPr>
            </w:pPr>
          </w:p>
        </w:tc>
        <w:tc>
          <w:tcPr>
            <w:tcW w:w="3099" w:type="dxa"/>
          </w:tcPr>
          <w:p w14:paraId="084730E1" w14:textId="77777777" w:rsidR="004572E4" w:rsidRPr="004572E4" w:rsidRDefault="004572E4" w:rsidP="004572E4">
            <w:pPr>
              <w:spacing w:after="0" w:line="240" w:lineRule="auto"/>
              <w:jc w:val="both"/>
              <w:rPr>
                <w:rFonts w:ascii="Times New Roman" w:eastAsia="Calibri" w:hAnsi="Times New Roman" w:cs="Times New Roman"/>
                <w:b/>
              </w:rPr>
            </w:pPr>
          </w:p>
        </w:tc>
      </w:tr>
      <w:tr w:rsidR="004572E4" w:rsidRPr="004572E4" w14:paraId="2610484F" w14:textId="77777777" w:rsidTr="005620F4">
        <w:tc>
          <w:tcPr>
            <w:tcW w:w="2882" w:type="dxa"/>
          </w:tcPr>
          <w:p w14:paraId="3BE98D02" w14:textId="77777777" w:rsidR="004572E4" w:rsidRPr="004572E4" w:rsidRDefault="004572E4" w:rsidP="004572E4">
            <w:pPr>
              <w:spacing w:after="0" w:line="240" w:lineRule="auto"/>
              <w:jc w:val="both"/>
              <w:rPr>
                <w:rFonts w:ascii="Times New Roman" w:eastAsia="Calibri" w:hAnsi="Times New Roman" w:cs="Times New Roman"/>
                <w:b/>
              </w:rPr>
            </w:pPr>
          </w:p>
        </w:tc>
        <w:tc>
          <w:tcPr>
            <w:tcW w:w="693" w:type="dxa"/>
          </w:tcPr>
          <w:p w14:paraId="09D35C33" w14:textId="77777777" w:rsidR="004572E4" w:rsidRPr="004572E4" w:rsidRDefault="004572E4" w:rsidP="004572E4">
            <w:pPr>
              <w:spacing w:after="0" w:line="240" w:lineRule="auto"/>
              <w:jc w:val="both"/>
              <w:rPr>
                <w:rFonts w:ascii="Times New Roman" w:eastAsia="Calibri" w:hAnsi="Times New Roman" w:cs="Times New Roman"/>
                <w:b/>
              </w:rPr>
            </w:pPr>
          </w:p>
        </w:tc>
        <w:tc>
          <w:tcPr>
            <w:tcW w:w="3324" w:type="dxa"/>
          </w:tcPr>
          <w:p w14:paraId="0C84B52C" w14:textId="77777777" w:rsidR="004572E4" w:rsidRPr="004572E4" w:rsidRDefault="004572E4" w:rsidP="004572E4">
            <w:pPr>
              <w:spacing w:after="0" w:line="240" w:lineRule="auto"/>
              <w:jc w:val="both"/>
              <w:rPr>
                <w:rFonts w:ascii="Times New Roman" w:eastAsia="Calibri" w:hAnsi="Times New Roman" w:cs="Times New Roman"/>
                <w:b/>
              </w:rPr>
            </w:pPr>
          </w:p>
        </w:tc>
        <w:tc>
          <w:tcPr>
            <w:tcW w:w="3099" w:type="dxa"/>
          </w:tcPr>
          <w:p w14:paraId="5A2705A4" w14:textId="77777777" w:rsidR="004572E4" w:rsidRPr="004572E4" w:rsidRDefault="004572E4" w:rsidP="004572E4">
            <w:pPr>
              <w:spacing w:after="0" w:line="240" w:lineRule="auto"/>
              <w:jc w:val="both"/>
              <w:rPr>
                <w:rFonts w:ascii="Times New Roman" w:eastAsia="Calibri" w:hAnsi="Times New Roman" w:cs="Times New Roman"/>
                <w:b/>
              </w:rPr>
            </w:pPr>
          </w:p>
        </w:tc>
      </w:tr>
      <w:tr w:rsidR="004572E4" w:rsidRPr="004572E4" w14:paraId="74B0D1C9" w14:textId="77777777" w:rsidTr="005620F4">
        <w:tc>
          <w:tcPr>
            <w:tcW w:w="2882" w:type="dxa"/>
          </w:tcPr>
          <w:p w14:paraId="59B2CF78" w14:textId="77777777" w:rsidR="004572E4" w:rsidRPr="004572E4" w:rsidRDefault="004572E4" w:rsidP="004572E4">
            <w:pPr>
              <w:spacing w:after="0" w:line="240" w:lineRule="auto"/>
              <w:jc w:val="both"/>
              <w:rPr>
                <w:rFonts w:ascii="Times New Roman" w:eastAsia="Calibri" w:hAnsi="Times New Roman" w:cs="Times New Roman"/>
                <w:b/>
              </w:rPr>
            </w:pPr>
          </w:p>
        </w:tc>
        <w:tc>
          <w:tcPr>
            <w:tcW w:w="693" w:type="dxa"/>
          </w:tcPr>
          <w:p w14:paraId="3BCE2774" w14:textId="77777777" w:rsidR="004572E4" w:rsidRPr="004572E4" w:rsidRDefault="004572E4" w:rsidP="004572E4">
            <w:pPr>
              <w:spacing w:after="0" w:line="240" w:lineRule="auto"/>
              <w:jc w:val="both"/>
              <w:rPr>
                <w:rFonts w:ascii="Times New Roman" w:eastAsia="Calibri" w:hAnsi="Times New Roman" w:cs="Times New Roman"/>
                <w:b/>
              </w:rPr>
            </w:pPr>
          </w:p>
        </w:tc>
        <w:tc>
          <w:tcPr>
            <w:tcW w:w="3324" w:type="dxa"/>
          </w:tcPr>
          <w:p w14:paraId="6ECC6674" w14:textId="77777777" w:rsidR="004572E4" w:rsidRPr="004572E4" w:rsidRDefault="004572E4" w:rsidP="004572E4">
            <w:pPr>
              <w:spacing w:after="0" w:line="240" w:lineRule="auto"/>
              <w:jc w:val="both"/>
              <w:rPr>
                <w:rFonts w:ascii="Times New Roman" w:eastAsia="Calibri" w:hAnsi="Times New Roman" w:cs="Times New Roman"/>
                <w:b/>
              </w:rPr>
            </w:pPr>
          </w:p>
        </w:tc>
        <w:tc>
          <w:tcPr>
            <w:tcW w:w="3099" w:type="dxa"/>
          </w:tcPr>
          <w:p w14:paraId="32835DC3" w14:textId="77777777" w:rsidR="004572E4" w:rsidRPr="004572E4" w:rsidRDefault="004572E4" w:rsidP="004572E4">
            <w:pPr>
              <w:spacing w:after="0" w:line="240" w:lineRule="auto"/>
              <w:jc w:val="both"/>
              <w:rPr>
                <w:rFonts w:ascii="Times New Roman" w:eastAsia="Calibri" w:hAnsi="Times New Roman" w:cs="Times New Roman"/>
                <w:b/>
              </w:rPr>
            </w:pPr>
          </w:p>
        </w:tc>
      </w:tr>
    </w:tbl>
    <w:p w14:paraId="3E6D04F4" w14:textId="77777777" w:rsidR="004572E4" w:rsidRPr="004572E4" w:rsidRDefault="004572E4" w:rsidP="004572E4">
      <w:pPr>
        <w:spacing w:after="0" w:line="240" w:lineRule="auto"/>
        <w:jc w:val="both"/>
        <w:rPr>
          <w:rFonts w:ascii="Times New Roman" w:eastAsia="Calibri" w:hAnsi="Times New Roman" w:cs="Times New Roman"/>
          <w:b/>
        </w:rPr>
      </w:pPr>
    </w:p>
    <w:p w14:paraId="7763E512" w14:textId="77777777" w:rsidR="004572E4" w:rsidRDefault="004572E4" w:rsidP="00B94FBE">
      <w:pPr>
        <w:spacing w:after="0" w:line="240" w:lineRule="auto"/>
        <w:jc w:val="both"/>
        <w:rPr>
          <w:rFonts w:ascii="Times New Roman" w:eastAsia="Calibri" w:hAnsi="Times New Roman" w:cs="Times New Roman"/>
          <w:b/>
        </w:rPr>
      </w:pPr>
    </w:p>
    <w:p w14:paraId="4E57DAF9" w14:textId="77777777" w:rsidR="00AF66BA" w:rsidRDefault="00AF66BA" w:rsidP="00B94FBE">
      <w:pPr>
        <w:spacing w:after="0" w:line="240" w:lineRule="auto"/>
        <w:jc w:val="both"/>
        <w:rPr>
          <w:rFonts w:ascii="Times New Roman" w:eastAsia="Calibri" w:hAnsi="Times New Roman" w:cs="Times New Roman"/>
          <w:b/>
        </w:rPr>
      </w:pPr>
    </w:p>
    <w:p w14:paraId="1B7870FB" w14:textId="77777777" w:rsidR="00B94FBE" w:rsidRPr="006E2191" w:rsidRDefault="00B94FBE" w:rsidP="00B94FBE">
      <w:pPr>
        <w:spacing w:after="0" w:line="240" w:lineRule="auto"/>
        <w:jc w:val="both"/>
        <w:rPr>
          <w:rFonts w:ascii="Times New Roman" w:eastAsia="Calibri" w:hAnsi="Times New Roman" w:cs="Times New Roman"/>
          <w:b/>
        </w:rPr>
      </w:pPr>
      <w:r w:rsidRPr="006E2191">
        <w:rPr>
          <w:rFonts w:ascii="Times New Roman" w:eastAsia="Calibri" w:hAnsi="Times New Roman" w:cs="Times New Roman"/>
          <w:b/>
        </w:rPr>
        <w:t>KARAR: Derslerin öğre</w:t>
      </w:r>
      <w:r w:rsidR="00B52063">
        <w:rPr>
          <w:rFonts w:ascii="Times New Roman" w:eastAsia="Calibri" w:hAnsi="Times New Roman" w:cs="Times New Roman"/>
          <w:b/>
        </w:rPr>
        <w:t xml:space="preserve">timinde birinci temel </w:t>
      </w:r>
      <w:proofErr w:type="gramStart"/>
      <w:r w:rsidR="00B52063">
        <w:rPr>
          <w:rFonts w:ascii="Times New Roman" w:eastAsia="Calibri" w:hAnsi="Times New Roman" w:cs="Times New Roman"/>
          <w:b/>
        </w:rPr>
        <w:t xml:space="preserve">kaynağın </w:t>
      </w:r>
      <w:r w:rsidRPr="006E2191">
        <w:rPr>
          <w:rFonts w:ascii="Times New Roman" w:eastAsia="Calibri" w:hAnsi="Times New Roman" w:cs="Times New Roman"/>
          <w:b/>
        </w:rPr>
        <w:t xml:space="preserve"> MEB</w:t>
      </w:r>
      <w:proofErr w:type="gramEnd"/>
      <w:r w:rsidRPr="006E2191">
        <w:rPr>
          <w:rFonts w:ascii="Times New Roman" w:eastAsia="Calibri" w:hAnsi="Times New Roman" w:cs="Times New Roman"/>
          <w:b/>
        </w:rPr>
        <w:t xml:space="preserve"> </w:t>
      </w:r>
      <w:r w:rsidR="00B52063">
        <w:rPr>
          <w:rFonts w:ascii="Times New Roman" w:eastAsia="Calibri" w:hAnsi="Times New Roman" w:cs="Times New Roman"/>
          <w:b/>
        </w:rPr>
        <w:t xml:space="preserve"> tarafından hazırlanmış modüllerin </w:t>
      </w:r>
      <w:r w:rsidRPr="006E2191">
        <w:rPr>
          <w:rFonts w:ascii="Times New Roman" w:eastAsia="Calibri" w:hAnsi="Times New Roman" w:cs="Times New Roman"/>
          <w:b/>
        </w:rPr>
        <w:t>ders kitapları olduğuna,</w:t>
      </w:r>
    </w:p>
    <w:p w14:paraId="7692FD96" w14:textId="77777777" w:rsidR="00B94FBE" w:rsidRDefault="00B94FBE" w:rsidP="00B94FBE">
      <w:pPr>
        <w:spacing w:after="0" w:line="240" w:lineRule="auto"/>
        <w:jc w:val="both"/>
        <w:rPr>
          <w:rFonts w:ascii="Times New Roman" w:eastAsia="Calibri" w:hAnsi="Times New Roman" w:cs="Times New Roman"/>
          <w:b/>
        </w:rPr>
      </w:pPr>
      <w:r w:rsidRPr="006E2191">
        <w:rPr>
          <w:rFonts w:ascii="Times New Roman" w:eastAsia="Calibri" w:hAnsi="Times New Roman" w:cs="Times New Roman"/>
          <w:b/>
        </w:rPr>
        <w:t>-</w:t>
      </w:r>
      <w:r w:rsidRPr="006E2191">
        <w:rPr>
          <w:rFonts w:ascii="Times New Roman" w:hAnsi="Times New Roman" w:cs="Times New Roman"/>
        </w:rPr>
        <w:t xml:space="preserve"> </w:t>
      </w:r>
      <w:r w:rsidRPr="006E2191">
        <w:rPr>
          <w:rFonts w:ascii="Times New Roman" w:eastAsia="Calibri" w:hAnsi="Times New Roman" w:cs="Times New Roman"/>
          <w:b/>
        </w:rPr>
        <w:t>Tavsiye niteliğinde bir yardımcı ders kitaplarının aldırılmamasına,</w:t>
      </w:r>
    </w:p>
    <w:p w14:paraId="00174A5F" w14:textId="77777777" w:rsidR="008B4C3A" w:rsidRDefault="008B4C3A" w:rsidP="00B94FBE">
      <w:pPr>
        <w:spacing w:after="0" w:line="240" w:lineRule="auto"/>
        <w:jc w:val="both"/>
        <w:rPr>
          <w:rFonts w:ascii="Times New Roman" w:eastAsia="Calibri" w:hAnsi="Times New Roman" w:cs="Times New Roman"/>
          <w:b/>
        </w:rPr>
      </w:pPr>
      <w:r>
        <w:rPr>
          <w:rFonts w:ascii="Times New Roman" w:eastAsia="Calibri" w:hAnsi="Times New Roman" w:cs="Times New Roman"/>
          <w:b/>
        </w:rPr>
        <w:t>-</w:t>
      </w:r>
      <w:r w:rsidRPr="008B4C3A">
        <w:t xml:space="preserve"> </w:t>
      </w:r>
      <w:r>
        <w:rPr>
          <w:rFonts w:ascii="Times New Roman" w:eastAsia="Calibri" w:hAnsi="Times New Roman" w:cs="Times New Roman"/>
          <w:b/>
        </w:rPr>
        <w:t>S</w:t>
      </w:r>
      <w:r w:rsidRPr="008B4C3A">
        <w:rPr>
          <w:rFonts w:ascii="Times New Roman" w:eastAsia="Calibri" w:hAnsi="Times New Roman" w:cs="Times New Roman"/>
          <w:b/>
        </w:rPr>
        <w:t>ağlık hizmetleri alan ve dal derslerinde kullanılacak araç-gereç ve sarf malzeme listesinin hazırlanara</w:t>
      </w:r>
      <w:r>
        <w:rPr>
          <w:rFonts w:ascii="Times New Roman" w:eastAsia="Calibri" w:hAnsi="Times New Roman" w:cs="Times New Roman"/>
          <w:b/>
        </w:rPr>
        <w:t>k alan şefine verilmesine</w:t>
      </w:r>
    </w:p>
    <w:p w14:paraId="188CE120" w14:textId="77777777" w:rsidR="00417638" w:rsidRPr="006E2191" w:rsidRDefault="00417638" w:rsidP="00B94FBE">
      <w:pPr>
        <w:spacing w:after="0" w:line="240" w:lineRule="auto"/>
        <w:jc w:val="both"/>
        <w:rPr>
          <w:rFonts w:ascii="Times New Roman" w:eastAsia="Calibri" w:hAnsi="Times New Roman" w:cs="Times New Roman"/>
          <w:b/>
        </w:rPr>
      </w:pPr>
      <w:r>
        <w:rPr>
          <w:rFonts w:ascii="Times New Roman" w:eastAsia="Calibri" w:hAnsi="Times New Roman" w:cs="Times New Roman"/>
          <w:b/>
        </w:rPr>
        <w:t>-Alan ve dal sınıflarında</w:t>
      </w:r>
      <w:r w:rsidR="00B73140">
        <w:rPr>
          <w:rFonts w:ascii="Times New Roman" w:eastAsia="Calibri" w:hAnsi="Times New Roman" w:cs="Times New Roman"/>
          <w:b/>
        </w:rPr>
        <w:t xml:space="preserve"> derse girecek öğretmen ve derslerde kullanılacak </w:t>
      </w:r>
      <w:r w:rsidR="005747B6">
        <w:rPr>
          <w:rFonts w:ascii="Times New Roman" w:eastAsia="Calibri" w:hAnsi="Times New Roman" w:cs="Times New Roman"/>
          <w:b/>
        </w:rPr>
        <w:t xml:space="preserve"> </w:t>
      </w:r>
      <w:r w:rsidR="00B73140">
        <w:rPr>
          <w:rFonts w:ascii="Times New Roman" w:eastAsia="Calibri" w:hAnsi="Times New Roman" w:cs="Times New Roman"/>
          <w:b/>
        </w:rPr>
        <w:t xml:space="preserve"> </w:t>
      </w:r>
      <w:r>
        <w:rPr>
          <w:rFonts w:ascii="Times New Roman" w:eastAsia="Calibri" w:hAnsi="Times New Roman" w:cs="Times New Roman"/>
          <w:b/>
        </w:rPr>
        <w:t xml:space="preserve">kitaplar </w:t>
      </w:r>
      <w:r w:rsidR="00B73140">
        <w:rPr>
          <w:rFonts w:ascii="Times New Roman" w:eastAsia="Calibri" w:hAnsi="Times New Roman" w:cs="Times New Roman"/>
          <w:b/>
        </w:rPr>
        <w:t>yukarıdaki gibi belirlendi.</w:t>
      </w:r>
    </w:p>
    <w:p w14:paraId="6FA54E75" w14:textId="77777777" w:rsidR="00B94FBE" w:rsidRPr="006E2191" w:rsidRDefault="00B94FBE" w:rsidP="00B94FBE">
      <w:pPr>
        <w:spacing w:after="0" w:line="240" w:lineRule="auto"/>
        <w:jc w:val="both"/>
        <w:rPr>
          <w:rFonts w:ascii="Times New Roman" w:eastAsia="Calibri" w:hAnsi="Times New Roman" w:cs="Times New Roman"/>
          <w:b/>
        </w:rPr>
      </w:pPr>
    </w:p>
    <w:p w14:paraId="33BFD117" w14:textId="77777777" w:rsidR="00B94FBE" w:rsidRPr="001708A7" w:rsidRDefault="00A40D29" w:rsidP="00B94FB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12</w:t>
      </w:r>
      <w:r w:rsidR="00B94FBE" w:rsidRPr="001708A7">
        <w:rPr>
          <w:rFonts w:ascii="Times New Roman" w:eastAsia="Calibri" w:hAnsi="Times New Roman" w:cs="Times New Roman"/>
          <w:b/>
          <w:sz w:val="28"/>
          <w:szCs w:val="28"/>
        </w:rPr>
        <w:t>. Okul ve çevre imkânlarının değerlendirilerek, yapılacak deney, proje, gezi ve gözlemlerin planlanması,</w:t>
      </w:r>
    </w:p>
    <w:p w14:paraId="60C5270F" w14:textId="57900497" w:rsidR="00B70A76" w:rsidRDefault="00B94FBE" w:rsidP="00B94FBE">
      <w:pPr>
        <w:spacing w:after="0" w:line="240" w:lineRule="auto"/>
        <w:jc w:val="both"/>
        <w:rPr>
          <w:rFonts w:ascii="Times New Roman" w:eastAsia="Calibri" w:hAnsi="Times New Roman" w:cs="Times New Roman"/>
        </w:rPr>
      </w:pPr>
      <w:r w:rsidRPr="006E2191">
        <w:rPr>
          <w:rFonts w:ascii="Times New Roman" w:eastAsia="Calibri" w:hAnsi="Times New Roman" w:cs="Times New Roman"/>
        </w:rPr>
        <w:t>-Zümre başka</w:t>
      </w:r>
      <w:r w:rsidR="00B124AA">
        <w:rPr>
          <w:rFonts w:ascii="Times New Roman" w:eastAsia="Calibri" w:hAnsi="Times New Roman" w:cs="Times New Roman"/>
        </w:rPr>
        <w:t>nı ……</w:t>
      </w:r>
      <w:r w:rsidR="00AF0359">
        <w:rPr>
          <w:rFonts w:ascii="Times New Roman" w:eastAsia="Calibri" w:hAnsi="Times New Roman" w:cs="Times New Roman"/>
        </w:rPr>
        <w:t xml:space="preserve"> </w:t>
      </w:r>
      <w:r w:rsidR="00B124AA">
        <w:rPr>
          <w:rFonts w:ascii="Times New Roman" w:eastAsia="Calibri" w:hAnsi="Times New Roman" w:cs="Times New Roman"/>
        </w:rPr>
        <w:t>…………………</w:t>
      </w:r>
      <w:r w:rsidRPr="006E2191">
        <w:rPr>
          <w:rFonts w:ascii="Times New Roman" w:eastAsia="Calibri" w:hAnsi="Times New Roman" w:cs="Times New Roman"/>
        </w:rPr>
        <w:t>:</w:t>
      </w:r>
      <w:r w:rsidRPr="006E2191">
        <w:rPr>
          <w:rFonts w:ascii="Times New Roman" w:hAnsi="Times New Roman" w:cs="Times New Roman"/>
        </w:rPr>
        <w:t xml:space="preserve"> </w:t>
      </w:r>
      <w:r w:rsidRPr="006E2191">
        <w:rPr>
          <w:rFonts w:ascii="Times New Roman" w:eastAsia="Calibri" w:hAnsi="Times New Roman" w:cs="Times New Roman"/>
        </w:rPr>
        <w:t>Yaparak ve yaşayarak öğrenme kalıcı öğrenme sağladığından uygun kazanımlarda deney ve gözle</w:t>
      </w:r>
      <w:r w:rsidR="00B70A76">
        <w:rPr>
          <w:rFonts w:ascii="Times New Roman" w:eastAsia="Calibri" w:hAnsi="Times New Roman" w:cs="Times New Roman"/>
        </w:rPr>
        <w:t xml:space="preserve">mlere yer verilecek. Uygun </w:t>
      </w:r>
      <w:proofErr w:type="gramStart"/>
      <w:r w:rsidR="00B70A76">
        <w:rPr>
          <w:rFonts w:ascii="Times New Roman" w:eastAsia="Calibri" w:hAnsi="Times New Roman" w:cs="Times New Roman"/>
        </w:rPr>
        <w:t xml:space="preserve">olan </w:t>
      </w:r>
      <w:r w:rsidR="005747B6">
        <w:rPr>
          <w:rFonts w:ascii="Times New Roman" w:eastAsia="Calibri" w:hAnsi="Times New Roman" w:cs="Times New Roman"/>
        </w:rPr>
        <w:t xml:space="preserve"> </w:t>
      </w:r>
      <w:r w:rsidR="00B70A76">
        <w:rPr>
          <w:rFonts w:ascii="Times New Roman" w:eastAsia="Calibri" w:hAnsi="Times New Roman" w:cs="Times New Roman"/>
        </w:rPr>
        <w:t>derslerde</w:t>
      </w:r>
      <w:proofErr w:type="gramEnd"/>
      <w:r w:rsidR="00B70A76">
        <w:rPr>
          <w:rFonts w:ascii="Times New Roman" w:eastAsia="Calibri" w:hAnsi="Times New Roman" w:cs="Times New Roman"/>
        </w:rPr>
        <w:t xml:space="preserve"> </w:t>
      </w:r>
      <w:r w:rsidRPr="006E2191">
        <w:rPr>
          <w:rFonts w:ascii="Times New Roman" w:eastAsia="Calibri" w:hAnsi="Times New Roman" w:cs="Times New Roman"/>
        </w:rPr>
        <w:t>, ünitenin özelliğine göre im</w:t>
      </w:r>
      <w:r w:rsidR="002809A2">
        <w:rPr>
          <w:rFonts w:ascii="Times New Roman" w:eastAsia="Calibri" w:hAnsi="Times New Roman" w:cs="Times New Roman"/>
        </w:rPr>
        <w:t xml:space="preserve">kanlar ölçüsünde </w:t>
      </w:r>
      <w:r w:rsidR="00B70A76">
        <w:rPr>
          <w:rFonts w:ascii="Times New Roman" w:eastAsia="Calibri" w:hAnsi="Times New Roman" w:cs="Times New Roman"/>
        </w:rPr>
        <w:t>eğitim gezileri  yapılabilir</w:t>
      </w:r>
      <w:r w:rsidRPr="006E2191">
        <w:rPr>
          <w:rFonts w:ascii="Times New Roman" w:eastAsia="Calibri" w:hAnsi="Times New Roman" w:cs="Times New Roman"/>
        </w:rPr>
        <w:t xml:space="preserve"> dedi</w:t>
      </w:r>
    </w:p>
    <w:p w14:paraId="06786423" w14:textId="77777777" w:rsidR="00B94FBE" w:rsidRPr="006E2191" w:rsidRDefault="00B94FBE" w:rsidP="00B94FBE">
      <w:pPr>
        <w:spacing w:after="0" w:line="240" w:lineRule="auto"/>
        <w:jc w:val="both"/>
        <w:rPr>
          <w:rFonts w:ascii="Times New Roman" w:eastAsia="Calibri" w:hAnsi="Times New Roman" w:cs="Times New Roman"/>
        </w:rPr>
      </w:pPr>
      <w:r w:rsidRPr="006E2191">
        <w:rPr>
          <w:rFonts w:ascii="Times New Roman" w:eastAsia="Calibri" w:hAnsi="Times New Roman" w:cs="Times New Roman"/>
        </w:rPr>
        <w:t xml:space="preserve"> </w:t>
      </w:r>
    </w:p>
    <w:p w14:paraId="53A64597" w14:textId="77777777" w:rsidR="00B94FBE" w:rsidRPr="006E2191" w:rsidRDefault="00B94FBE" w:rsidP="00B94FBE">
      <w:pPr>
        <w:widowControl w:val="0"/>
        <w:tabs>
          <w:tab w:val="left" w:pos="1113"/>
        </w:tabs>
        <w:spacing w:after="0" w:line="269" w:lineRule="exact"/>
        <w:jc w:val="both"/>
        <w:rPr>
          <w:rFonts w:ascii="Times New Roman" w:eastAsia="Calibri" w:hAnsi="Times New Roman" w:cs="Times New Roman"/>
          <w:b/>
        </w:rPr>
      </w:pPr>
      <w:r w:rsidRPr="006E2191">
        <w:rPr>
          <w:rFonts w:ascii="Times New Roman" w:eastAsia="Calibri" w:hAnsi="Times New Roman" w:cs="Times New Roman"/>
          <w:b/>
        </w:rPr>
        <w:t>KARAR:</w:t>
      </w:r>
      <w:r w:rsidRPr="006E2191">
        <w:rPr>
          <w:rFonts w:ascii="Times New Roman" w:hAnsi="Times New Roman" w:cs="Times New Roman"/>
        </w:rPr>
        <w:t xml:space="preserve"> </w:t>
      </w:r>
      <w:r>
        <w:rPr>
          <w:rFonts w:ascii="Times New Roman" w:eastAsia="Calibri" w:hAnsi="Times New Roman" w:cs="Times New Roman"/>
          <w:b/>
        </w:rPr>
        <w:t>Her dönemde</w:t>
      </w:r>
      <w:r w:rsidRPr="006E2191">
        <w:rPr>
          <w:rFonts w:ascii="Times New Roman" w:eastAsia="Calibri" w:hAnsi="Times New Roman" w:cs="Times New Roman"/>
          <w:b/>
        </w:rPr>
        <w:t>, ünitenin özelliğine göre imkanlar ölçüs</w:t>
      </w:r>
      <w:r w:rsidR="00B70A76">
        <w:rPr>
          <w:rFonts w:ascii="Times New Roman" w:eastAsia="Calibri" w:hAnsi="Times New Roman" w:cs="Times New Roman"/>
          <w:b/>
        </w:rPr>
        <w:t>ünde laboratuvarların kullanılması ve eğitim inceleme gezilerinin</w:t>
      </w:r>
      <w:r w:rsidR="00A40D29">
        <w:rPr>
          <w:rFonts w:ascii="Times New Roman" w:eastAsia="Calibri" w:hAnsi="Times New Roman" w:cs="Times New Roman"/>
          <w:b/>
        </w:rPr>
        <w:t xml:space="preserve"> uygun zaman ve koşullarda </w:t>
      </w:r>
      <w:proofErr w:type="gramStart"/>
      <w:r w:rsidR="00A40D29">
        <w:rPr>
          <w:rFonts w:ascii="Times New Roman" w:eastAsia="Calibri" w:hAnsi="Times New Roman" w:cs="Times New Roman"/>
          <w:b/>
        </w:rPr>
        <w:t xml:space="preserve">planlanıp </w:t>
      </w:r>
      <w:r w:rsidR="00B70A76">
        <w:rPr>
          <w:rFonts w:ascii="Times New Roman" w:eastAsia="Calibri" w:hAnsi="Times New Roman" w:cs="Times New Roman"/>
          <w:b/>
        </w:rPr>
        <w:t xml:space="preserve"> yapılması</w:t>
      </w:r>
      <w:r w:rsidR="00A40D29">
        <w:rPr>
          <w:rFonts w:ascii="Times New Roman" w:eastAsia="Calibri" w:hAnsi="Times New Roman" w:cs="Times New Roman"/>
          <w:b/>
        </w:rPr>
        <w:t>na</w:t>
      </w:r>
      <w:proofErr w:type="gramEnd"/>
      <w:r w:rsidR="00A40D29">
        <w:rPr>
          <w:rFonts w:ascii="Times New Roman" w:eastAsia="Calibri" w:hAnsi="Times New Roman" w:cs="Times New Roman"/>
          <w:b/>
        </w:rPr>
        <w:t xml:space="preserve"> karar verildi.</w:t>
      </w:r>
    </w:p>
    <w:p w14:paraId="2CC89882" w14:textId="77777777" w:rsidR="00B94FBE" w:rsidRDefault="00B94FBE" w:rsidP="00B94FBE">
      <w:pPr>
        <w:widowControl w:val="0"/>
        <w:tabs>
          <w:tab w:val="left" w:pos="1080"/>
          <w:tab w:val="left" w:pos="1113"/>
        </w:tabs>
        <w:spacing w:after="0" w:line="269" w:lineRule="exact"/>
        <w:jc w:val="both"/>
        <w:rPr>
          <w:rFonts w:ascii="Times New Roman" w:eastAsia="Calibri" w:hAnsi="Times New Roman" w:cs="Times New Roman"/>
          <w:b/>
        </w:rPr>
      </w:pPr>
    </w:p>
    <w:p w14:paraId="268F8739" w14:textId="77777777" w:rsidR="001708A7" w:rsidRDefault="001708A7" w:rsidP="00EA1384">
      <w:pPr>
        <w:widowControl w:val="0"/>
        <w:tabs>
          <w:tab w:val="left" w:pos="1080"/>
          <w:tab w:val="left" w:pos="1113"/>
        </w:tabs>
        <w:spacing w:after="0" w:line="269" w:lineRule="exact"/>
        <w:jc w:val="both"/>
        <w:rPr>
          <w:rFonts w:ascii="Times New Roman" w:eastAsia="Times New Roman" w:hAnsi="Times New Roman" w:cs="Times New Roman"/>
          <w:b/>
          <w:color w:val="000000"/>
          <w:sz w:val="28"/>
          <w:szCs w:val="28"/>
          <w:lang w:eastAsia="tr-TR" w:bidi="tr-TR"/>
        </w:rPr>
      </w:pPr>
    </w:p>
    <w:p w14:paraId="6B4360EF" w14:textId="77777777" w:rsidR="005747B6" w:rsidRDefault="00A40D29" w:rsidP="00EA1384">
      <w:pPr>
        <w:widowControl w:val="0"/>
        <w:tabs>
          <w:tab w:val="left" w:pos="1080"/>
          <w:tab w:val="left" w:pos="1113"/>
        </w:tabs>
        <w:spacing w:after="0" w:line="269" w:lineRule="exact"/>
        <w:jc w:val="both"/>
        <w:rPr>
          <w:sz w:val="28"/>
          <w:szCs w:val="28"/>
        </w:rPr>
      </w:pPr>
      <w:r>
        <w:rPr>
          <w:rFonts w:ascii="Times New Roman" w:eastAsia="Times New Roman" w:hAnsi="Times New Roman" w:cs="Times New Roman"/>
          <w:b/>
          <w:color w:val="000000"/>
          <w:sz w:val="28"/>
          <w:szCs w:val="28"/>
          <w:lang w:eastAsia="tr-TR" w:bidi="tr-TR"/>
        </w:rPr>
        <w:t>13</w:t>
      </w:r>
      <w:r w:rsidR="00B94FBE" w:rsidRPr="001708A7">
        <w:rPr>
          <w:rFonts w:ascii="Times New Roman" w:eastAsia="Times New Roman" w:hAnsi="Times New Roman" w:cs="Times New Roman"/>
          <w:color w:val="000000"/>
          <w:sz w:val="28"/>
          <w:szCs w:val="28"/>
          <w:lang w:eastAsia="tr-TR" w:bidi="tr-TR"/>
        </w:rPr>
        <w:t xml:space="preserve">. </w:t>
      </w:r>
      <w:r w:rsidR="00B94FBE" w:rsidRPr="001708A7">
        <w:rPr>
          <w:rFonts w:ascii="Times New Roman" w:eastAsia="Times New Roman" w:hAnsi="Times New Roman" w:cs="Times New Roman"/>
          <w:b/>
          <w:color w:val="000000"/>
          <w:sz w:val="28"/>
          <w:szCs w:val="28"/>
          <w:lang w:eastAsia="tr-TR" w:bidi="tr-TR"/>
        </w:rPr>
        <w:t>Yazılı sınavlar ve yazılı sorularının hazırlanmasında dikkat edilecek hususlar üzerinde görüşmeler yapılması</w:t>
      </w:r>
      <w:r w:rsidR="00EA1384" w:rsidRPr="001708A7">
        <w:rPr>
          <w:sz w:val="28"/>
          <w:szCs w:val="28"/>
        </w:rPr>
        <w:t xml:space="preserve"> </w:t>
      </w:r>
    </w:p>
    <w:p w14:paraId="12EA98C1" w14:textId="77777777" w:rsidR="00EA1384" w:rsidRPr="007446C2" w:rsidRDefault="005747B6" w:rsidP="00EA1384">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proofErr w:type="gramStart"/>
      <w:r>
        <w:rPr>
          <w:sz w:val="28"/>
          <w:szCs w:val="28"/>
        </w:rPr>
        <w:t>O.Ö.K.Y:</w:t>
      </w:r>
      <w:r w:rsidR="00EA1384" w:rsidRPr="007446C2">
        <w:rPr>
          <w:rFonts w:ascii="Times New Roman" w:eastAsia="Times New Roman" w:hAnsi="Times New Roman" w:cs="Times New Roman"/>
          <w:color w:val="000000"/>
          <w:lang w:eastAsia="tr-TR" w:bidi="tr-TR"/>
        </w:rPr>
        <w:t>MADDE</w:t>
      </w:r>
      <w:proofErr w:type="gramEnd"/>
      <w:r w:rsidR="00EA1384" w:rsidRPr="007446C2">
        <w:rPr>
          <w:rFonts w:ascii="Times New Roman" w:eastAsia="Times New Roman" w:hAnsi="Times New Roman" w:cs="Times New Roman"/>
          <w:color w:val="000000"/>
          <w:lang w:eastAsia="tr-TR" w:bidi="tr-TR"/>
        </w:rPr>
        <w:t xml:space="preserve"> 45- (1) Derslerin özelliğine göre bir dönemde yapılacak yazılı ve uygulamalı sınavlarla ilgili olarak aşağıdaki esaslara uyulur.</w:t>
      </w:r>
    </w:p>
    <w:p w14:paraId="4CF2D531" w14:textId="77777777" w:rsidR="003A634C" w:rsidRPr="007446C2" w:rsidRDefault="00EA1384" w:rsidP="003A634C">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7446C2">
        <w:rPr>
          <w:rFonts w:ascii="Times New Roman" w:eastAsia="Times New Roman" w:hAnsi="Times New Roman" w:cs="Times New Roman"/>
          <w:color w:val="000000"/>
          <w:lang w:eastAsia="tr-TR" w:bidi="tr-TR"/>
        </w:rPr>
        <w:t>a) (Değişik:</w:t>
      </w:r>
      <w:r w:rsidR="005747B6">
        <w:rPr>
          <w:rFonts w:ascii="Times New Roman" w:eastAsia="Times New Roman" w:hAnsi="Times New Roman" w:cs="Times New Roman"/>
          <w:color w:val="000000"/>
          <w:lang w:eastAsia="tr-TR" w:bidi="tr-TR"/>
        </w:rPr>
        <w:t xml:space="preserve"> </w:t>
      </w:r>
      <w:r w:rsidRPr="007446C2">
        <w:rPr>
          <w:rFonts w:ascii="Times New Roman" w:eastAsia="Times New Roman" w:hAnsi="Times New Roman" w:cs="Times New Roman"/>
          <w:color w:val="000000"/>
          <w:lang w:eastAsia="tr-TR" w:bidi="tr-TR"/>
        </w:rPr>
        <w:t>RG-1/9/</w:t>
      </w:r>
      <w:r w:rsidR="005747B6">
        <w:rPr>
          <w:rFonts w:ascii="Times New Roman" w:eastAsia="Times New Roman" w:hAnsi="Times New Roman" w:cs="Times New Roman"/>
          <w:color w:val="000000"/>
          <w:lang w:eastAsia="tr-TR" w:bidi="tr-TR"/>
        </w:rPr>
        <w:t xml:space="preserve"> </w:t>
      </w:r>
      <w:r w:rsidRPr="007446C2">
        <w:rPr>
          <w:rFonts w:ascii="Times New Roman" w:eastAsia="Times New Roman" w:hAnsi="Times New Roman" w:cs="Times New Roman"/>
          <w:color w:val="000000"/>
          <w:lang w:eastAsia="tr-TR" w:bidi="tr-TR"/>
        </w:rPr>
        <w:t>2018-30522) Haftalık ders saati sayısına bakılmaksızın her dersten en az iki sınav yapılması esastır.</w:t>
      </w:r>
      <w:r w:rsidR="003A634C" w:rsidRPr="007446C2">
        <w:t xml:space="preserve"> </w:t>
      </w:r>
      <w:r w:rsidR="003A634C" w:rsidRPr="007446C2">
        <w:rPr>
          <w:rFonts w:ascii="Times New Roman" w:eastAsia="Times New Roman" w:hAnsi="Times New Roman" w:cs="Times New Roman"/>
          <w:color w:val="000000"/>
          <w:lang w:eastAsia="tr-TR" w:bidi="tr-TR"/>
        </w:rPr>
        <w:t>(Değişik:</w:t>
      </w:r>
      <w:r w:rsidR="005747B6">
        <w:rPr>
          <w:rFonts w:ascii="Times New Roman" w:eastAsia="Times New Roman" w:hAnsi="Times New Roman" w:cs="Times New Roman"/>
          <w:color w:val="000000"/>
          <w:lang w:eastAsia="tr-TR" w:bidi="tr-TR"/>
        </w:rPr>
        <w:t xml:space="preserve"> </w:t>
      </w:r>
      <w:r w:rsidR="003A634C" w:rsidRPr="007446C2">
        <w:rPr>
          <w:rFonts w:ascii="Times New Roman" w:eastAsia="Times New Roman" w:hAnsi="Times New Roman" w:cs="Times New Roman"/>
          <w:color w:val="000000"/>
          <w:lang w:eastAsia="tr-TR" w:bidi="tr-TR"/>
        </w:rPr>
        <w:t>RG-16/9/</w:t>
      </w:r>
      <w:r w:rsidR="005747B6">
        <w:rPr>
          <w:rFonts w:ascii="Times New Roman" w:eastAsia="Times New Roman" w:hAnsi="Times New Roman" w:cs="Times New Roman"/>
          <w:color w:val="000000"/>
          <w:lang w:eastAsia="tr-TR" w:bidi="tr-TR"/>
        </w:rPr>
        <w:t xml:space="preserve"> </w:t>
      </w:r>
      <w:r w:rsidR="003A634C" w:rsidRPr="007446C2">
        <w:rPr>
          <w:rFonts w:ascii="Times New Roman" w:eastAsia="Times New Roman" w:hAnsi="Times New Roman" w:cs="Times New Roman"/>
          <w:color w:val="000000"/>
          <w:lang w:eastAsia="tr-TR" w:bidi="tr-TR"/>
        </w:rPr>
        <w:t>2017-30182) 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değerlendirilerek konu ve kazanım eksikliği giderilir.</w:t>
      </w:r>
      <w:r w:rsidR="003A634C" w:rsidRPr="007446C2">
        <w:t xml:space="preserve"> </w:t>
      </w:r>
      <w:r w:rsidR="003A634C" w:rsidRPr="007446C2">
        <w:rPr>
          <w:rFonts w:ascii="Times New Roman" w:eastAsia="Times New Roman" w:hAnsi="Times New Roman" w:cs="Times New Roman"/>
          <w:color w:val="000000"/>
          <w:lang w:eastAsia="tr-TR" w:bidi="tr-TR"/>
        </w:rPr>
        <w:t>f) (Değişik:</w:t>
      </w:r>
      <w:r w:rsidR="005747B6">
        <w:rPr>
          <w:rFonts w:ascii="Times New Roman" w:eastAsia="Times New Roman" w:hAnsi="Times New Roman" w:cs="Times New Roman"/>
          <w:color w:val="000000"/>
          <w:lang w:eastAsia="tr-TR" w:bidi="tr-TR"/>
        </w:rPr>
        <w:t xml:space="preserve"> </w:t>
      </w:r>
      <w:r w:rsidR="003A634C" w:rsidRPr="007446C2">
        <w:rPr>
          <w:rFonts w:ascii="Times New Roman" w:eastAsia="Times New Roman" w:hAnsi="Times New Roman" w:cs="Times New Roman"/>
          <w:color w:val="000000"/>
          <w:lang w:eastAsia="tr-TR" w:bidi="tr-TR"/>
        </w:rPr>
        <w:t>RG-28/10/</w:t>
      </w:r>
      <w:r w:rsidR="005747B6">
        <w:rPr>
          <w:rFonts w:ascii="Times New Roman" w:eastAsia="Times New Roman" w:hAnsi="Times New Roman" w:cs="Times New Roman"/>
          <w:color w:val="000000"/>
          <w:lang w:eastAsia="tr-TR" w:bidi="tr-TR"/>
        </w:rPr>
        <w:t xml:space="preserve"> </w:t>
      </w:r>
      <w:r w:rsidR="003A634C" w:rsidRPr="007446C2">
        <w:rPr>
          <w:rFonts w:ascii="Times New Roman" w:eastAsia="Times New Roman" w:hAnsi="Times New Roman" w:cs="Times New Roman"/>
          <w:color w:val="000000"/>
          <w:lang w:eastAsia="tr-TR" w:bidi="tr-TR"/>
        </w:rPr>
        <w:t>2016-29871)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14:paraId="1AE991AB" w14:textId="77777777" w:rsidR="00B94FBE" w:rsidRPr="007446C2" w:rsidRDefault="003A634C" w:rsidP="003A634C">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7446C2">
        <w:rPr>
          <w:rFonts w:ascii="Times New Roman" w:eastAsia="Times New Roman" w:hAnsi="Times New Roman" w:cs="Times New Roman"/>
          <w:color w:val="000000"/>
          <w:lang w:eastAsia="tr-TR" w:bidi="tr-TR"/>
        </w:rPr>
        <w:t>g) Bir sınıfta bir günde yapılacak yazılı ve uygulamalı sınavların sayısının ikiyi geçmemesi esastır. Ancak zorunlu hâllerde fazladan bir sınav daha yapılabilir.</w:t>
      </w:r>
      <w:r w:rsidRPr="007446C2">
        <w:t xml:space="preserve"> </w:t>
      </w:r>
      <w:r w:rsidRPr="007446C2">
        <w:rPr>
          <w:rFonts w:ascii="Times New Roman" w:eastAsia="Times New Roman" w:hAnsi="Times New Roman" w:cs="Times New Roman"/>
          <w:color w:val="000000"/>
          <w:lang w:eastAsia="tr-TR" w:bidi="tr-TR"/>
        </w:rPr>
        <w:t>(2) (Değişik:</w:t>
      </w:r>
      <w:r w:rsidR="005747B6">
        <w:rPr>
          <w:rFonts w:ascii="Times New Roman" w:eastAsia="Times New Roman" w:hAnsi="Times New Roman" w:cs="Times New Roman"/>
          <w:color w:val="000000"/>
          <w:lang w:eastAsia="tr-TR" w:bidi="tr-TR"/>
        </w:rPr>
        <w:t xml:space="preserve"> </w:t>
      </w:r>
      <w:r w:rsidRPr="007446C2">
        <w:rPr>
          <w:rFonts w:ascii="Times New Roman" w:eastAsia="Times New Roman" w:hAnsi="Times New Roman" w:cs="Times New Roman"/>
          <w:color w:val="000000"/>
          <w:lang w:eastAsia="tr-TR" w:bidi="tr-TR"/>
        </w:rPr>
        <w:t>RG-28/10/</w:t>
      </w:r>
      <w:r w:rsidR="005747B6">
        <w:rPr>
          <w:rFonts w:ascii="Times New Roman" w:eastAsia="Times New Roman" w:hAnsi="Times New Roman" w:cs="Times New Roman"/>
          <w:color w:val="000000"/>
          <w:lang w:eastAsia="tr-TR" w:bidi="tr-TR"/>
        </w:rPr>
        <w:t xml:space="preserve"> </w:t>
      </w:r>
      <w:r w:rsidRPr="007446C2">
        <w:rPr>
          <w:rFonts w:ascii="Times New Roman" w:eastAsia="Times New Roman" w:hAnsi="Times New Roman" w:cs="Times New Roman"/>
          <w:color w:val="000000"/>
          <w:lang w:eastAsia="tr-TR" w:bidi="tr-TR"/>
        </w:rPr>
        <w:t>2016-29871) (Ek cümle:</w:t>
      </w:r>
      <w:r w:rsidR="005747B6">
        <w:rPr>
          <w:rFonts w:ascii="Times New Roman" w:eastAsia="Times New Roman" w:hAnsi="Times New Roman" w:cs="Times New Roman"/>
          <w:color w:val="000000"/>
          <w:lang w:eastAsia="tr-TR" w:bidi="tr-TR"/>
        </w:rPr>
        <w:t xml:space="preserve"> </w:t>
      </w:r>
      <w:r w:rsidRPr="007446C2">
        <w:rPr>
          <w:rFonts w:ascii="Times New Roman" w:eastAsia="Times New Roman" w:hAnsi="Times New Roman" w:cs="Times New Roman"/>
          <w:color w:val="000000"/>
          <w:lang w:eastAsia="tr-TR" w:bidi="tr-TR"/>
        </w:rPr>
        <w:t>RG-16/9/</w:t>
      </w:r>
      <w:r w:rsidR="005747B6">
        <w:rPr>
          <w:rFonts w:ascii="Times New Roman" w:eastAsia="Times New Roman" w:hAnsi="Times New Roman" w:cs="Times New Roman"/>
          <w:color w:val="000000"/>
          <w:lang w:eastAsia="tr-TR" w:bidi="tr-TR"/>
        </w:rPr>
        <w:t xml:space="preserve"> </w:t>
      </w:r>
      <w:r w:rsidRPr="007446C2">
        <w:rPr>
          <w:rFonts w:ascii="Times New Roman" w:eastAsia="Times New Roman" w:hAnsi="Times New Roman" w:cs="Times New Roman"/>
          <w:color w:val="000000"/>
          <w:lang w:eastAsia="tr-TR" w:bidi="tr-TR"/>
        </w:rPr>
        <w:t>2017-30182) Sınavlar her alanın öğretim programlarında öngörülen ölçme ve değerlendirme ölçütlerine göre yapılır. (Mülga ibare:</w:t>
      </w:r>
      <w:r w:rsidR="005747B6">
        <w:rPr>
          <w:rFonts w:ascii="Times New Roman" w:eastAsia="Times New Roman" w:hAnsi="Times New Roman" w:cs="Times New Roman"/>
          <w:color w:val="000000"/>
          <w:lang w:eastAsia="tr-TR" w:bidi="tr-TR"/>
        </w:rPr>
        <w:t xml:space="preserve"> </w:t>
      </w:r>
      <w:r w:rsidRPr="007446C2">
        <w:rPr>
          <w:rFonts w:ascii="Times New Roman" w:eastAsia="Times New Roman" w:hAnsi="Times New Roman" w:cs="Times New Roman"/>
          <w:color w:val="000000"/>
          <w:lang w:eastAsia="tr-TR" w:bidi="tr-TR"/>
        </w:rPr>
        <w:t>RG-16/9/</w:t>
      </w:r>
      <w:r w:rsidR="005747B6">
        <w:rPr>
          <w:rFonts w:ascii="Times New Roman" w:eastAsia="Times New Roman" w:hAnsi="Times New Roman" w:cs="Times New Roman"/>
          <w:color w:val="000000"/>
          <w:lang w:eastAsia="tr-TR" w:bidi="tr-TR"/>
        </w:rPr>
        <w:t xml:space="preserve"> </w:t>
      </w:r>
      <w:r w:rsidRPr="007446C2">
        <w:rPr>
          <w:rFonts w:ascii="Times New Roman" w:eastAsia="Times New Roman" w:hAnsi="Times New Roman" w:cs="Times New Roman"/>
          <w:color w:val="000000"/>
          <w:lang w:eastAsia="tr-TR" w:bidi="tr-TR"/>
        </w:rPr>
        <w:t>2017-30182) (…) (Değişik cümleler:</w:t>
      </w:r>
      <w:r w:rsidR="005747B6">
        <w:rPr>
          <w:rFonts w:ascii="Times New Roman" w:eastAsia="Times New Roman" w:hAnsi="Times New Roman" w:cs="Times New Roman"/>
          <w:color w:val="000000"/>
          <w:lang w:eastAsia="tr-TR" w:bidi="tr-TR"/>
        </w:rPr>
        <w:t xml:space="preserve"> </w:t>
      </w:r>
      <w:r w:rsidRPr="007446C2">
        <w:rPr>
          <w:rFonts w:ascii="Times New Roman" w:eastAsia="Times New Roman" w:hAnsi="Times New Roman" w:cs="Times New Roman"/>
          <w:color w:val="000000"/>
          <w:lang w:eastAsia="tr-TR" w:bidi="tr-TR"/>
        </w:rPr>
        <w:t>RG-5/9/</w:t>
      </w:r>
      <w:r w:rsidR="005747B6">
        <w:rPr>
          <w:rFonts w:ascii="Times New Roman" w:eastAsia="Times New Roman" w:hAnsi="Times New Roman" w:cs="Times New Roman"/>
          <w:color w:val="000000"/>
          <w:lang w:eastAsia="tr-TR" w:bidi="tr-TR"/>
        </w:rPr>
        <w:t xml:space="preserve"> </w:t>
      </w:r>
      <w:r w:rsidRPr="007446C2">
        <w:rPr>
          <w:rFonts w:ascii="Times New Roman" w:eastAsia="Times New Roman" w:hAnsi="Times New Roman" w:cs="Times New Roman"/>
          <w:color w:val="000000"/>
          <w:lang w:eastAsia="tr-TR" w:bidi="tr-TR"/>
        </w:rPr>
        <w:t>2019-30879</w:t>
      </w:r>
      <w:proofErr w:type="gramStart"/>
      <w:r w:rsidRPr="007446C2">
        <w:rPr>
          <w:rFonts w:ascii="Times New Roman" w:eastAsia="Times New Roman" w:hAnsi="Times New Roman" w:cs="Times New Roman"/>
          <w:color w:val="000000"/>
          <w:lang w:eastAsia="tr-TR" w:bidi="tr-TR"/>
        </w:rPr>
        <w:t>)  Sınavların</w:t>
      </w:r>
      <w:proofErr w:type="gramEnd"/>
      <w:r w:rsidRPr="007446C2">
        <w:rPr>
          <w:rFonts w:ascii="Times New Roman" w:eastAsia="Times New Roman" w:hAnsi="Times New Roman" w:cs="Times New Roman"/>
          <w:color w:val="000000"/>
          <w:lang w:eastAsia="tr-TR" w:bidi="tr-TR"/>
        </w:rPr>
        <w:t xml:space="preserve"> açık uçlu maddelerden oluşan yazılı yoklama şeklinde yapılması esastır. Ancak her dönemde her dersin yazılı sınavlarından biri kısa cevaplı, doğru-yanlış, eşleştirmeli veya çoktan seçmeli maddelerin bulunduğu ölçme araçları ile de yapılabilir.</w:t>
      </w:r>
      <w:r w:rsidRPr="007446C2">
        <w:t xml:space="preserve"> </w:t>
      </w:r>
      <w:r w:rsidRPr="007446C2">
        <w:rPr>
          <w:rFonts w:ascii="Times New Roman" w:eastAsia="Times New Roman" w:hAnsi="Times New Roman" w:cs="Times New Roman"/>
          <w:color w:val="000000"/>
          <w:lang w:eastAsia="tr-TR" w:bidi="tr-TR"/>
        </w:rPr>
        <w:t>(4) (Değişik:</w:t>
      </w:r>
      <w:r w:rsidR="005747B6">
        <w:rPr>
          <w:rFonts w:ascii="Times New Roman" w:eastAsia="Times New Roman" w:hAnsi="Times New Roman" w:cs="Times New Roman"/>
          <w:color w:val="000000"/>
          <w:lang w:eastAsia="tr-TR" w:bidi="tr-TR"/>
        </w:rPr>
        <w:t xml:space="preserve"> </w:t>
      </w:r>
      <w:r w:rsidRPr="007446C2">
        <w:rPr>
          <w:rFonts w:ascii="Times New Roman" w:eastAsia="Times New Roman" w:hAnsi="Times New Roman" w:cs="Times New Roman"/>
          <w:color w:val="000000"/>
          <w:lang w:eastAsia="tr-TR" w:bidi="tr-TR"/>
        </w:rPr>
        <w:t>RG-13/9/</w:t>
      </w:r>
      <w:r w:rsidR="005747B6">
        <w:rPr>
          <w:rFonts w:ascii="Times New Roman" w:eastAsia="Times New Roman" w:hAnsi="Times New Roman" w:cs="Times New Roman"/>
          <w:color w:val="000000"/>
          <w:lang w:eastAsia="tr-TR" w:bidi="tr-TR"/>
        </w:rPr>
        <w:t xml:space="preserve"> </w:t>
      </w:r>
      <w:r w:rsidRPr="007446C2">
        <w:rPr>
          <w:rFonts w:ascii="Times New Roman" w:eastAsia="Times New Roman" w:hAnsi="Times New Roman" w:cs="Times New Roman"/>
          <w:color w:val="000000"/>
          <w:lang w:eastAsia="tr-TR" w:bidi="tr-TR"/>
        </w:rPr>
        <w:t>2014-29118</w:t>
      </w:r>
      <w:proofErr w:type="gramStart"/>
      <w:r w:rsidRPr="007446C2">
        <w:rPr>
          <w:rFonts w:ascii="Times New Roman" w:eastAsia="Times New Roman" w:hAnsi="Times New Roman" w:cs="Times New Roman"/>
          <w:color w:val="000000"/>
          <w:lang w:eastAsia="tr-TR" w:bidi="tr-TR"/>
        </w:rPr>
        <w:t>)  Geçerli</w:t>
      </w:r>
      <w:proofErr w:type="gramEnd"/>
      <w:r w:rsidRPr="007446C2">
        <w:rPr>
          <w:rFonts w:ascii="Times New Roman" w:eastAsia="Times New Roman" w:hAnsi="Times New Roman" w:cs="Times New Roman"/>
          <w:color w:val="000000"/>
          <w:lang w:eastAsia="tr-TR" w:bidi="tr-TR"/>
        </w:rPr>
        <w:t xml:space="preserve"> özrü olmadan sınava katılmayan, projesini vermeyen ve performans çalışmasını yerine getirmeyen öğrenciler ile kopya çekenlerin durumları puanla değerlendirilmez. Puan hanesine; sınava katılmayan, projesini vermeyen ve performans çalışmasını yerine getirmeyenler için “G” ve kopya çekenler için “K” olarak belirtilir ve aritmetik ortalamaya dâhil edilir.</w:t>
      </w:r>
      <w:r w:rsidRPr="007446C2">
        <w:t xml:space="preserve"> </w:t>
      </w:r>
      <w:r w:rsidRPr="007446C2">
        <w:rPr>
          <w:rFonts w:ascii="Times New Roman" w:eastAsia="Times New Roman" w:hAnsi="Times New Roman" w:cs="Times New Roman"/>
          <w:color w:val="000000"/>
          <w:lang w:eastAsia="tr-TR" w:bidi="tr-TR"/>
        </w:rP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r w:rsidR="00375134">
        <w:rPr>
          <w:rFonts w:ascii="Times New Roman" w:eastAsia="Times New Roman" w:hAnsi="Times New Roman" w:cs="Times New Roman"/>
          <w:color w:val="000000"/>
          <w:lang w:eastAsia="tr-TR" w:bidi="tr-TR"/>
        </w:rPr>
        <w:t>’</w:t>
      </w:r>
    </w:p>
    <w:p w14:paraId="0D8610EF" w14:textId="77777777" w:rsidR="00FF4A5F" w:rsidRPr="00FF4A5F" w:rsidRDefault="0002066B" w:rsidP="00FF4A5F">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Pr>
          <w:rFonts w:ascii="Times New Roman" w:eastAsia="Times New Roman" w:hAnsi="Times New Roman" w:cs="Times New Roman"/>
          <w:color w:val="000000"/>
          <w:lang w:eastAsia="tr-TR" w:bidi="tr-TR"/>
        </w:rPr>
        <w:t xml:space="preserve"> </w:t>
      </w:r>
      <w:r w:rsidR="00FF4A5F" w:rsidRPr="00FF4A5F">
        <w:rPr>
          <w:rFonts w:ascii="Times New Roman" w:eastAsia="Times New Roman" w:hAnsi="Times New Roman" w:cs="Times New Roman"/>
          <w:color w:val="000000"/>
          <w:lang w:eastAsia="tr-TR" w:bidi="tr-TR"/>
        </w:rPr>
        <w:t>Ölçme bir niteliğin gözlenip gözlem sonuçlarının sayılarla veya başka sembollerle gösterilmesi; değerlendirme ise ölçme sonuçları ile bir ölçütü kıyaslayarak karara varma süreci olarak tanımlanır. Eğitim-öğretim sürecinde ölçülmek istenen nitelikler modüllerin amaçlanan öğrenme kazanımlarıdır. Bireylerin söz konusu kazanımlara ulaşıp ulaşmadığını belirlemek amacıyla ölçme araçlarından yararlanılır. Ölçme ve değerlendirme süreci, öğrencinin kazanımlara ulaşma düzeyi ve performansını belirlemesinin yanı sıra, uygulanan programın etkililiği hakkında da geri bildirim sağlayan önemli bir unsurdur.</w:t>
      </w:r>
    </w:p>
    <w:p w14:paraId="6B44630F" w14:textId="77777777" w:rsidR="00FF4A5F" w:rsidRPr="00FF4A5F" w:rsidRDefault="00FF4A5F" w:rsidP="00FF4A5F">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FF4A5F">
        <w:rPr>
          <w:rFonts w:ascii="Times New Roman" w:eastAsia="Times New Roman" w:hAnsi="Times New Roman" w:cs="Times New Roman"/>
          <w:color w:val="000000"/>
          <w:lang w:eastAsia="tr-TR" w:bidi="tr-TR"/>
        </w:rPr>
        <w:t>Bu süreçte;</w:t>
      </w:r>
    </w:p>
    <w:p w14:paraId="3999262B" w14:textId="77777777" w:rsidR="00FF4A5F" w:rsidRPr="00FF4A5F" w:rsidRDefault="00FF4A5F" w:rsidP="00FF4A5F">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FF4A5F">
        <w:rPr>
          <w:rFonts w:ascii="Times New Roman" w:eastAsia="Times New Roman" w:hAnsi="Times New Roman" w:cs="Times New Roman"/>
          <w:color w:val="000000"/>
          <w:lang w:eastAsia="tr-TR" w:bidi="tr-TR"/>
        </w:rPr>
        <w:t>• Ölçme değerlendirme etkinliğinin hangi amaçla yapılacağına karar verilmesi,</w:t>
      </w:r>
    </w:p>
    <w:p w14:paraId="435A12DE" w14:textId="77777777" w:rsidR="00FF4A5F" w:rsidRPr="00FF4A5F" w:rsidRDefault="00FF4A5F" w:rsidP="00FF4A5F">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FF4A5F">
        <w:rPr>
          <w:rFonts w:ascii="Times New Roman" w:eastAsia="Times New Roman" w:hAnsi="Times New Roman" w:cs="Times New Roman"/>
          <w:color w:val="000000"/>
          <w:lang w:eastAsia="tr-TR" w:bidi="tr-TR"/>
        </w:rPr>
        <w:t>Objektif değerlendirme yapmak ve doğru kararları vermek için;</w:t>
      </w:r>
    </w:p>
    <w:p w14:paraId="7192A0EB" w14:textId="77777777" w:rsidR="00FF4A5F" w:rsidRPr="00FF4A5F" w:rsidRDefault="00375134" w:rsidP="00FF4A5F">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Pr>
          <w:rFonts w:ascii="Times New Roman" w:eastAsia="Times New Roman" w:hAnsi="Times New Roman" w:cs="Times New Roman"/>
          <w:color w:val="000000"/>
          <w:lang w:eastAsia="tr-TR" w:bidi="tr-TR"/>
        </w:rPr>
        <w:t>-</w:t>
      </w:r>
      <w:r w:rsidR="00FF4A5F" w:rsidRPr="00FF4A5F">
        <w:rPr>
          <w:rFonts w:ascii="Times New Roman" w:eastAsia="Times New Roman" w:hAnsi="Times New Roman" w:cs="Times New Roman"/>
          <w:color w:val="000000"/>
          <w:lang w:eastAsia="tr-TR" w:bidi="tr-TR"/>
        </w:rPr>
        <w:t xml:space="preserve"> Süreç başında önkoşul bilgileri yoklayan ve öğrencinin </w:t>
      </w:r>
      <w:proofErr w:type="gramStart"/>
      <w:r w:rsidR="00FF4A5F" w:rsidRPr="00FF4A5F">
        <w:rPr>
          <w:rFonts w:ascii="Times New Roman" w:eastAsia="Times New Roman" w:hAnsi="Times New Roman" w:cs="Times New Roman"/>
          <w:color w:val="000000"/>
          <w:lang w:eastAsia="tr-TR" w:bidi="tr-TR"/>
        </w:rPr>
        <w:t>hazır</w:t>
      </w:r>
      <w:r>
        <w:rPr>
          <w:rFonts w:ascii="Times New Roman" w:eastAsia="Times New Roman" w:hAnsi="Times New Roman" w:cs="Times New Roman"/>
          <w:color w:val="000000"/>
          <w:lang w:eastAsia="tr-TR" w:bidi="tr-TR"/>
        </w:rPr>
        <w:t xml:space="preserve"> </w:t>
      </w:r>
      <w:r w:rsidR="002809A2">
        <w:rPr>
          <w:rFonts w:ascii="Times New Roman" w:eastAsia="Times New Roman" w:hAnsi="Times New Roman" w:cs="Times New Roman"/>
          <w:color w:val="000000"/>
          <w:lang w:eastAsia="tr-TR" w:bidi="tr-TR"/>
        </w:rPr>
        <w:t xml:space="preserve"> </w:t>
      </w:r>
      <w:r w:rsidR="00FF4A5F" w:rsidRPr="00FF4A5F">
        <w:rPr>
          <w:rFonts w:ascii="Times New Roman" w:eastAsia="Times New Roman" w:hAnsi="Times New Roman" w:cs="Times New Roman"/>
          <w:color w:val="000000"/>
          <w:lang w:eastAsia="tr-TR" w:bidi="tr-TR"/>
        </w:rPr>
        <w:t>bulunuşluğunu</w:t>
      </w:r>
      <w:proofErr w:type="gramEnd"/>
      <w:r w:rsidR="00FF4A5F" w:rsidRPr="00FF4A5F">
        <w:rPr>
          <w:rFonts w:ascii="Times New Roman" w:eastAsia="Times New Roman" w:hAnsi="Times New Roman" w:cs="Times New Roman"/>
          <w:color w:val="000000"/>
          <w:lang w:eastAsia="tr-TR" w:bidi="tr-TR"/>
        </w:rPr>
        <w:t xml:space="preserve"> </w:t>
      </w:r>
      <w:r>
        <w:rPr>
          <w:rFonts w:ascii="Times New Roman" w:eastAsia="Times New Roman" w:hAnsi="Times New Roman" w:cs="Times New Roman"/>
          <w:color w:val="000000"/>
          <w:lang w:eastAsia="tr-TR" w:bidi="tr-TR"/>
        </w:rPr>
        <w:t xml:space="preserve"> </w:t>
      </w:r>
      <w:r w:rsidR="00FF4A5F" w:rsidRPr="00FF4A5F">
        <w:rPr>
          <w:rFonts w:ascii="Times New Roman" w:eastAsia="Times New Roman" w:hAnsi="Times New Roman" w:cs="Times New Roman"/>
          <w:color w:val="000000"/>
          <w:lang w:eastAsia="tr-TR" w:bidi="tr-TR"/>
        </w:rPr>
        <w:t>belirleyen tanıma amaçlı,</w:t>
      </w:r>
    </w:p>
    <w:p w14:paraId="21344225" w14:textId="77777777" w:rsidR="00FF4A5F" w:rsidRPr="00FF4A5F" w:rsidRDefault="00375134" w:rsidP="00FF4A5F">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Pr>
          <w:rFonts w:ascii="Times New Roman" w:eastAsia="Times New Roman" w:hAnsi="Times New Roman" w:cs="Times New Roman"/>
          <w:color w:val="000000"/>
          <w:lang w:eastAsia="tr-TR" w:bidi="tr-TR"/>
        </w:rPr>
        <w:lastRenderedPageBreak/>
        <w:t>-</w:t>
      </w:r>
      <w:r w:rsidR="00FF4A5F" w:rsidRPr="00FF4A5F">
        <w:rPr>
          <w:rFonts w:ascii="Times New Roman" w:eastAsia="Times New Roman" w:hAnsi="Times New Roman" w:cs="Times New Roman"/>
          <w:color w:val="000000"/>
          <w:lang w:eastAsia="tr-TR" w:bidi="tr-TR"/>
        </w:rPr>
        <w:t xml:space="preserve"> Süreç devam ederken her modül sonunda öğrenme eksiklerini ve öğrenme güçlüklerini belirlemek için izleme amaçlı,</w:t>
      </w:r>
    </w:p>
    <w:p w14:paraId="6CDA5922" w14:textId="77777777" w:rsidR="00FF4A5F" w:rsidRPr="00FF4A5F" w:rsidRDefault="00375134" w:rsidP="00FF4A5F">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Pr>
          <w:rFonts w:ascii="Times New Roman" w:eastAsia="Times New Roman" w:hAnsi="Times New Roman" w:cs="Times New Roman"/>
          <w:color w:val="000000"/>
          <w:lang w:eastAsia="tr-TR" w:bidi="tr-TR"/>
        </w:rPr>
        <w:t>-</w:t>
      </w:r>
      <w:r w:rsidR="00FF4A5F" w:rsidRPr="00FF4A5F">
        <w:rPr>
          <w:rFonts w:ascii="Times New Roman" w:eastAsia="Times New Roman" w:hAnsi="Times New Roman" w:cs="Times New Roman"/>
          <w:color w:val="000000"/>
          <w:lang w:eastAsia="tr-TR" w:bidi="tr-TR"/>
        </w:rPr>
        <w:t xml:space="preserve"> Süreç sonunda programda modüllerin öğrenme kazanımlarına ulaşma ve yeterliklere sahip olma düzeyini belirlemek için de düzey belirleme amaçlı ölçme araçlarından ve değerlendirme türlerinden yararlanılmalıdır.</w:t>
      </w:r>
    </w:p>
    <w:p w14:paraId="0F9A6970" w14:textId="77777777" w:rsidR="00FF4A5F" w:rsidRPr="00FF4A5F" w:rsidRDefault="00FF4A5F" w:rsidP="00FF4A5F">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FF4A5F">
        <w:rPr>
          <w:rFonts w:ascii="Times New Roman" w:eastAsia="Times New Roman" w:hAnsi="Times New Roman" w:cs="Times New Roman"/>
          <w:color w:val="000000"/>
          <w:lang w:eastAsia="tr-TR" w:bidi="tr-TR"/>
        </w:rPr>
        <w:t>• Modü</w:t>
      </w:r>
      <w:r w:rsidR="00375134">
        <w:rPr>
          <w:rFonts w:ascii="Times New Roman" w:eastAsia="Times New Roman" w:hAnsi="Times New Roman" w:cs="Times New Roman"/>
          <w:color w:val="000000"/>
          <w:lang w:eastAsia="tr-TR" w:bidi="tr-TR"/>
        </w:rPr>
        <w:t>llerin amaçlanan bilişsel, duyu</w:t>
      </w:r>
      <w:r w:rsidRPr="00FF4A5F">
        <w:rPr>
          <w:rFonts w:ascii="Times New Roman" w:eastAsia="Times New Roman" w:hAnsi="Times New Roman" w:cs="Times New Roman"/>
          <w:color w:val="000000"/>
          <w:lang w:eastAsia="tr-TR" w:bidi="tr-TR"/>
        </w:rPr>
        <w:t>sal ve devinişsel (psikomotor) kazanımlarının niteliklerine uygun ölçme araçları hazırlanması,</w:t>
      </w:r>
    </w:p>
    <w:p w14:paraId="31CB995F" w14:textId="77777777" w:rsidR="00FF4A5F" w:rsidRPr="00FF4A5F" w:rsidRDefault="00FF4A5F" w:rsidP="00FF4A5F">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FF4A5F">
        <w:rPr>
          <w:rFonts w:ascii="Times New Roman" w:eastAsia="Times New Roman" w:hAnsi="Times New Roman" w:cs="Times New Roman"/>
          <w:color w:val="000000"/>
          <w:lang w:eastAsia="tr-TR" w:bidi="tr-TR"/>
        </w:rPr>
        <w:t>• Öğrenme kazanımlarını yoklayan gözlenebilir, ölçülebilir ifadelere dönüştürülmüş başarım ölçütlerinin baz alınması,</w:t>
      </w:r>
    </w:p>
    <w:p w14:paraId="6AC7A761" w14:textId="77777777" w:rsidR="00FF4A5F" w:rsidRPr="00FF4A5F" w:rsidRDefault="00FF4A5F" w:rsidP="00FF4A5F">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FF4A5F">
        <w:rPr>
          <w:rFonts w:ascii="Times New Roman" w:eastAsia="Times New Roman" w:hAnsi="Times New Roman" w:cs="Times New Roman"/>
          <w:color w:val="000000"/>
          <w:lang w:eastAsia="tr-TR" w:bidi="tr-TR"/>
        </w:rPr>
        <w:t>• Ölçme araçlarının açık ve anlaşılır olması,</w:t>
      </w:r>
    </w:p>
    <w:p w14:paraId="086D143A" w14:textId="77777777" w:rsidR="00FF4A5F" w:rsidRPr="00FF4A5F" w:rsidRDefault="00FF4A5F" w:rsidP="00FF4A5F">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FF4A5F">
        <w:rPr>
          <w:rFonts w:ascii="Times New Roman" w:eastAsia="Times New Roman" w:hAnsi="Times New Roman" w:cs="Times New Roman"/>
          <w:color w:val="000000"/>
          <w:lang w:eastAsia="tr-TR" w:bidi="tr-TR"/>
        </w:rPr>
        <w:t>• Gerekli olan araç, gereç ve materyallerin ortamda hazır bulundurulması sağlanmalıdır.</w:t>
      </w:r>
    </w:p>
    <w:p w14:paraId="5BAD9C68" w14:textId="77777777" w:rsidR="00FF4A5F" w:rsidRPr="00FF4A5F" w:rsidRDefault="00375134" w:rsidP="00FF4A5F">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Pr>
          <w:rFonts w:ascii="Times New Roman" w:eastAsia="Times New Roman" w:hAnsi="Times New Roman" w:cs="Times New Roman"/>
          <w:color w:val="000000"/>
          <w:lang w:eastAsia="tr-TR" w:bidi="tr-TR"/>
        </w:rPr>
        <w:t xml:space="preserve"> </w:t>
      </w:r>
      <w:r w:rsidR="00947457">
        <w:rPr>
          <w:rFonts w:ascii="Times New Roman" w:eastAsia="Times New Roman" w:hAnsi="Times New Roman" w:cs="Times New Roman"/>
          <w:color w:val="000000"/>
          <w:lang w:eastAsia="tr-TR" w:bidi="tr-TR"/>
        </w:rPr>
        <w:t>Yapılandırı</w:t>
      </w:r>
      <w:r w:rsidR="00FF4A5F" w:rsidRPr="00FF4A5F">
        <w:rPr>
          <w:rFonts w:ascii="Times New Roman" w:eastAsia="Times New Roman" w:hAnsi="Times New Roman" w:cs="Times New Roman"/>
          <w:color w:val="000000"/>
          <w:lang w:eastAsia="tr-TR" w:bidi="tr-TR"/>
        </w:rPr>
        <w:t xml:space="preserve">cı ve öğrenci merkezli eğitim anlayışında bireysel farklılıkların dikkate alınması son derece önemlidir. Bu </w:t>
      </w:r>
      <w:proofErr w:type="gramStart"/>
      <w:r w:rsidR="00FF4A5F" w:rsidRPr="00FF4A5F">
        <w:rPr>
          <w:rFonts w:ascii="Times New Roman" w:eastAsia="Times New Roman" w:hAnsi="Times New Roman" w:cs="Times New Roman"/>
          <w:color w:val="000000"/>
          <w:lang w:eastAsia="tr-TR" w:bidi="tr-TR"/>
        </w:rPr>
        <w:t>durum,</w:t>
      </w:r>
      <w:proofErr w:type="gramEnd"/>
      <w:r w:rsidR="00FF4A5F" w:rsidRPr="00FF4A5F">
        <w:rPr>
          <w:rFonts w:ascii="Times New Roman" w:eastAsia="Times New Roman" w:hAnsi="Times New Roman" w:cs="Times New Roman"/>
          <w:color w:val="000000"/>
          <w:lang w:eastAsia="tr-TR" w:bidi="tr-TR"/>
        </w:rPr>
        <w:t xml:space="preserve"> hem kazanımların gerçekleştirilmesinde hem de kazanımlara ulaşma düzeyinin belirlenmesinde dikkate alınmalıdır. Bu nedenle program yapısında yer alan bilgi, beceri ve tutumların etkili bir şekilde ölçülebilmesi ve doğru kararların verilerek değerlendirilebilmesi için çoklu değerlendirme etkinliklerine yer verilmelidir.</w:t>
      </w:r>
    </w:p>
    <w:p w14:paraId="2E56297C" w14:textId="77777777" w:rsidR="00FF4A5F" w:rsidRPr="00FF4A5F" w:rsidRDefault="00FF4A5F" w:rsidP="00FF4A5F">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FF4A5F">
        <w:rPr>
          <w:rFonts w:ascii="Times New Roman" w:eastAsia="Times New Roman" w:hAnsi="Times New Roman" w:cs="Times New Roman"/>
          <w:color w:val="000000"/>
          <w:lang w:eastAsia="tr-TR" w:bidi="tr-TR"/>
        </w:rPr>
        <w:t>Bilişsel becerilerin (</w:t>
      </w:r>
      <w:proofErr w:type="gramStart"/>
      <w:r w:rsidRPr="00FF4A5F">
        <w:rPr>
          <w:rFonts w:ascii="Times New Roman" w:eastAsia="Times New Roman" w:hAnsi="Times New Roman" w:cs="Times New Roman"/>
          <w:color w:val="000000"/>
          <w:lang w:eastAsia="tr-TR" w:bidi="tr-TR"/>
        </w:rPr>
        <w:t>bilgi )</w:t>
      </w:r>
      <w:proofErr w:type="gramEnd"/>
      <w:r w:rsidRPr="00FF4A5F">
        <w:rPr>
          <w:rFonts w:ascii="Times New Roman" w:eastAsia="Times New Roman" w:hAnsi="Times New Roman" w:cs="Times New Roman"/>
          <w:color w:val="000000"/>
          <w:lang w:eastAsia="tr-TR" w:bidi="tr-TR"/>
        </w:rPr>
        <w:t xml:space="preserve"> ölçülmesinde daha çok doğru yanlış, çoktan seçmeli, boşluk doldurmalı, eşleştirmeli, uzun ve kısa cevaplı testlerden oluşan ölçme araçları tercih edilmelidir. Bunlara ek olarak proje ve performans çalışması, görüşme, sunum ve sergi gibi öğrenciyi merkeze alan, sadece öğrenme ürününü değil; öğrenme sürecini de ölçen çoklu ve alternatif ölçme değerlendirme tekniklerine de yer verilmelidir.</w:t>
      </w:r>
    </w:p>
    <w:p w14:paraId="3A823C82" w14:textId="77777777" w:rsidR="00FF4A5F" w:rsidRPr="00FF4A5F" w:rsidRDefault="00375134" w:rsidP="00FF4A5F">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Pr>
          <w:rFonts w:ascii="Times New Roman" w:eastAsia="Times New Roman" w:hAnsi="Times New Roman" w:cs="Times New Roman"/>
          <w:color w:val="000000"/>
          <w:lang w:eastAsia="tr-TR" w:bidi="tr-TR"/>
        </w:rPr>
        <w:t>Duyu</w:t>
      </w:r>
      <w:r w:rsidR="00FF4A5F" w:rsidRPr="00FF4A5F">
        <w:rPr>
          <w:rFonts w:ascii="Times New Roman" w:eastAsia="Times New Roman" w:hAnsi="Times New Roman" w:cs="Times New Roman"/>
          <w:color w:val="000000"/>
          <w:lang w:eastAsia="tr-TR" w:bidi="tr-TR"/>
        </w:rPr>
        <w:t xml:space="preserve">sal beceriler </w:t>
      </w:r>
      <w:proofErr w:type="gramStart"/>
      <w:r w:rsidR="00FF4A5F" w:rsidRPr="00FF4A5F">
        <w:rPr>
          <w:rFonts w:ascii="Times New Roman" w:eastAsia="Times New Roman" w:hAnsi="Times New Roman" w:cs="Times New Roman"/>
          <w:color w:val="000000"/>
          <w:lang w:eastAsia="tr-TR" w:bidi="tr-TR"/>
        </w:rPr>
        <w:t>( ilgi</w:t>
      </w:r>
      <w:proofErr w:type="gramEnd"/>
      <w:r w:rsidR="00FF4A5F" w:rsidRPr="00FF4A5F">
        <w:rPr>
          <w:rFonts w:ascii="Times New Roman" w:eastAsia="Times New Roman" w:hAnsi="Times New Roman" w:cs="Times New Roman"/>
          <w:color w:val="000000"/>
          <w:lang w:eastAsia="tr-TR" w:bidi="tr-TR"/>
        </w:rPr>
        <w:t>, tutum ve değerler), doğrudan gözlenemeyen öğrenmeler olduğu için istenilen davranışlara ait kriterler (ölçütler) ile tutum ya da tavrı gösterebilecek davranışlar belirlenmelidir. Tüm bunları ölçebilecek nitelikte kontrol ve gözlem listelerinden yararlanılmalıdır.</w:t>
      </w:r>
    </w:p>
    <w:p w14:paraId="3158257D" w14:textId="77777777" w:rsidR="00FF4A5F" w:rsidRPr="00FF4A5F" w:rsidRDefault="00FF4A5F" w:rsidP="00FF4A5F">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FF4A5F">
        <w:rPr>
          <w:rFonts w:ascii="Times New Roman" w:eastAsia="Times New Roman" w:hAnsi="Times New Roman" w:cs="Times New Roman"/>
          <w:color w:val="000000"/>
          <w:lang w:eastAsia="tr-TR" w:bidi="tr-TR"/>
        </w:rPr>
        <w:t>Mesleki ve teknik eğitimde zihin kas koordinasyonunu gerektiren devinişsel (psikomotor) beceriler ağırlıklıdır. Bu nedenle bireylerin elde ettikleri bilgileri uygulamaya dönüştürerek beceri haline getirmeleri beklenir. Bir davranışın beceri haline geldiğini söyleyebilmek için nitelikli ve standartlarına uygun olarak yapılması gereklidir.</w:t>
      </w:r>
    </w:p>
    <w:p w14:paraId="1DA2F338" w14:textId="77777777" w:rsidR="00FF4A5F" w:rsidRPr="00FF4A5F" w:rsidRDefault="00FF4A5F" w:rsidP="00FF4A5F">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FF4A5F">
        <w:rPr>
          <w:rFonts w:ascii="Times New Roman" w:eastAsia="Times New Roman" w:hAnsi="Times New Roman" w:cs="Times New Roman"/>
          <w:color w:val="000000"/>
          <w:lang w:eastAsia="tr-TR" w:bidi="tr-TR"/>
        </w:rPr>
        <w:t>Öğrencilerin bilgi ve becerilerini bütünleştirerek ortaya koydukları ürünü ve süreci ölçmek amacıyla deney, proje, uygulama vb. yoluyla bir iş ya da işlemi yapmaları istenir ve elde edilen ölçme sonuçları önceden belirlenen ölçütlere uygun olarak değerlendirilir.</w:t>
      </w:r>
    </w:p>
    <w:p w14:paraId="0F5977C6" w14:textId="77777777" w:rsidR="00FF4A5F" w:rsidRPr="00FF4A5F" w:rsidRDefault="00FF4A5F" w:rsidP="00FF4A5F">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FF4A5F">
        <w:rPr>
          <w:rFonts w:ascii="Times New Roman" w:eastAsia="Times New Roman" w:hAnsi="Times New Roman" w:cs="Times New Roman"/>
          <w:color w:val="000000"/>
          <w:lang w:eastAsia="tr-TR" w:bidi="tr-TR"/>
        </w:rPr>
        <w:t xml:space="preserve">Öğrencilerin her modülün amaçlanan öğrenme kazanımlarına ulaşma düzeylerini belirlemek için deney, proje, temrin, uygulama vb. yapılmalı, yapılan bu ölçme çalışmalarında öğrencilerin </w:t>
      </w:r>
      <w:proofErr w:type="spellStart"/>
      <w:r w:rsidRPr="00FF4A5F">
        <w:rPr>
          <w:rFonts w:ascii="Times New Roman" w:eastAsia="Times New Roman" w:hAnsi="Times New Roman" w:cs="Times New Roman"/>
          <w:color w:val="000000"/>
          <w:lang w:eastAsia="tr-TR" w:bidi="tr-TR"/>
        </w:rPr>
        <w:t>hazırbulunuşluğu</w:t>
      </w:r>
      <w:proofErr w:type="spellEnd"/>
      <w:r w:rsidRPr="00FF4A5F">
        <w:rPr>
          <w:rFonts w:ascii="Times New Roman" w:eastAsia="Times New Roman" w:hAnsi="Times New Roman" w:cs="Times New Roman"/>
          <w:color w:val="000000"/>
          <w:lang w:eastAsia="tr-TR" w:bidi="tr-TR"/>
        </w:rPr>
        <w:t>, performans ve performansı tanımlayan ölçütler, puanlama kriterleri ile okulun donanımı da dikkate alınmalı, yönergeler hazırlanmalı ve araç ge</w:t>
      </w:r>
      <w:r>
        <w:rPr>
          <w:rFonts w:ascii="Times New Roman" w:eastAsia="Times New Roman" w:hAnsi="Times New Roman" w:cs="Times New Roman"/>
          <w:color w:val="000000"/>
          <w:lang w:eastAsia="tr-TR" w:bidi="tr-TR"/>
        </w:rPr>
        <w:t>reçler hazır bulundurulmalıdır.</w:t>
      </w:r>
    </w:p>
    <w:p w14:paraId="7654A4E4" w14:textId="77777777" w:rsidR="00FF4A5F" w:rsidRPr="00FF4A5F" w:rsidRDefault="00FF4A5F" w:rsidP="00FF4A5F">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FF4A5F">
        <w:rPr>
          <w:rFonts w:ascii="Times New Roman" w:eastAsia="Times New Roman" w:hAnsi="Times New Roman" w:cs="Times New Roman"/>
          <w:color w:val="000000"/>
          <w:lang w:eastAsia="tr-TR" w:bidi="tr-TR"/>
        </w:rPr>
        <w:t>Ayrıca ölçme araçları hazırlanırken beceri için gerekli olan tutum ve davranışlar da d</w:t>
      </w:r>
      <w:r w:rsidR="00375134">
        <w:rPr>
          <w:rFonts w:ascii="Times New Roman" w:eastAsia="Times New Roman" w:hAnsi="Times New Roman" w:cs="Times New Roman"/>
          <w:color w:val="000000"/>
          <w:lang w:eastAsia="tr-TR" w:bidi="tr-TR"/>
        </w:rPr>
        <w:t>ikkate alınmalı, bilişsel, duyu</w:t>
      </w:r>
      <w:r w:rsidRPr="00FF4A5F">
        <w:rPr>
          <w:rFonts w:ascii="Times New Roman" w:eastAsia="Times New Roman" w:hAnsi="Times New Roman" w:cs="Times New Roman"/>
          <w:color w:val="000000"/>
          <w:lang w:eastAsia="tr-TR" w:bidi="tr-TR"/>
        </w:rPr>
        <w:t>sal ve devinişsel özellikleri bir bütün olarak gözlemlemeye uygun bütünsel bir yapıda oluşturulmalıdır.</w:t>
      </w:r>
    </w:p>
    <w:p w14:paraId="2846C759" w14:textId="77777777" w:rsidR="00FF4A5F" w:rsidRPr="00FF4A5F" w:rsidRDefault="00FF4A5F" w:rsidP="00FF4A5F">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FF4A5F">
        <w:rPr>
          <w:rFonts w:ascii="Times New Roman" w:eastAsia="Times New Roman" w:hAnsi="Times New Roman" w:cs="Times New Roman"/>
          <w:color w:val="000000"/>
          <w:lang w:eastAsia="tr-TR" w:bidi="tr-TR"/>
        </w:rPr>
        <w:t>Sonuç olarak, kazanımlara dayalı geliştirilen programların ölçme değerlendirme sürecinde yukarıda belirtilen hususlar da dikkate alınarak;</w:t>
      </w:r>
    </w:p>
    <w:p w14:paraId="3E5A7960" w14:textId="77777777" w:rsidR="00FF4A5F" w:rsidRPr="00FF4A5F" w:rsidRDefault="00FF4A5F" w:rsidP="00FF4A5F">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FF4A5F">
        <w:rPr>
          <w:rFonts w:ascii="Times New Roman" w:eastAsia="Times New Roman" w:hAnsi="Times New Roman" w:cs="Times New Roman"/>
          <w:color w:val="000000"/>
          <w:lang w:eastAsia="tr-TR" w:bidi="tr-TR"/>
        </w:rPr>
        <w:t>• Modüllerin sonunda bireylerin amaçlanan öğrenme kazanımlara ulaşma düzeyi,</w:t>
      </w:r>
    </w:p>
    <w:p w14:paraId="2FEF1BC3" w14:textId="77777777" w:rsidR="00FF4A5F" w:rsidRPr="00FF4A5F" w:rsidRDefault="00FF4A5F" w:rsidP="00FF4A5F">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FF4A5F">
        <w:rPr>
          <w:rFonts w:ascii="Times New Roman" w:eastAsia="Times New Roman" w:hAnsi="Times New Roman" w:cs="Times New Roman"/>
          <w:color w:val="000000"/>
          <w:lang w:eastAsia="tr-TR" w:bidi="tr-TR"/>
        </w:rPr>
        <w:t>• Dersin sonunda elde edilen kazanımları,</w:t>
      </w:r>
    </w:p>
    <w:p w14:paraId="0308D10D" w14:textId="77777777" w:rsidR="00FF4A5F" w:rsidRDefault="00FF4A5F" w:rsidP="00FF4A5F">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FF4A5F">
        <w:rPr>
          <w:rFonts w:ascii="Times New Roman" w:eastAsia="Times New Roman" w:hAnsi="Times New Roman" w:cs="Times New Roman"/>
          <w:color w:val="000000"/>
          <w:lang w:eastAsia="tr-TR" w:bidi="tr-TR"/>
        </w:rPr>
        <w:t>• İşletmede yapılan mesleki eğitim de ve bireysel olarak elde ettikleri kazanımlar da dahil</w:t>
      </w:r>
      <w:r w:rsidR="00A70605">
        <w:rPr>
          <w:rFonts w:ascii="Times New Roman" w:eastAsia="Times New Roman" w:hAnsi="Times New Roman" w:cs="Times New Roman"/>
          <w:color w:val="000000"/>
          <w:lang w:eastAsia="tr-TR" w:bidi="tr-TR"/>
        </w:rPr>
        <w:t xml:space="preserve"> </w:t>
      </w:r>
      <w:r w:rsidRPr="00FF4A5F">
        <w:rPr>
          <w:rFonts w:ascii="Times New Roman" w:eastAsia="Times New Roman" w:hAnsi="Times New Roman" w:cs="Times New Roman"/>
          <w:color w:val="000000"/>
          <w:lang w:eastAsia="tr-TR" w:bidi="tr-TR"/>
        </w:rPr>
        <w:t>olmak üzere ölçülmeli ve ölçme sonuçları alana ait belirlenen ölçütlere uygun olarak değerlendirilmelidir.</w:t>
      </w:r>
    </w:p>
    <w:p w14:paraId="04487E99" w14:textId="2F08B7A5" w:rsidR="0014661C" w:rsidRPr="0014661C" w:rsidRDefault="0014661C" w:rsidP="0014661C">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14661C">
        <w:rPr>
          <w:rFonts w:ascii="Times New Roman" w:eastAsia="Times New Roman" w:hAnsi="Times New Roman" w:cs="Times New Roman"/>
          <w:bCs/>
          <w:color w:val="000000"/>
          <w:lang w:eastAsia="tr-TR" w:bidi="tr-TR"/>
        </w:rPr>
        <w:t xml:space="preserve">Zümre başkanı </w:t>
      </w:r>
      <w:r w:rsidR="00B124AA">
        <w:rPr>
          <w:rFonts w:ascii="Times New Roman" w:eastAsia="Times New Roman" w:hAnsi="Times New Roman" w:cs="Times New Roman"/>
          <w:bCs/>
          <w:color w:val="000000"/>
          <w:lang w:eastAsia="tr-TR" w:bidi="tr-TR"/>
        </w:rPr>
        <w:t>……</w:t>
      </w:r>
      <w:r w:rsidR="00CE0917">
        <w:rPr>
          <w:rFonts w:ascii="Times New Roman" w:eastAsia="Times New Roman" w:hAnsi="Times New Roman" w:cs="Times New Roman"/>
          <w:bCs/>
          <w:color w:val="000000"/>
          <w:lang w:eastAsia="tr-TR" w:bidi="tr-TR"/>
        </w:rPr>
        <w:t xml:space="preserve"> </w:t>
      </w:r>
      <w:r w:rsidR="00B124AA">
        <w:rPr>
          <w:rFonts w:ascii="Times New Roman" w:eastAsia="Times New Roman" w:hAnsi="Times New Roman" w:cs="Times New Roman"/>
          <w:bCs/>
          <w:color w:val="000000"/>
          <w:lang w:eastAsia="tr-TR" w:bidi="tr-TR"/>
        </w:rPr>
        <w:t>………………………</w:t>
      </w:r>
      <w:r w:rsidRPr="0014661C">
        <w:rPr>
          <w:rFonts w:ascii="Times New Roman" w:eastAsia="Times New Roman" w:hAnsi="Times New Roman" w:cs="Times New Roman"/>
          <w:bCs/>
          <w:color w:val="000000"/>
          <w:lang w:eastAsia="tr-TR" w:bidi="tr-TR"/>
        </w:rPr>
        <w:t xml:space="preserve"> </w:t>
      </w:r>
      <w:r>
        <w:rPr>
          <w:rFonts w:ascii="Times New Roman" w:eastAsia="Times New Roman" w:hAnsi="Times New Roman" w:cs="Times New Roman"/>
          <w:bCs/>
          <w:color w:val="000000"/>
          <w:lang w:eastAsia="tr-TR" w:bidi="tr-TR"/>
        </w:rPr>
        <w:t>13/09/</w:t>
      </w:r>
      <w:proofErr w:type="gramStart"/>
      <w:r>
        <w:rPr>
          <w:rFonts w:ascii="Times New Roman" w:eastAsia="Times New Roman" w:hAnsi="Times New Roman" w:cs="Times New Roman"/>
          <w:bCs/>
          <w:color w:val="000000"/>
          <w:lang w:eastAsia="tr-TR" w:bidi="tr-TR"/>
        </w:rPr>
        <w:t xml:space="preserve">2013 </w:t>
      </w:r>
      <w:r w:rsidRPr="0014661C">
        <w:rPr>
          <w:rFonts w:ascii="Times New Roman" w:eastAsia="Times New Roman" w:hAnsi="Times New Roman" w:cs="Times New Roman"/>
          <w:bCs/>
          <w:color w:val="000000"/>
          <w:lang w:eastAsia="tr-TR" w:bidi="tr-TR"/>
        </w:rPr>
        <w:t xml:space="preserve"> tarih</w:t>
      </w:r>
      <w:proofErr w:type="gramEnd"/>
      <w:r w:rsidRPr="0014661C">
        <w:rPr>
          <w:rFonts w:ascii="Times New Roman" w:eastAsia="Times New Roman" w:hAnsi="Times New Roman" w:cs="Times New Roman"/>
          <w:bCs/>
          <w:color w:val="000000"/>
          <w:lang w:eastAsia="tr-TR" w:bidi="tr-TR"/>
        </w:rPr>
        <w:t xml:space="preserve"> ve 29118 sayılı yönetmeliğin ilgili maddelerini </w:t>
      </w:r>
      <w:r w:rsidRPr="0014661C">
        <w:rPr>
          <w:rFonts w:ascii="Times New Roman" w:eastAsia="Times New Roman" w:hAnsi="Times New Roman" w:cs="Times New Roman"/>
          <w:color w:val="000000"/>
          <w:lang w:eastAsia="tr-TR" w:bidi="tr-TR"/>
        </w:rPr>
        <w:t xml:space="preserve">(01/07/2015 tarih ve 29403 sayılı resmi gazetede yayımlanan değişikliklerle beraber) </w:t>
      </w:r>
      <w:r w:rsidRPr="0014661C">
        <w:rPr>
          <w:rFonts w:ascii="Times New Roman" w:eastAsia="Times New Roman" w:hAnsi="Times New Roman" w:cs="Times New Roman"/>
          <w:bCs/>
          <w:color w:val="000000"/>
          <w:lang w:eastAsia="tr-TR" w:bidi="tr-TR"/>
        </w:rPr>
        <w:t>kurula okudu.</w:t>
      </w:r>
    </w:p>
    <w:p w14:paraId="6C2D60C4" w14:textId="77777777" w:rsidR="0014661C" w:rsidRPr="0014661C" w:rsidRDefault="0014661C" w:rsidP="0014661C">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14661C">
        <w:rPr>
          <w:rFonts w:ascii="Times New Roman" w:eastAsia="Times New Roman" w:hAnsi="Times New Roman" w:cs="Times New Roman"/>
          <w:bCs/>
          <w:color w:val="000000"/>
          <w:lang w:eastAsia="tr-TR" w:bidi="tr-TR"/>
        </w:rPr>
        <w:t>MADDE 44- </w:t>
      </w:r>
      <w:r w:rsidRPr="0014661C">
        <w:rPr>
          <w:rFonts w:ascii="Times New Roman" w:eastAsia="Times New Roman" w:hAnsi="Times New Roman" w:cs="Times New Roman"/>
          <w:color w:val="000000"/>
          <w:lang w:eastAsia="tr-TR" w:bidi="tr-TR"/>
        </w:rPr>
        <w:t>(1) Sınav, performans çalışması, proje ve uygulamalar 100 tam puan üzerinden değerlendirilir. Değerlendirme sonuçları e-Okul sistemine işlenir.</w:t>
      </w:r>
    </w:p>
    <w:p w14:paraId="23E61DFB" w14:textId="77777777" w:rsidR="0014661C" w:rsidRPr="0014661C" w:rsidRDefault="0014661C" w:rsidP="0014661C">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14661C">
        <w:rPr>
          <w:rFonts w:ascii="Times New Roman" w:eastAsia="Times New Roman" w:hAnsi="Times New Roman" w:cs="Times New Roman"/>
          <w:color w:val="000000"/>
          <w:lang w:eastAsia="tr-TR" w:bidi="tr-TR"/>
        </w:rPr>
        <w:t>(2) Puan değerleri ve dereceleri aşağıdaki gibidir.</w:t>
      </w:r>
    </w:p>
    <w:tbl>
      <w:tblPr>
        <w:tblW w:w="4419"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61"/>
        <w:gridCol w:w="2158"/>
      </w:tblGrid>
      <w:tr w:rsidR="0014661C" w:rsidRPr="0014661C" w14:paraId="437C765B" w14:textId="77777777" w:rsidTr="005620F4">
        <w:trPr>
          <w:trHeight w:val="258"/>
          <w:tblCellSpacing w:w="15" w:type="dxa"/>
          <w:jc w:val="center"/>
        </w:trPr>
        <w:tc>
          <w:tcPr>
            <w:tcW w:w="2216" w:type="dxa"/>
            <w:shd w:val="clear" w:color="auto" w:fill="FFFFFF"/>
            <w:tcMar>
              <w:top w:w="15" w:type="dxa"/>
              <w:left w:w="15" w:type="dxa"/>
              <w:bottom w:w="15" w:type="dxa"/>
              <w:right w:w="15" w:type="dxa"/>
            </w:tcMar>
            <w:vAlign w:val="center"/>
            <w:hideMark/>
          </w:tcPr>
          <w:p w14:paraId="4E18E832" w14:textId="77777777" w:rsidR="0014661C" w:rsidRPr="0014661C" w:rsidRDefault="0014661C" w:rsidP="0014661C">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14661C">
              <w:rPr>
                <w:rFonts w:ascii="Times New Roman" w:eastAsia="Times New Roman" w:hAnsi="Times New Roman" w:cs="Times New Roman"/>
                <w:color w:val="000000"/>
                <w:u w:val="single"/>
                <w:lang w:eastAsia="tr-TR" w:bidi="tr-TR"/>
              </w:rPr>
              <w:t>Puan</w:t>
            </w:r>
          </w:p>
        </w:tc>
        <w:tc>
          <w:tcPr>
            <w:tcW w:w="2113" w:type="dxa"/>
            <w:shd w:val="clear" w:color="auto" w:fill="FFFFFF"/>
            <w:tcMar>
              <w:top w:w="15" w:type="dxa"/>
              <w:left w:w="15" w:type="dxa"/>
              <w:bottom w:w="15" w:type="dxa"/>
              <w:right w:w="15" w:type="dxa"/>
            </w:tcMar>
            <w:vAlign w:val="center"/>
            <w:hideMark/>
          </w:tcPr>
          <w:p w14:paraId="2C90A0FB" w14:textId="77777777" w:rsidR="0014661C" w:rsidRPr="0014661C" w:rsidRDefault="0014661C" w:rsidP="0014661C">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14661C">
              <w:rPr>
                <w:rFonts w:ascii="Times New Roman" w:eastAsia="Times New Roman" w:hAnsi="Times New Roman" w:cs="Times New Roman"/>
                <w:color w:val="000000"/>
                <w:u w:val="single"/>
                <w:lang w:eastAsia="tr-TR" w:bidi="tr-TR"/>
              </w:rPr>
              <w:t>Derece</w:t>
            </w:r>
          </w:p>
        </w:tc>
      </w:tr>
      <w:tr w:rsidR="0014661C" w:rsidRPr="0014661C" w14:paraId="21924650" w14:textId="77777777" w:rsidTr="005620F4">
        <w:trPr>
          <w:trHeight w:val="243"/>
          <w:tblCellSpacing w:w="15" w:type="dxa"/>
          <w:jc w:val="center"/>
        </w:trPr>
        <w:tc>
          <w:tcPr>
            <w:tcW w:w="0" w:type="auto"/>
            <w:shd w:val="clear" w:color="auto" w:fill="FFFFFF"/>
            <w:tcMar>
              <w:top w:w="15" w:type="dxa"/>
              <w:left w:w="15" w:type="dxa"/>
              <w:bottom w:w="15" w:type="dxa"/>
              <w:right w:w="15" w:type="dxa"/>
            </w:tcMar>
            <w:vAlign w:val="center"/>
            <w:hideMark/>
          </w:tcPr>
          <w:p w14:paraId="18D54B3E" w14:textId="77777777" w:rsidR="0014661C" w:rsidRPr="0014661C" w:rsidRDefault="0014661C" w:rsidP="0014661C">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14661C">
              <w:rPr>
                <w:rFonts w:ascii="Times New Roman" w:eastAsia="Times New Roman" w:hAnsi="Times New Roman" w:cs="Times New Roman"/>
                <w:color w:val="000000"/>
                <w:lang w:eastAsia="tr-TR" w:bidi="tr-TR"/>
              </w:rPr>
              <w:t>85,00-100</w:t>
            </w:r>
          </w:p>
        </w:tc>
        <w:tc>
          <w:tcPr>
            <w:tcW w:w="2113" w:type="dxa"/>
            <w:shd w:val="clear" w:color="auto" w:fill="FFFFFF"/>
            <w:tcMar>
              <w:top w:w="15" w:type="dxa"/>
              <w:left w:w="15" w:type="dxa"/>
              <w:bottom w:w="15" w:type="dxa"/>
              <w:right w:w="15" w:type="dxa"/>
            </w:tcMar>
            <w:vAlign w:val="center"/>
            <w:hideMark/>
          </w:tcPr>
          <w:p w14:paraId="49B43641" w14:textId="77777777" w:rsidR="0014661C" w:rsidRPr="0014661C" w:rsidRDefault="0014661C" w:rsidP="0014661C">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14661C">
              <w:rPr>
                <w:rFonts w:ascii="Times New Roman" w:eastAsia="Times New Roman" w:hAnsi="Times New Roman" w:cs="Times New Roman"/>
                <w:color w:val="000000"/>
                <w:lang w:eastAsia="tr-TR" w:bidi="tr-TR"/>
              </w:rPr>
              <w:t>Pekiyi</w:t>
            </w:r>
          </w:p>
        </w:tc>
      </w:tr>
      <w:tr w:rsidR="0014661C" w:rsidRPr="0014661C" w14:paraId="1C79647E" w14:textId="77777777" w:rsidTr="005620F4">
        <w:trPr>
          <w:trHeight w:val="258"/>
          <w:tblCellSpacing w:w="15" w:type="dxa"/>
          <w:jc w:val="center"/>
        </w:trPr>
        <w:tc>
          <w:tcPr>
            <w:tcW w:w="0" w:type="auto"/>
            <w:shd w:val="clear" w:color="auto" w:fill="FFFFFF"/>
            <w:tcMar>
              <w:top w:w="15" w:type="dxa"/>
              <w:left w:w="15" w:type="dxa"/>
              <w:bottom w:w="15" w:type="dxa"/>
              <w:right w:w="15" w:type="dxa"/>
            </w:tcMar>
            <w:vAlign w:val="center"/>
            <w:hideMark/>
          </w:tcPr>
          <w:p w14:paraId="03A037B8" w14:textId="77777777" w:rsidR="0014661C" w:rsidRPr="0014661C" w:rsidRDefault="0014661C" w:rsidP="0014661C">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14661C">
              <w:rPr>
                <w:rFonts w:ascii="Times New Roman" w:eastAsia="Times New Roman" w:hAnsi="Times New Roman" w:cs="Times New Roman"/>
                <w:color w:val="000000"/>
                <w:lang w:eastAsia="tr-TR" w:bidi="tr-TR"/>
              </w:rPr>
              <w:t>70,00-84,99</w:t>
            </w:r>
          </w:p>
        </w:tc>
        <w:tc>
          <w:tcPr>
            <w:tcW w:w="2113" w:type="dxa"/>
            <w:shd w:val="clear" w:color="auto" w:fill="FFFFFF"/>
            <w:tcMar>
              <w:top w:w="15" w:type="dxa"/>
              <w:left w:w="15" w:type="dxa"/>
              <w:bottom w:w="15" w:type="dxa"/>
              <w:right w:w="15" w:type="dxa"/>
            </w:tcMar>
            <w:vAlign w:val="center"/>
            <w:hideMark/>
          </w:tcPr>
          <w:p w14:paraId="34863A5A" w14:textId="77777777" w:rsidR="0014661C" w:rsidRPr="0014661C" w:rsidRDefault="0014661C" w:rsidP="0014661C">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14661C">
              <w:rPr>
                <w:rFonts w:ascii="Times New Roman" w:eastAsia="Times New Roman" w:hAnsi="Times New Roman" w:cs="Times New Roman"/>
                <w:color w:val="000000"/>
                <w:lang w:eastAsia="tr-TR" w:bidi="tr-TR"/>
              </w:rPr>
              <w:t>İyi</w:t>
            </w:r>
          </w:p>
        </w:tc>
      </w:tr>
      <w:tr w:rsidR="0014661C" w:rsidRPr="0014661C" w14:paraId="21096367" w14:textId="77777777" w:rsidTr="005620F4">
        <w:trPr>
          <w:trHeight w:val="258"/>
          <w:tblCellSpacing w:w="15" w:type="dxa"/>
          <w:jc w:val="center"/>
        </w:trPr>
        <w:tc>
          <w:tcPr>
            <w:tcW w:w="0" w:type="auto"/>
            <w:shd w:val="clear" w:color="auto" w:fill="FFFFFF"/>
            <w:tcMar>
              <w:top w:w="15" w:type="dxa"/>
              <w:left w:w="15" w:type="dxa"/>
              <w:bottom w:w="15" w:type="dxa"/>
              <w:right w:w="15" w:type="dxa"/>
            </w:tcMar>
            <w:vAlign w:val="center"/>
            <w:hideMark/>
          </w:tcPr>
          <w:p w14:paraId="7810E86C" w14:textId="77777777" w:rsidR="0014661C" w:rsidRPr="0014661C" w:rsidRDefault="0014661C" w:rsidP="0014661C">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14661C">
              <w:rPr>
                <w:rFonts w:ascii="Times New Roman" w:eastAsia="Times New Roman" w:hAnsi="Times New Roman" w:cs="Times New Roman"/>
                <w:color w:val="000000"/>
                <w:lang w:eastAsia="tr-TR" w:bidi="tr-TR"/>
              </w:rPr>
              <w:t>60,00-69,99</w:t>
            </w:r>
          </w:p>
        </w:tc>
        <w:tc>
          <w:tcPr>
            <w:tcW w:w="2113" w:type="dxa"/>
            <w:shd w:val="clear" w:color="auto" w:fill="FFFFFF"/>
            <w:tcMar>
              <w:top w:w="15" w:type="dxa"/>
              <w:left w:w="15" w:type="dxa"/>
              <w:bottom w:w="15" w:type="dxa"/>
              <w:right w:w="15" w:type="dxa"/>
            </w:tcMar>
            <w:vAlign w:val="center"/>
            <w:hideMark/>
          </w:tcPr>
          <w:p w14:paraId="3BB16F58" w14:textId="77777777" w:rsidR="0014661C" w:rsidRPr="0014661C" w:rsidRDefault="0014661C" w:rsidP="0014661C">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14661C">
              <w:rPr>
                <w:rFonts w:ascii="Times New Roman" w:eastAsia="Times New Roman" w:hAnsi="Times New Roman" w:cs="Times New Roman"/>
                <w:color w:val="000000"/>
                <w:lang w:eastAsia="tr-TR" w:bidi="tr-TR"/>
              </w:rPr>
              <w:t>Orta</w:t>
            </w:r>
          </w:p>
        </w:tc>
      </w:tr>
      <w:tr w:rsidR="0014661C" w:rsidRPr="0014661C" w14:paraId="20B6557E" w14:textId="77777777" w:rsidTr="005620F4">
        <w:trPr>
          <w:trHeight w:val="258"/>
          <w:tblCellSpacing w:w="15" w:type="dxa"/>
          <w:jc w:val="center"/>
        </w:trPr>
        <w:tc>
          <w:tcPr>
            <w:tcW w:w="0" w:type="auto"/>
            <w:shd w:val="clear" w:color="auto" w:fill="FFFFFF"/>
            <w:tcMar>
              <w:top w:w="15" w:type="dxa"/>
              <w:left w:w="15" w:type="dxa"/>
              <w:bottom w:w="15" w:type="dxa"/>
              <w:right w:w="15" w:type="dxa"/>
            </w:tcMar>
            <w:vAlign w:val="center"/>
            <w:hideMark/>
          </w:tcPr>
          <w:p w14:paraId="0037377F" w14:textId="77777777" w:rsidR="0014661C" w:rsidRPr="0014661C" w:rsidRDefault="0014661C" w:rsidP="0014661C">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14661C">
              <w:rPr>
                <w:rFonts w:ascii="Times New Roman" w:eastAsia="Times New Roman" w:hAnsi="Times New Roman" w:cs="Times New Roman"/>
                <w:color w:val="000000"/>
                <w:lang w:eastAsia="tr-TR" w:bidi="tr-TR"/>
              </w:rPr>
              <w:t>50,00-59,99</w:t>
            </w:r>
          </w:p>
        </w:tc>
        <w:tc>
          <w:tcPr>
            <w:tcW w:w="2113" w:type="dxa"/>
            <w:shd w:val="clear" w:color="auto" w:fill="FFFFFF"/>
            <w:tcMar>
              <w:top w:w="15" w:type="dxa"/>
              <w:left w:w="15" w:type="dxa"/>
              <w:bottom w:w="15" w:type="dxa"/>
              <w:right w:w="15" w:type="dxa"/>
            </w:tcMar>
            <w:vAlign w:val="center"/>
            <w:hideMark/>
          </w:tcPr>
          <w:p w14:paraId="6158A4C7" w14:textId="77777777" w:rsidR="0014661C" w:rsidRPr="0014661C" w:rsidRDefault="0014661C" w:rsidP="0014661C">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14661C">
              <w:rPr>
                <w:rFonts w:ascii="Times New Roman" w:eastAsia="Times New Roman" w:hAnsi="Times New Roman" w:cs="Times New Roman"/>
                <w:color w:val="000000"/>
                <w:lang w:eastAsia="tr-TR" w:bidi="tr-TR"/>
              </w:rPr>
              <w:t>Geçer</w:t>
            </w:r>
          </w:p>
        </w:tc>
      </w:tr>
      <w:tr w:rsidR="0014661C" w:rsidRPr="0014661C" w14:paraId="30A1C110" w14:textId="77777777" w:rsidTr="005620F4">
        <w:trPr>
          <w:trHeight w:val="258"/>
          <w:tblCellSpacing w:w="15" w:type="dxa"/>
          <w:jc w:val="center"/>
        </w:trPr>
        <w:tc>
          <w:tcPr>
            <w:tcW w:w="0" w:type="auto"/>
            <w:shd w:val="clear" w:color="auto" w:fill="FFFFFF"/>
            <w:tcMar>
              <w:top w:w="15" w:type="dxa"/>
              <w:left w:w="15" w:type="dxa"/>
              <w:bottom w:w="15" w:type="dxa"/>
              <w:right w:w="15" w:type="dxa"/>
            </w:tcMar>
            <w:vAlign w:val="center"/>
            <w:hideMark/>
          </w:tcPr>
          <w:p w14:paraId="0DFA738E" w14:textId="77777777" w:rsidR="0014661C" w:rsidRPr="0014661C" w:rsidRDefault="0014661C" w:rsidP="0014661C">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14661C">
              <w:rPr>
                <w:rFonts w:ascii="Times New Roman" w:eastAsia="Times New Roman" w:hAnsi="Times New Roman" w:cs="Times New Roman"/>
                <w:color w:val="000000"/>
                <w:lang w:eastAsia="tr-TR" w:bidi="tr-TR"/>
              </w:rPr>
              <w:t>       0-49,99</w:t>
            </w:r>
          </w:p>
        </w:tc>
        <w:tc>
          <w:tcPr>
            <w:tcW w:w="2113" w:type="dxa"/>
            <w:shd w:val="clear" w:color="auto" w:fill="FFFFFF"/>
            <w:tcMar>
              <w:top w:w="15" w:type="dxa"/>
              <w:left w:w="15" w:type="dxa"/>
              <w:bottom w:w="15" w:type="dxa"/>
              <w:right w:w="15" w:type="dxa"/>
            </w:tcMar>
            <w:vAlign w:val="center"/>
            <w:hideMark/>
          </w:tcPr>
          <w:p w14:paraId="5C2FCB94" w14:textId="77777777" w:rsidR="0014661C" w:rsidRPr="0014661C" w:rsidRDefault="0014661C" w:rsidP="0014661C">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r w:rsidRPr="0014661C">
              <w:rPr>
                <w:rFonts w:ascii="Times New Roman" w:eastAsia="Times New Roman" w:hAnsi="Times New Roman" w:cs="Times New Roman"/>
                <w:color w:val="000000"/>
                <w:lang w:eastAsia="tr-TR" w:bidi="tr-TR"/>
              </w:rPr>
              <w:t>Geçmez</w:t>
            </w:r>
          </w:p>
        </w:tc>
      </w:tr>
    </w:tbl>
    <w:p w14:paraId="4878438D" w14:textId="77777777" w:rsidR="0014661C" w:rsidRPr="006E2191" w:rsidRDefault="0014661C" w:rsidP="00FF4A5F">
      <w:pPr>
        <w:widowControl w:val="0"/>
        <w:tabs>
          <w:tab w:val="left" w:pos="1080"/>
          <w:tab w:val="left" w:pos="1113"/>
        </w:tabs>
        <w:spacing w:after="0" w:line="269" w:lineRule="exact"/>
        <w:jc w:val="both"/>
        <w:rPr>
          <w:rFonts w:ascii="Times New Roman" w:eastAsia="Times New Roman" w:hAnsi="Times New Roman" w:cs="Times New Roman"/>
          <w:color w:val="000000"/>
          <w:lang w:eastAsia="tr-TR" w:bidi="tr-TR"/>
        </w:rPr>
      </w:pPr>
    </w:p>
    <w:p w14:paraId="48C44FAA" w14:textId="77777777" w:rsidR="00375134" w:rsidRDefault="00B94FBE" w:rsidP="00B94FBE">
      <w:pPr>
        <w:spacing w:after="0" w:line="240" w:lineRule="auto"/>
        <w:jc w:val="both"/>
        <w:rPr>
          <w:rFonts w:ascii="Times New Roman" w:hAnsi="Times New Roman" w:cs="Times New Roman"/>
        </w:rPr>
      </w:pPr>
      <w:r w:rsidRPr="006E2191">
        <w:rPr>
          <w:rFonts w:ascii="Times New Roman" w:eastAsia="Calibri" w:hAnsi="Times New Roman" w:cs="Times New Roman"/>
          <w:b/>
        </w:rPr>
        <w:t>KARAR:</w:t>
      </w:r>
      <w:r w:rsidRPr="006E2191">
        <w:rPr>
          <w:rFonts w:ascii="Times New Roman" w:hAnsi="Times New Roman" w:cs="Times New Roman"/>
        </w:rPr>
        <w:t xml:space="preserve"> </w:t>
      </w:r>
    </w:p>
    <w:p w14:paraId="2E3105A0" w14:textId="77777777" w:rsidR="00B94FBE" w:rsidRPr="006E2191" w:rsidRDefault="00375134" w:rsidP="00B94FBE">
      <w:pPr>
        <w:spacing w:after="0" w:line="240" w:lineRule="auto"/>
        <w:jc w:val="both"/>
        <w:rPr>
          <w:rFonts w:ascii="Times New Roman" w:eastAsia="Calibri" w:hAnsi="Times New Roman" w:cs="Times New Roman"/>
          <w:b/>
        </w:rPr>
      </w:pPr>
      <w:r>
        <w:rPr>
          <w:rFonts w:ascii="Times New Roman" w:hAnsi="Times New Roman" w:cs="Times New Roman"/>
        </w:rPr>
        <w:t>-</w:t>
      </w:r>
      <w:r w:rsidR="00B94FBE" w:rsidRPr="006E2191">
        <w:rPr>
          <w:rFonts w:ascii="Times New Roman" w:eastAsia="Calibri" w:hAnsi="Times New Roman" w:cs="Times New Roman"/>
          <w:b/>
        </w:rPr>
        <w:t>Ölçme araçları yapılandırılırken kazanımların ve kazanım açıklamalarının belirlediği sınırların göz önünde bulundurulmasına,</w:t>
      </w:r>
    </w:p>
    <w:p w14:paraId="29B18EF0" w14:textId="77777777" w:rsidR="00B94FBE" w:rsidRPr="006E2191" w:rsidRDefault="00B94FBE" w:rsidP="00B94FBE">
      <w:pPr>
        <w:spacing w:after="0" w:line="240" w:lineRule="auto"/>
        <w:jc w:val="both"/>
        <w:rPr>
          <w:rFonts w:ascii="Times New Roman" w:eastAsia="Calibri" w:hAnsi="Times New Roman" w:cs="Times New Roman"/>
          <w:b/>
        </w:rPr>
      </w:pPr>
      <w:r w:rsidRPr="006E2191">
        <w:rPr>
          <w:rFonts w:ascii="Times New Roman" w:eastAsia="Calibri" w:hAnsi="Times New Roman" w:cs="Times New Roman"/>
          <w:b/>
        </w:rPr>
        <w:lastRenderedPageBreak/>
        <w:t>-</w:t>
      </w:r>
      <w:r w:rsidRPr="006E2191">
        <w:rPr>
          <w:rFonts w:ascii="Times New Roman" w:hAnsi="Times New Roman" w:cs="Times New Roman"/>
        </w:rPr>
        <w:t xml:space="preserve"> </w:t>
      </w:r>
      <w:r w:rsidRPr="006E2191">
        <w:rPr>
          <w:rFonts w:ascii="Times New Roman" w:eastAsia="Calibri" w:hAnsi="Times New Roman" w:cs="Times New Roman"/>
          <w:b/>
        </w:rPr>
        <w:t>Değerlendirme çalışmalarının, farklı öğrenci yetenek ve beceri düzeyleri, öğrencilerin gelişimsel düzeyleri, kültür ve sınıf ortamı göz önünde bulundurularak hazırlanmasına,</w:t>
      </w:r>
    </w:p>
    <w:p w14:paraId="1BC54F6D" w14:textId="77777777" w:rsidR="00B94FBE" w:rsidRDefault="00B94FBE" w:rsidP="00B94FBE">
      <w:pPr>
        <w:spacing w:after="0" w:line="240" w:lineRule="auto"/>
        <w:jc w:val="both"/>
        <w:rPr>
          <w:rFonts w:ascii="Times New Roman" w:eastAsia="Calibri" w:hAnsi="Times New Roman" w:cs="Times New Roman"/>
          <w:b/>
        </w:rPr>
      </w:pPr>
      <w:r w:rsidRPr="006E2191">
        <w:rPr>
          <w:rFonts w:ascii="Times New Roman" w:eastAsia="Calibri" w:hAnsi="Times New Roman" w:cs="Times New Roman"/>
          <w:b/>
        </w:rPr>
        <w:t>-Yazılı sınavlarda yazılı metinlerin (gazete ve dergi haberleri, bilimsel makaleler, okuma parçaları, örnek olaylar, analojiler vb.), görseller (fotoğraflar, resimler, çizimler, karikatürler vb.) ve grafik düzenleyiciler (kavram haritaları, zihin haritaları, şemaların vb.) öncül olarak kullanılmasına,</w:t>
      </w:r>
    </w:p>
    <w:p w14:paraId="7B84D1F3" w14:textId="77777777" w:rsidR="0045116C" w:rsidRDefault="0045116C" w:rsidP="00B94FBE">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-Ders saatine bakılmaksızın her dersten her dönem </w:t>
      </w:r>
      <w:r w:rsidR="009D0188">
        <w:rPr>
          <w:rFonts w:ascii="Times New Roman" w:eastAsia="Calibri" w:hAnsi="Times New Roman" w:cs="Times New Roman"/>
          <w:b/>
        </w:rPr>
        <w:t>için iki yazılı sınav yapılacaktır.</w:t>
      </w:r>
      <w:r w:rsidR="00375134">
        <w:rPr>
          <w:rFonts w:ascii="Times New Roman" w:eastAsia="Calibri" w:hAnsi="Times New Roman" w:cs="Times New Roman"/>
          <w:b/>
        </w:rPr>
        <w:t xml:space="preserve"> </w:t>
      </w:r>
      <w:r w:rsidR="00783E58">
        <w:rPr>
          <w:rFonts w:ascii="Times New Roman" w:eastAsia="Calibri" w:hAnsi="Times New Roman" w:cs="Times New Roman"/>
          <w:b/>
        </w:rPr>
        <w:t xml:space="preserve">Derslerden </w:t>
      </w:r>
      <w:r>
        <w:rPr>
          <w:rFonts w:ascii="Times New Roman" w:eastAsia="Calibri" w:hAnsi="Times New Roman" w:cs="Times New Roman"/>
          <w:b/>
        </w:rPr>
        <w:t>iki performans notu verilecektir.</w:t>
      </w:r>
      <w:r w:rsidR="00375134">
        <w:rPr>
          <w:rFonts w:ascii="Times New Roman" w:eastAsia="Calibri" w:hAnsi="Times New Roman" w:cs="Times New Roman"/>
          <w:b/>
        </w:rPr>
        <w:t xml:space="preserve"> </w:t>
      </w:r>
      <w:r>
        <w:rPr>
          <w:rFonts w:ascii="Times New Roman" w:eastAsia="Calibri" w:hAnsi="Times New Roman" w:cs="Times New Roman"/>
          <w:b/>
        </w:rPr>
        <w:t>Performans notunun bir tanesi verilirken öğrencinin ders esnasındaki durumu gözlemlenerek verilecektir.</w:t>
      </w:r>
      <w:r w:rsidR="00375134">
        <w:rPr>
          <w:rFonts w:ascii="Times New Roman" w:eastAsia="Calibri" w:hAnsi="Times New Roman" w:cs="Times New Roman"/>
          <w:b/>
        </w:rPr>
        <w:t xml:space="preserve"> </w:t>
      </w:r>
      <w:r w:rsidR="00242CAF">
        <w:rPr>
          <w:rFonts w:ascii="Times New Roman" w:eastAsia="Calibri" w:hAnsi="Times New Roman" w:cs="Times New Roman"/>
          <w:b/>
        </w:rPr>
        <w:t xml:space="preserve">Diğer performans notu ise dersin özelliğine göre </w:t>
      </w:r>
      <w:r w:rsidR="009D0188">
        <w:rPr>
          <w:rFonts w:ascii="Times New Roman" w:eastAsia="Calibri" w:hAnsi="Times New Roman" w:cs="Times New Roman"/>
          <w:b/>
        </w:rPr>
        <w:t xml:space="preserve">verilecektir. </w:t>
      </w:r>
      <w:r>
        <w:rPr>
          <w:rFonts w:ascii="Times New Roman" w:eastAsia="Calibri" w:hAnsi="Times New Roman" w:cs="Times New Roman"/>
          <w:b/>
        </w:rPr>
        <w:t xml:space="preserve">Proje </w:t>
      </w:r>
      <w:r w:rsidR="00A70605">
        <w:rPr>
          <w:rFonts w:ascii="Times New Roman" w:eastAsia="Calibri" w:hAnsi="Times New Roman" w:cs="Times New Roman"/>
          <w:b/>
        </w:rPr>
        <w:t xml:space="preserve">ödevleri kasım ayının ilk haftası </w:t>
      </w:r>
      <w:r w:rsidR="00783E58">
        <w:rPr>
          <w:rFonts w:ascii="Times New Roman" w:eastAsia="Calibri" w:hAnsi="Times New Roman" w:cs="Times New Roman"/>
          <w:b/>
        </w:rPr>
        <w:t>içinde verilecek nisan ayı</w:t>
      </w:r>
      <w:r w:rsidR="00A70605">
        <w:rPr>
          <w:rFonts w:ascii="Times New Roman" w:eastAsia="Calibri" w:hAnsi="Times New Roman" w:cs="Times New Roman"/>
          <w:b/>
        </w:rPr>
        <w:t>nın ilk haftası</w:t>
      </w:r>
      <w:r w:rsidR="00783E58">
        <w:rPr>
          <w:rFonts w:ascii="Times New Roman" w:eastAsia="Calibri" w:hAnsi="Times New Roman" w:cs="Times New Roman"/>
          <w:b/>
        </w:rPr>
        <w:t xml:space="preserve"> içinde toplanacaktır.</w:t>
      </w:r>
    </w:p>
    <w:p w14:paraId="317750D0" w14:textId="77777777" w:rsidR="00214920" w:rsidRDefault="00214920" w:rsidP="00B94FBE">
      <w:pPr>
        <w:spacing w:after="0" w:line="240" w:lineRule="auto"/>
        <w:jc w:val="both"/>
        <w:rPr>
          <w:rFonts w:ascii="Times New Roman" w:eastAsia="Calibri" w:hAnsi="Times New Roman" w:cs="Times New Roman"/>
          <w:b/>
        </w:rPr>
      </w:pPr>
      <w:r>
        <w:rPr>
          <w:rFonts w:ascii="Times New Roman" w:eastAsia="Calibri" w:hAnsi="Times New Roman" w:cs="Times New Roman"/>
          <w:b/>
        </w:rPr>
        <w:t>-</w:t>
      </w:r>
      <w:r w:rsidRPr="00214920">
        <w:t xml:space="preserve"> </w:t>
      </w:r>
      <w:r w:rsidRPr="00214920">
        <w:rPr>
          <w:rFonts w:ascii="Times New Roman" w:eastAsia="Calibri" w:hAnsi="Times New Roman" w:cs="Times New Roman"/>
          <w:b/>
        </w:rPr>
        <w:t>Sınavlar her alanın öğretim programlarında öngörülen ölçme ve değerl</w:t>
      </w:r>
      <w:r>
        <w:rPr>
          <w:rFonts w:ascii="Times New Roman" w:eastAsia="Calibri" w:hAnsi="Times New Roman" w:cs="Times New Roman"/>
          <w:b/>
        </w:rPr>
        <w:t>endirme ölçütlerine göre yapılmasına</w:t>
      </w:r>
      <w:r w:rsidRPr="00214920">
        <w:rPr>
          <w:rFonts w:ascii="Times New Roman" w:eastAsia="Calibri" w:hAnsi="Times New Roman" w:cs="Times New Roman"/>
          <w:b/>
        </w:rPr>
        <w:t>. Sınavların açık uçlu maddelerden oluşan yazılı yok</w:t>
      </w:r>
      <w:r w:rsidR="00375134">
        <w:rPr>
          <w:rFonts w:ascii="Times New Roman" w:eastAsia="Calibri" w:hAnsi="Times New Roman" w:cs="Times New Roman"/>
          <w:b/>
        </w:rPr>
        <w:t xml:space="preserve">lama şeklinde </w:t>
      </w:r>
      <w:proofErr w:type="gramStart"/>
      <w:r w:rsidR="00375134">
        <w:rPr>
          <w:rFonts w:ascii="Times New Roman" w:eastAsia="Calibri" w:hAnsi="Times New Roman" w:cs="Times New Roman"/>
          <w:b/>
        </w:rPr>
        <w:t>yapılması ,</w:t>
      </w:r>
      <w:r>
        <w:rPr>
          <w:rFonts w:ascii="Times New Roman" w:eastAsia="Calibri" w:hAnsi="Times New Roman" w:cs="Times New Roman"/>
          <w:b/>
        </w:rPr>
        <w:t>a</w:t>
      </w:r>
      <w:r w:rsidRPr="00214920">
        <w:rPr>
          <w:rFonts w:ascii="Times New Roman" w:eastAsia="Calibri" w:hAnsi="Times New Roman" w:cs="Times New Roman"/>
          <w:b/>
        </w:rPr>
        <w:t>ncak</w:t>
      </w:r>
      <w:proofErr w:type="gramEnd"/>
      <w:r w:rsidRPr="00214920">
        <w:rPr>
          <w:rFonts w:ascii="Times New Roman" w:eastAsia="Calibri" w:hAnsi="Times New Roman" w:cs="Times New Roman"/>
          <w:b/>
        </w:rPr>
        <w:t xml:space="preserve"> her dönemde her dersin yazılı sınavlarından biri kısa cevaplı, doğru-yanlış, eşleştirmeli veya çoktan seçmeli maddelerin bulunduğu öl</w:t>
      </w:r>
      <w:r>
        <w:rPr>
          <w:rFonts w:ascii="Times New Roman" w:eastAsia="Calibri" w:hAnsi="Times New Roman" w:cs="Times New Roman"/>
          <w:b/>
        </w:rPr>
        <w:t>çme araçları ile de yapı</w:t>
      </w:r>
      <w:r w:rsidR="00ED2620">
        <w:rPr>
          <w:rFonts w:ascii="Times New Roman" w:eastAsia="Calibri" w:hAnsi="Times New Roman" w:cs="Times New Roman"/>
          <w:b/>
        </w:rPr>
        <w:t>lmasına</w:t>
      </w:r>
    </w:p>
    <w:p w14:paraId="49640704" w14:textId="77777777" w:rsidR="00ED2620" w:rsidRPr="006E2191" w:rsidRDefault="00ED2620" w:rsidP="00B94FBE">
      <w:pPr>
        <w:spacing w:after="0" w:line="240" w:lineRule="auto"/>
        <w:jc w:val="both"/>
        <w:rPr>
          <w:rFonts w:ascii="Times New Roman" w:eastAsia="Calibri" w:hAnsi="Times New Roman" w:cs="Times New Roman"/>
          <w:b/>
        </w:rPr>
      </w:pPr>
      <w:r>
        <w:rPr>
          <w:rFonts w:ascii="Times New Roman" w:eastAsia="Calibri" w:hAnsi="Times New Roman" w:cs="Times New Roman"/>
          <w:b/>
        </w:rPr>
        <w:t>-</w:t>
      </w:r>
      <w:r w:rsidRPr="00ED2620">
        <w:t xml:space="preserve"> </w:t>
      </w:r>
      <w:r w:rsidRPr="00ED2620">
        <w:rPr>
          <w:rFonts w:ascii="Times New Roman" w:eastAsia="Calibri" w:hAnsi="Times New Roman" w:cs="Times New Roman"/>
          <w:b/>
        </w:rPr>
        <w:t>Geçerli özrü olmadan sınava katılmayan, projesini vermeyen ve performans çalışmasını yerine getirmeyen öğrenciler ile kopya çekenlerin durumları</w:t>
      </w:r>
      <w:r>
        <w:rPr>
          <w:rFonts w:ascii="Times New Roman" w:eastAsia="Calibri" w:hAnsi="Times New Roman" w:cs="Times New Roman"/>
          <w:b/>
        </w:rPr>
        <w:t xml:space="preserve">nın puanla değerlendirilemeyeceği. </w:t>
      </w:r>
      <w:proofErr w:type="gramStart"/>
      <w:r>
        <w:rPr>
          <w:rFonts w:ascii="Times New Roman" w:eastAsia="Calibri" w:hAnsi="Times New Roman" w:cs="Times New Roman"/>
          <w:b/>
        </w:rPr>
        <w:t>p</w:t>
      </w:r>
      <w:r w:rsidRPr="00ED2620">
        <w:rPr>
          <w:rFonts w:ascii="Times New Roman" w:eastAsia="Calibri" w:hAnsi="Times New Roman" w:cs="Times New Roman"/>
          <w:b/>
        </w:rPr>
        <w:t>uan</w:t>
      </w:r>
      <w:proofErr w:type="gramEnd"/>
      <w:r w:rsidRPr="00ED2620">
        <w:rPr>
          <w:rFonts w:ascii="Times New Roman" w:eastAsia="Calibri" w:hAnsi="Times New Roman" w:cs="Times New Roman"/>
          <w:b/>
        </w:rPr>
        <w:t xml:space="preserve"> hanesine; sınava katılmayan, projesini vermeyen ve performans çalışmasını yerine getirmeyenler için “G” ve kopya çek</w:t>
      </w:r>
      <w:r>
        <w:rPr>
          <w:rFonts w:ascii="Times New Roman" w:eastAsia="Calibri" w:hAnsi="Times New Roman" w:cs="Times New Roman"/>
          <w:b/>
        </w:rPr>
        <w:t>enler için “K” olarak belirtilip</w:t>
      </w:r>
      <w:r w:rsidRPr="00ED2620">
        <w:rPr>
          <w:rFonts w:ascii="Times New Roman" w:eastAsia="Calibri" w:hAnsi="Times New Roman" w:cs="Times New Roman"/>
          <w:b/>
        </w:rPr>
        <w:t xml:space="preserve"> ve ar</w:t>
      </w:r>
      <w:r>
        <w:rPr>
          <w:rFonts w:ascii="Times New Roman" w:eastAsia="Calibri" w:hAnsi="Times New Roman" w:cs="Times New Roman"/>
          <w:b/>
        </w:rPr>
        <w:t>itmetik ortalamaya dâhil edilmesine</w:t>
      </w:r>
      <w:r w:rsidR="009D0188">
        <w:rPr>
          <w:rFonts w:ascii="Times New Roman" w:eastAsia="Calibri" w:hAnsi="Times New Roman" w:cs="Times New Roman"/>
          <w:b/>
        </w:rPr>
        <w:t xml:space="preserve"> karar verildi.</w:t>
      </w:r>
    </w:p>
    <w:p w14:paraId="1D6DFAEC" w14:textId="77777777" w:rsidR="00B94FBE" w:rsidRPr="006E2191" w:rsidRDefault="00B94FBE" w:rsidP="00B94FBE">
      <w:pPr>
        <w:spacing w:after="0" w:line="240" w:lineRule="auto"/>
        <w:jc w:val="both"/>
        <w:rPr>
          <w:rFonts w:ascii="Times New Roman" w:eastAsia="Calibri" w:hAnsi="Times New Roman" w:cs="Times New Roman"/>
          <w:b/>
        </w:rPr>
      </w:pPr>
    </w:p>
    <w:p w14:paraId="1F3FFABD" w14:textId="77777777" w:rsidR="00B94FBE" w:rsidRPr="001708A7" w:rsidRDefault="009D0188" w:rsidP="00B94FBE">
      <w:pPr>
        <w:spacing w:after="0" w:line="240" w:lineRule="auto"/>
        <w:jc w:val="both"/>
        <w:rPr>
          <w:rFonts w:ascii="Times New Roman" w:eastAsia="Times New Roman" w:hAnsi="Times New Roman" w:cs="Times New Roman"/>
          <w:b/>
          <w:color w:val="000000"/>
          <w:sz w:val="28"/>
          <w:szCs w:val="28"/>
          <w:lang w:eastAsia="tr-TR" w:bidi="tr-TR"/>
        </w:rPr>
      </w:pPr>
      <w:r>
        <w:rPr>
          <w:rFonts w:ascii="Times New Roman" w:eastAsia="Times New Roman" w:hAnsi="Times New Roman" w:cs="Times New Roman"/>
          <w:b/>
          <w:color w:val="000000"/>
          <w:sz w:val="28"/>
          <w:szCs w:val="28"/>
          <w:lang w:eastAsia="tr-TR" w:bidi="tr-TR"/>
        </w:rPr>
        <w:t>14</w:t>
      </w:r>
      <w:r w:rsidR="00B94FBE" w:rsidRPr="001708A7">
        <w:rPr>
          <w:rFonts w:ascii="Times New Roman" w:eastAsia="Times New Roman" w:hAnsi="Times New Roman" w:cs="Times New Roman"/>
          <w:color w:val="000000"/>
          <w:sz w:val="28"/>
          <w:szCs w:val="28"/>
          <w:lang w:eastAsia="tr-TR" w:bidi="tr-TR"/>
        </w:rPr>
        <w:t xml:space="preserve">. </w:t>
      </w:r>
      <w:r w:rsidR="00B94FBE" w:rsidRPr="001708A7">
        <w:rPr>
          <w:rFonts w:ascii="Times New Roman" w:eastAsia="Times New Roman" w:hAnsi="Times New Roman" w:cs="Times New Roman"/>
          <w:b/>
          <w:color w:val="000000"/>
          <w:sz w:val="28"/>
          <w:szCs w:val="28"/>
          <w:lang w:eastAsia="tr-TR" w:bidi="tr-TR"/>
        </w:rPr>
        <w:t>Öğrenci başarısının artırılması için alınması gereken tedbirlerin belirlenmesi.</w:t>
      </w:r>
    </w:p>
    <w:p w14:paraId="7482F7AE" w14:textId="77777777" w:rsidR="00B94FBE" w:rsidRPr="006E2191" w:rsidRDefault="00B94FBE" w:rsidP="00375134">
      <w:pPr>
        <w:pStyle w:val="ListeParagraf"/>
        <w:spacing w:after="0" w:line="240" w:lineRule="auto"/>
        <w:ind w:left="426"/>
        <w:jc w:val="both"/>
        <w:rPr>
          <w:rFonts w:ascii="Times New Roman" w:eastAsia="Calibri" w:hAnsi="Times New Roman" w:cs="Times New Roman"/>
        </w:rPr>
      </w:pPr>
      <w:r w:rsidRPr="006E2191">
        <w:rPr>
          <w:rFonts w:ascii="Times New Roman" w:eastAsia="Calibri" w:hAnsi="Times New Roman" w:cs="Times New Roman"/>
        </w:rPr>
        <w:t>Başarıyı arttırma adına zümre kararı ile aşağıdaki hususlara uyulması kararlaştırıldı.</w:t>
      </w:r>
    </w:p>
    <w:p w14:paraId="5F64B1F0" w14:textId="77777777" w:rsidR="00B94FBE" w:rsidRPr="006E2191" w:rsidRDefault="00B94FBE" w:rsidP="00B94FBE">
      <w:pPr>
        <w:pStyle w:val="ListeParagraf"/>
        <w:numPr>
          <w:ilvl w:val="0"/>
          <w:numId w:val="10"/>
        </w:numPr>
        <w:spacing w:after="0" w:line="240" w:lineRule="auto"/>
        <w:ind w:left="426"/>
        <w:jc w:val="both"/>
        <w:rPr>
          <w:rFonts w:ascii="Times New Roman" w:eastAsia="Calibri" w:hAnsi="Times New Roman" w:cs="Times New Roman"/>
        </w:rPr>
      </w:pPr>
      <w:r w:rsidRPr="006E2191">
        <w:rPr>
          <w:rFonts w:ascii="Times New Roman" w:eastAsia="Calibri" w:hAnsi="Times New Roman" w:cs="Times New Roman"/>
        </w:rPr>
        <w:t xml:space="preserve">Okul-veli </w:t>
      </w:r>
      <w:proofErr w:type="gramStart"/>
      <w:r w:rsidRPr="006E2191">
        <w:rPr>
          <w:rFonts w:ascii="Times New Roman" w:eastAsia="Calibri" w:hAnsi="Times New Roman" w:cs="Times New Roman"/>
        </w:rPr>
        <w:t>işbirliğinin</w:t>
      </w:r>
      <w:proofErr w:type="gramEnd"/>
      <w:r w:rsidRPr="006E2191">
        <w:rPr>
          <w:rFonts w:ascii="Times New Roman" w:eastAsia="Calibri" w:hAnsi="Times New Roman" w:cs="Times New Roman"/>
        </w:rPr>
        <w:t xml:space="preserve"> arttırılması</w:t>
      </w:r>
    </w:p>
    <w:p w14:paraId="350B3B66" w14:textId="77777777" w:rsidR="00B94FBE" w:rsidRPr="006E2191" w:rsidRDefault="00B94FBE" w:rsidP="00B94FBE">
      <w:pPr>
        <w:pStyle w:val="ListeParagraf"/>
        <w:numPr>
          <w:ilvl w:val="0"/>
          <w:numId w:val="10"/>
        </w:numPr>
        <w:spacing w:after="0" w:line="240" w:lineRule="auto"/>
        <w:ind w:left="426"/>
        <w:jc w:val="both"/>
        <w:rPr>
          <w:rFonts w:ascii="Times New Roman" w:eastAsia="Calibri" w:hAnsi="Times New Roman" w:cs="Times New Roman"/>
        </w:rPr>
      </w:pPr>
      <w:r w:rsidRPr="006E2191">
        <w:rPr>
          <w:rFonts w:ascii="Times New Roman" w:eastAsia="Calibri" w:hAnsi="Times New Roman" w:cs="Times New Roman"/>
        </w:rPr>
        <w:t>Öğrenci-öğretmen iletişimi arttırılması</w:t>
      </w:r>
    </w:p>
    <w:p w14:paraId="0AF29186" w14:textId="77777777" w:rsidR="00B94FBE" w:rsidRPr="006E2191" w:rsidRDefault="00375134" w:rsidP="00B94FBE">
      <w:pPr>
        <w:pStyle w:val="ListeParagraf"/>
        <w:numPr>
          <w:ilvl w:val="0"/>
          <w:numId w:val="10"/>
        </w:numPr>
        <w:spacing w:after="0" w:line="240" w:lineRule="auto"/>
        <w:ind w:left="426"/>
        <w:jc w:val="both"/>
        <w:rPr>
          <w:rFonts w:ascii="Times New Roman" w:eastAsia="Calibri" w:hAnsi="Times New Roman" w:cs="Times New Roman"/>
        </w:rPr>
      </w:pPr>
      <w:r>
        <w:rPr>
          <w:rFonts w:ascii="Times New Roman" w:eastAsia="Calibri" w:hAnsi="Times New Roman" w:cs="Times New Roman"/>
        </w:rPr>
        <w:t xml:space="preserve">Ders çalışma yöntemlerinin    </w:t>
      </w:r>
      <w:r w:rsidR="00B94FBE" w:rsidRPr="006E2191">
        <w:rPr>
          <w:rFonts w:ascii="Times New Roman" w:eastAsia="Calibri" w:hAnsi="Times New Roman" w:cs="Times New Roman"/>
        </w:rPr>
        <w:t>öğretilmesi ve bunların uygulanmasının aile ve öğretmen tarafından denetlenmesi.</w:t>
      </w:r>
    </w:p>
    <w:p w14:paraId="16C57083" w14:textId="77777777" w:rsidR="00B94FBE" w:rsidRPr="006E2191" w:rsidRDefault="00375134" w:rsidP="00B94FBE">
      <w:pPr>
        <w:pStyle w:val="ListeParagraf"/>
        <w:numPr>
          <w:ilvl w:val="0"/>
          <w:numId w:val="10"/>
        </w:numPr>
        <w:spacing w:after="0" w:line="240" w:lineRule="auto"/>
        <w:ind w:left="426"/>
        <w:jc w:val="both"/>
        <w:rPr>
          <w:rFonts w:ascii="Times New Roman" w:eastAsia="Calibri" w:hAnsi="Times New Roman" w:cs="Times New Roman"/>
        </w:rPr>
      </w:pPr>
      <w:r>
        <w:rPr>
          <w:rFonts w:ascii="Times New Roman" w:eastAsia="Calibri" w:hAnsi="Times New Roman" w:cs="Times New Roman"/>
        </w:rPr>
        <w:t xml:space="preserve">Sınıf </w:t>
      </w:r>
      <w:r w:rsidR="00B94FBE" w:rsidRPr="006E2191">
        <w:rPr>
          <w:rFonts w:ascii="Times New Roman" w:eastAsia="Calibri" w:hAnsi="Times New Roman" w:cs="Times New Roman"/>
        </w:rPr>
        <w:t>içinde anlaşılmayan</w:t>
      </w:r>
      <w:r>
        <w:rPr>
          <w:rFonts w:ascii="Times New Roman" w:eastAsia="Calibri" w:hAnsi="Times New Roman" w:cs="Times New Roman"/>
        </w:rPr>
        <w:t xml:space="preserve"> </w:t>
      </w:r>
      <w:r w:rsidR="00B94FBE" w:rsidRPr="006E2191">
        <w:rPr>
          <w:rFonts w:ascii="Times New Roman" w:eastAsia="Calibri" w:hAnsi="Times New Roman" w:cs="Times New Roman"/>
        </w:rPr>
        <w:t>konuların tekrar edilmesi.</w:t>
      </w:r>
    </w:p>
    <w:p w14:paraId="2F7A1939" w14:textId="77777777" w:rsidR="00B94FBE" w:rsidRPr="006E2191" w:rsidRDefault="00B94FBE" w:rsidP="00B94FBE">
      <w:pPr>
        <w:pStyle w:val="ListeParagraf"/>
        <w:numPr>
          <w:ilvl w:val="0"/>
          <w:numId w:val="10"/>
        </w:numPr>
        <w:spacing w:after="0" w:line="240" w:lineRule="auto"/>
        <w:ind w:left="426"/>
        <w:jc w:val="both"/>
        <w:rPr>
          <w:rFonts w:ascii="Times New Roman" w:eastAsia="Calibri" w:hAnsi="Times New Roman" w:cs="Times New Roman"/>
        </w:rPr>
      </w:pPr>
      <w:r w:rsidRPr="006E2191">
        <w:rPr>
          <w:rFonts w:ascii="Times New Roman" w:eastAsia="Calibri" w:hAnsi="Times New Roman" w:cs="Times New Roman"/>
        </w:rPr>
        <w:t>Öğrencinin öğrenme güçlükleri giderilmeli ve öğrenci düzeyine göre gerekirse bireysel ilgilenmeli.</w:t>
      </w:r>
    </w:p>
    <w:p w14:paraId="7A266C0E" w14:textId="77777777" w:rsidR="00B94FBE" w:rsidRPr="006E2191" w:rsidRDefault="00B94FBE" w:rsidP="00B94FBE">
      <w:pPr>
        <w:pStyle w:val="ListeParagraf"/>
        <w:numPr>
          <w:ilvl w:val="0"/>
          <w:numId w:val="10"/>
        </w:numPr>
        <w:spacing w:after="0" w:line="240" w:lineRule="auto"/>
        <w:ind w:left="426"/>
        <w:jc w:val="both"/>
        <w:rPr>
          <w:rFonts w:ascii="Times New Roman" w:eastAsia="Calibri" w:hAnsi="Times New Roman" w:cs="Times New Roman"/>
        </w:rPr>
      </w:pPr>
      <w:r w:rsidRPr="006E2191">
        <w:rPr>
          <w:rFonts w:ascii="Times New Roman" w:eastAsia="Calibri" w:hAnsi="Times New Roman" w:cs="Times New Roman"/>
        </w:rPr>
        <w:t>Düzenli ders çalışma alışkanlığının kazandırılması,</w:t>
      </w:r>
    </w:p>
    <w:p w14:paraId="2F0C58D0" w14:textId="77777777" w:rsidR="00B94FBE" w:rsidRDefault="00B94FBE" w:rsidP="00B94FBE">
      <w:pPr>
        <w:pStyle w:val="ListeParagraf"/>
        <w:numPr>
          <w:ilvl w:val="0"/>
          <w:numId w:val="10"/>
        </w:numPr>
        <w:spacing w:after="0" w:line="240" w:lineRule="auto"/>
        <w:ind w:left="426"/>
        <w:jc w:val="both"/>
        <w:rPr>
          <w:rFonts w:ascii="Times New Roman" w:eastAsia="Calibri" w:hAnsi="Times New Roman" w:cs="Times New Roman"/>
        </w:rPr>
      </w:pPr>
      <w:r w:rsidRPr="006E2191">
        <w:rPr>
          <w:rFonts w:ascii="Times New Roman" w:eastAsia="Calibri" w:hAnsi="Times New Roman" w:cs="Times New Roman"/>
        </w:rPr>
        <w:t>Düzenli uyku ve dengeli beslenme alışkanlığının sağlanması.</w:t>
      </w:r>
    </w:p>
    <w:p w14:paraId="07B7E3A1" w14:textId="77777777" w:rsidR="0082114A" w:rsidRDefault="0082114A" w:rsidP="00B94FBE">
      <w:pPr>
        <w:pStyle w:val="ListeParagraf"/>
        <w:numPr>
          <w:ilvl w:val="0"/>
          <w:numId w:val="10"/>
        </w:numPr>
        <w:spacing w:after="0" w:line="240" w:lineRule="auto"/>
        <w:ind w:left="426"/>
        <w:jc w:val="both"/>
        <w:rPr>
          <w:rFonts w:ascii="Times New Roman" w:eastAsia="Calibri" w:hAnsi="Times New Roman" w:cs="Times New Roman"/>
        </w:rPr>
      </w:pPr>
      <w:r>
        <w:rPr>
          <w:rFonts w:ascii="Times New Roman" w:eastAsia="Calibri" w:hAnsi="Times New Roman" w:cs="Times New Roman"/>
        </w:rPr>
        <w:t>Hedef belirlenebilmesi</w:t>
      </w:r>
    </w:p>
    <w:p w14:paraId="34A45694" w14:textId="77777777" w:rsidR="0082114A" w:rsidRDefault="0082114A" w:rsidP="00B94FBE">
      <w:pPr>
        <w:pStyle w:val="ListeParagraf"/>
        <w:numPr>
          <w:ilvl w:val="0"/>
          <w:numId w:val="10"/>
        </w:numPr>
        <w:spacing w:after="0" w:line="240" w:lineRule="auto"/>
        <w:ind w:left="426"/>
        <w:jc w:val="both"/>
        <w:rPr>
          <w:rFonts w:ascii="Times New Roman" w:eastAsia="Calibri" w:hAnsi="Times New Roman" w:cs="Times New Roman"/>
        </w:rPr>
      </w:pPr>
      <w:r>
        <w:rPr>
          <w:rFonts w:ascii="Times New Roman" w:eastAsia="Calibri" w:hAnsi="Times New Roman" w:cs="Times New Roman"/>
        </w:rPr>
        <w:t>Farklı ders işleme yöntemlerinin uygulanması</w:t>
      </w:r>
    </w:p>
    <w:p w14:paraId="1F9A435C" w14:textId="77777777" w:rsidR="0082114A" w:rsidRDefault="0082114A" w:rsidP="00B94FBE">
      <w:pPr>
        <w:pStyle w:val="ListeParagraf"/>
        <w:numPr>
          <w:ilvl w:val="0"/>
          <w:numId w:val="10"/>
        </w:numPr>
        <w:spacing w:after="0" w:line="240" w:lineRule="auto"/>
        <w:ind w:left="426"/>
        <w:jc w:val="both"/>
        <w:rPr>
          <w:rFonts w:ascii="Times New Roman" w:eastAsia="Calibri" w:hAnsi="Times New Roman" w:cs="Times New Roman"/>
        </w:rPr>
      </w:pPr>
      <w:r>
        <w:rPr>
          <w:rFonts w:ascii="Times New Roman" w:eastAsia="Calibri" w:hAnsi="Times New Roman" w:cs="Times New Roman"/>
        </w:rPr>
        <w:t>Öğrencinin hazır bulunuşluğunun değerlendirilmesi</w:t>
      </w:r>
    </w:p>
    <w:p w14:paraId="7C16E0DB" w14:textId="77777777" w:rsidR="0082114A" w:rsidRDefault="0082114A" w:rsidP="00B94FBE">
      <w:pPr>
        <w:pStyle w:val="ListeParagraf"/>
        <w:numPr>
          <w:ilvl w:val="0"/>
          <w:numId w:val="10"/>
        </w:numPr>
        <w:spacing w:after="0" w:line="240" w:lineRule="auto"/>
        <w:ind w:left="426"/>
        <w:jc w:val="both"/>
        <w:rPr>
          <w:rFonts w:ascii="Times New Roman" w:eastAsia="Calibri" w:hAnsi="Times New Roman" w:cs="Times New Roman"/>
        </w:rPr>
      </w:pPr>
      <w:r>
        <w:rPr>
          <w:rFonts w:ascii="Times New Roman" w:eastAsia="Calibri" w:hAnsi="Times New Roman" w:cs="Times New Roman"/>
        </w:rPr>
        <w:t>Öğrencilerin gözlemler doğrultusunda sorunlarının tespit edilmesi</w:t>
      </w:r>
      <w:r w:rsidR="00E8328C">
        <w:rPr>
          <w:rFonts w:ascii="Times New Roman" w:eastAsia="Calibri" w:hAnsi="Times New Roman" w:cs="Times New Roman"/>
        </w:rPr>
        <w:t>.</w:t>
      </w:r>
    </w:p>
    <w:p w14:paraId="14BD39DB" w14:textId="77777777" w:rsidR="00E8328C" w:rsidRPr="00E8328C" w:rsidRDefault="00E8328C" w:rsidP="00E8328C">
      <w:pPr>
        <w:pStyle w:val="ListeParagraf"/>
        <w:spacing w:after="0" w:line="240" w:lineRule="auto"/>
        <w:ind w:left="426"/>
        <w:jc w:val="both"/>
        <w:rPr>
          <w:rFonts w:ascii="Times New Roman" w:eastAsia="Calibri" w:hAnsi="Times New Roman" w:cs="Times New Roman"/>
        </w:rPr>
      </w:pPr>
      <w:r>
        <w:rPr>
          <w:rFonts w:ascii="Times New Roman" w:eastAsia="Calibri" w:hAnsi="Times New Roman" w:cs="Times New Roman"/>
          <w:b/>
        </w:rPr>
        <w:t xml:space="preserve">KARAR: </w:t>
      </w:r>
      <w:r w:rsidRPr="00E8328C">
        <w:rPr>
          <w:rFonts w:ascii="Times New Roman" w:eastAsia="Calibri" w:hAnsi="Times New Roman" w:cs="Times New Roman"/>
          <w:b/>
        </w:rPr>
        <w:t>Öğrenci başarısının arttırılması için yukarıda alınan kararların daha dikkatli uygulanmasına</w:t>
      </w:r>
      <w:r w:rsidR="009D0188">
        <w:rPr>
          <w:rFonts w:ascii="Times New Roman" w:eastAsia="Calibri" w:hAnsi="Times New Roman" w:cs="Times New Roman"/>
          <w:b/>
        </w:rPr>
        <w:t xml:space="preserve"> karar verildi.</w:t>
      </w:r>
    </w:p>
    <w:p w14:paraId="3A61499F" w14:textId="77777777" w:rsidR="00B94FBE" w:rsidRPr="006E2191" w:rsidRDefault="00B94FBE" w:rsidP="00B94FBE">
      <w:pPr>
        <w:spacing w:after="0" w:line="240" w:lineRule="auto"/>
        <w:jc w:val="both"/>
        <w:rPr>
          <w:rFonts w:ascii="Times New Roman" w:eastAsia="Calibri" w:hAnsi="Times New Roman" w:cs="Times New Roman"/>
          <w:b/>
        </w:rPr>
      </w:pPr>
    </w:p>
    <w:p w14:paraId="4152220B" w14:textId="77777777" w:rsidR="00B94FBE" w:rsidRDefault="00B94FBE" w:rsidP="00B94FBE">
      <w:pPr>
        <w:spacing w:after="0" w:line="240" w:lineRule="auto"/>
        <w:jc w:val="both"/>
        <w:rPr>
          <w:rFonts w:ascii="Times New Roman" w:eastAsia="Calibri" w:hAnsi="Times New Roman" w:cs="Times New Roman"/>
          <w:b/>
        </w:rPr>
      </w:pPr>
    </w:p>
    <w:p w14:paraId="06F0CC34" w14:textId="77777777" w:rsidR="00B94FBE" w:rsidRDefault="00B94FBE" w:rsidP="00B94FBE">
      <w:pPr>
        <w:spacing w:after="0" w:line="240" w:lineRule="auto"/>
        <w:jc w:val="both"/>
        <w:rPr>
          <w:rFonts w:ascii="Times New Roman" w:eastAsia="Calibri" w:hAnsi="Times New Roman" w:cs="Times New Roman"/>
          <w:b/>
        </w:rPr>
      </w:pPr>
    </w:p>
    <w:p w14:paraId="5ED68FF3" w14:textId="77777777" w:rsidR="00B94FBE" w:rsidRPr="001708A7" w:rsidRDefault="009D0188" w:rsidP="00B94FB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15</w:t>
      </w:r>
      <w:r w:rsidR="00B94FBE" w:rsidRPr="001708A7">
        <w:rPr>
          <w:rFonts w:ascii="Times New Roman" w:eastAsia="Calibri" w:hAnsi="Times New Roman" w:cs="Times New Roman"/>
          <w:b/>
          <w:sz w:val="28"/>
          <w:szCs w:val="28"/>
        </w:rPr>
        <w:t>. Sınavların, beceri sınavlarının ve ortak sınavların planlanması,</w:t>
      </w:r>
    </w:p>
    <w:p w14:paraId="685D4BCB" w14:textId="4B788577" w:rsidR="00B94FBE" w:rsidRDefault="00B94FBE" w:rsidP="00B94FBE">
      <w:pPr>
        <w:spacing w:after="0" w:line="240" w:lineRule="auto"/>
        <w:jc w:val="both"/>
        <w:rPr>
          <w:rFonts w:ascii="Times New Roman" w:eastAsia="Calibri" w:hAnsi="Times New Roman" w:cs="Times New Roman"/>
        </w:rPr>
      </w:pPr>
      <w:r w:rsidRPr="006E2191">
        <w:rPr>
          <w:rFonts w:ascii="Times New Roman" w:eastAsia="Calibri" w:hAnsi="Times New Roman" w:cs="Times New Roman"/>
        </w:rPr>
        <w:t xml:space="preserve">-Zümre başkanı </w:t>
      </w:r>
      <w:r w:rsidR="00B124AA">
        <w:rPr>
          <w:rFonts w:ascii="Times New Roman" w:eastAsia="Times New Roman" w:hAnsi="Times New Roman" w:cs="Times New Roman"/>
          <w:color w:val="000000"/>
          <w:lang w:eastAsia="tr-TR" w:bidi="tr-TR"/>
        </w:rPr>
        <w:t>…</w:t>
      </w:r>
      <w:r w:rsidR="00AF0359">
        <w:rPr>
          <w:rFonts w:ascii="Times New Roman" w:eastAsia="Times New Roman" w:hAnsi="Times New Roman" w:cs="Times New Roman"/>
          <w:color w:val="000000"/>
          <w:lang w:eastAsia="tr-TR" w:bidi="tr-TR"/>
        </w:rPr>
        <w:t xml:space="preserve"> </w:t>
      </w:r>
      <w:r w:rsidR="00B124AA">
        <w:rPr>
          <w:rFonts w:ascii="Times New Roman" w:eastAsia="Times New Roman" w:hAnsi="Times New Roman" w:cs="Times New Roman"/>
          <w:color w:val="000000"/>
          <w:lang w:eastAsia="tr-TR" w:bidi="tr-TR"/>
        </w:rPr>
        <w:t>…………</w:t>
      </w:r>
      <w:proofErr w:type="gramStart"/>
      <w:r w:rsidR="00B124AA">
        <w:rPr>
          <w:rFonts w:ascii="Times New Roman" w:eastAsia="Times New Roman" w:hAnsi="Times New Roman" w:cs="Times New Roman"/>
          <w:color w:val="000000"/>
          <w:lang w:eastAsia="tr-TR" w:bidi="tr-TR"/>
        </w:rPr>
        <w:t>…….</w:t>
      </w:r>
      <w:proofErr w:type="gramEnd"/>
      <w:r w:rsidRPr="006E2191">
        <w:rPr>
          <w:rFonts w:ascii="Times New Roman" w:eastAsia="Calibri" w:hAnsi="Times New Roman" w:cs="Times New Roman"/>
        </w:rPr>
        <w:t>: Eğitim öğretim sürecinde uygulanacak sınavlar</w:t>
      </w:r>
      <w:r w:rsidR="00BA0F2E">
        <w:rPr>
          <w:rFonts w:ascii="Times New Roman" w:eastAsia="Calibri" w:hAnsi="Times New Roman" w:cs="Times New Roman"/>
        </w:rPr>
        <w:t>ın</w:t>
      </w:r>
      <w:r w:rsidRPr="006E2191">
        <w:rPr>
          <w:rFonts w:ascii="Times New Roman" w:eastAsia="Calibri" w:hAnsi="Times New Roman" w:cs="Times New Roman"/>
        </w:rPr>
        <w:t xml:space="preserve"> ve bunların uygulama tarihleri okulumuzun s</w:t>
      </w:r>
      <w:r w:rsidR="00F60B7B">
        <w:rPr>
          <w:rFonts w:ascii="Times New Roman" w:eastAsia="Calibri" w:hAnsi="Times New Roman" w:cs="Times New Roman"/>
        </w:rPr>
        <w:t>ınav komisyonu tarafından belirlendiği</w:t>
      </w:r>
      <w:r w:rsidRPr="006E2191">
        <w:rPr>
          <w:rFonts w:ascii="Times New Roman" w:eastAsia="Calibri" w:hAnsi="Times New Roman" w:cs="Times New Roman"/>
        </w:rPr>
        <w:t xml:space="preserve"> dolayısı ile bur</w:t>
      </w:r>
      <w:r w:rsidR="00BA0F2E">
        <w:rPr>
          <w:rFonts w:ascii="Times New Roman" w:eastAsia="Calibri" w:hAnsi="Times New Roman" w:cs="Times New Roman"/>
        </w:rPr>
        <w:t>a</w:t>
      </w:r>
      <w:r w:rsidRPr="006E2191">
        <w:rPr>
          <w:rFonts w:ascii="Times New Roman" w:eastAsia="Calibri" w:hAnsi="Times New Roman" w:cs="Times New Roman"/>
        </w:rPr>
        <w:t xml:space="preserve">da bir sınav tarihi belirlemenin doğru olmayacağını söyledi. Komisyonun hazırlayacağı sınav tarihlerine uyulacağını belirtti. Orta öğretim kurumları yönetmeliğinin 45. maddesinde yer alan temel esaslara uygun bir uygulama </w:t>
      </w:r>
      <w:proofErr w:type="spellStart"/>
      <w:r w:rsidRPr="006E2191">
        <w:rPr>
          <w:rFonts w:ascii="Times New Roman" w:eastAsia="Calibri" w:hAnsi="Times New Roman" w:cs="Times New Roman"/>
        </w:rPr>
        <w:t>yapılcağını</w:t>
      </w:r>
      <w:proofErr w:type="spellEnd"/>
      <w:r w:rsidRPr="006E2191">
        <w:rPr>
          <w:rFonts w:ascii="Times New Roman" w:eastAsia="Calibri" w:hAnsi="Times New Roman" w:cs="Times New Roman"/>
        </w:rPr>
        <w:t xml:space="preserve"> söyledi. Buna göre;</w:t>
      </w:r>
    </w:p>
    <w:p w14:paraId="5E31A7E0" w14:textId="77777777" w:rsidR="00EA7A9B" w:rsidRPr="00EA7A9B" w:rsidRDefault="00EA7A9B" w:rsidP="00EA7A9B">
      <w:pPr>
        <w:spacing w:after="0" w:line="240" w:lineRule="auto"/>
        <w:jc w:val="both"/>
        <w:rPr>
          <w:rFonts w:ascii="Times New Roman" w:eastAsia="Calibri" w:hAnsi="Times New Roman" w:cs="Times New Roman"/>
        </w:rPr>
      </w:pPr>
      <w:r w:rsidRPr="00EA7A9B">
        <w:rPr>
          <w:rFonts w:ascii="Times New Roman" w:eastAsia="Calibri" w:hAnsi="Times New Roman" w:cs="Times New Roman"/>
        </w:rPr>
        <w:t>) Derslerin özelliğine göre bir dönemde yapılacak yazılı ve uygulamalı sınavlarla ilgili olarak aşağıdaki esaslara uyulur.</w:t>
      </w:r>
    </w:p>
    <w:p w14:paraId="32022341" w14:textId="77777777" w:rsidR="00EA7A9B" w:rsidRPr="00EA7A9B" w:rsidRDefault="00EA7A9B" w:rsidP="00EA7A9B">
      <w:pPr>
        <w:spacing w:after="0" w:line="240" w:lineRule="auto"/>
        <w:jc w:val="both"/>
        <w:rPr>
          <w:rFonts w:ascii="Times New Roman" w:eastAsia="Calibri" w:hAnsi="Times New Roman" w:cs="Times New Roman"/>
        </w:rPr>
      </w:pPr>
      <w:r w:rsidRPr="00EA7A9B">
        <w:rPr>
          <w:rFonts w:ascii="Times New Roman" w:eastAsia="Calibri" w:hAnsi="Times New Roman" w:cs="Times New Roman"/>
        </w:rPr>
        <w:t>a) (</w:t>
      </w:r>
      <w:proofErr w:type="gramStart"/>
      <w:r w:rsidRPr="00EA7A9B">
        <w:rPr>
          <w:rFonts w:ascii="Times New Roman" w:eastAsia="Calibri" w:hAnsi="Times New Roman" w:cs="Times New Roman"/>
        </w:rPr>
        <w:t>Değişik:RG</w:t>
      </w:r>
      <w:proofErr w:type="gramEnd"/>
      <w:r w:rsidRPr="00EA7A9B">
        <w:rPr>
          <w:rFonts w:ascii="Times New Roman" w:eastAsia="Calibri" w:hAnsi="Times New Roman" w:cs="Times New Roman"/>
        </w:rPr>
        <w:t xml:space="preserve">-1/9/2018-30522) Haftalık ders saati sayısına bakılmaksızın her dersten en az iki sınav yapılması esastır. Her dönem başında sınav sayısı eğitim kurumu alan zümrelerince, sınav tarihleri ise zümre başkanları kurulunca belirlenir ve okul müdürünün onayından sonra (Değişik </w:t>
      </w:r>
      <w:proofErr w:type="gramStart"/>
      <w:r w:rsidRPr="00EA7A9B">
        <w:rPr>
          <w:rFonts w:ascii="Times New Roman" w:eastAsia="Calibri" w:hAnsi="Times New Roman" w:cs="Times New Roman"/>
        </w:rPr>
        <w:t>ibare:RG</w:t>
      </w:r>
      <w:proofErr w:type="gramEnd"/>
      <w:r w:rsidRPr="00EA7A9B">
        <w:rPr>
          <w:rFonts w:ascii="Times New Roman" w:eastAsia="Calibri" w:hAnsi="Times New Roman" w:cs="Times New Roman"/>
        </w:rPr>
        <w:t>-5/9/2019-30879) e-Okul/e-</w:t>
      </w:r>
      <w:proofErr w:type="spellStart"/>
      <w:r w:rsidRPr="00EA7A9B">
        <w:rPr>
          <w:rFonts w:ascii="Times New Roman" w:eastAsia="Calibri" w:hAnsi="Times New Roman" w:cs="Times New Roman"/>
        </w:rPr>
        <w:t>Mesem</w:t>
      </w:r>
      <w:proofErr w:type="spellEnd"/>
      <w:r w:rsidRPr="00EA7A9B">
        <w:rPr>
          <w:rFonts w:ascii="Times New Roman" w:eastAsia="Calibri" w:hAnsi="Times New Roman" w:cs="Times New Roman"/>
        </w:rPr>
        <w:t xml:space="preserve"> sistemi üzerinden ilan edilir. Sınavlarla ilgili gerekli tedbirler okul müdürlüğünce alınır.</w:t>
      </w:r>
    </w:p>
    <w:p w14:paraId="170F3727" w14:textId="77777777" w:rsidR="00EA7A9B" w:rsidRPr="00EA7A9B" w:rsidRDefault="00EA7A9B" w:rsidP="00EA7A9B">
      <w:pPr>
        <w:spacing w:after="0" w:line="240" w:lineRule="auto"/>
        <w:jc w:val="both"/>
        <w:rPr>
          <w:rFonts w:ascii="Times New Roman" w:eastAsia="Calibri" w:hAnsi="Times New Roman" w:cs="Times New Roman"/>
        </w:rPr>
      </w:pPr>
      <w:r w:rsidRPr="00EA7A9B">
        <w:rPr>
          <w:rFonts w:ascii="Times New Roman" w:eastAsia="Calibri" w:hAnsi="Times New Roman" w:cs="Times New Roman"/>
        </w:rPr>
        <w:t>b) (</w:t>
      </w:r>
      <w:proofErr w:type="gramStart"/>
      <w:r w:rsidRPr="00EA7A9B">
        <w:rPr>
          <w:rFonts w:ascii="Times New Roman" w:eastAsia="Calibri" w:hAnsi="Times New Roman" w:cs="Times New Roman"/>
        </w:rPr>
        <w:t>Değişik:RG</w:t>
      </w:r>
      <w:proofErr w:type="gramEnd"/>
      <w:r w:rsidRPr="00EA7A9B">
        <w:rPr>
          <w:rFonts w:ascii="Times New Roman" w:eastAsia="Calibri" w:hAnsi="Times New Roman" w:cs="Times New Roman"/>
        </w:rPr>
        <w:t>-16/9/2017-30182) 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değerlendirilerek konu ve kazanım eksikliği giderilir. Mesleki ve teknik ortaöğretim kurumlarından, yoğunlaştırılmış eğitim programı uygulanan alanlar hariç, işletmelerde mesleki eğitime öğrenci gönderilen sınıflarda ve mesleki eğitim merkezlerinde ortak sınav yapılmaz.</w:t>
      </w:r>
    </w:p>
    <w:p w14:paraId="3DC39209" w14:textId="77777777" w:rsidR="00EA7A9B" w:rsidRPr="00EA7A9B" w:rsidRDefault="00EA7A9B" w:rsidP="00EA7A9B">
      <w:pPr>
        <w:spacing w:after="0" w:line="240" w:lineRule="auto"/>
        <w:jc w:val="both"/>
        <w:rPr>
          <w:rFonts w:ascii="Times New Roman" w:eastAsia="Calibri" w:hAnsi="Times New Roman" w:cs="Times New Roman"/>
        </w:rPr>
      </w:pPr>
      <w:r w:rsidRPr="00EA7A9B">
        <w:rPr>
          <w:rFonts w:ascii="Times New Roman" w:eastAsia="Calibri" w:hAnsi="Times New Roman" w:cs="Times New Roman"/>
        </w:rPr>
        <w:t>c) (</w:t>
      </w:r>
      <w:proofErr w:type="gramStart"/>
      <w:r w:rsidRPr="00EA7A9B">
        <w:rPr>
          <w:rFonts w:ascii="Times New Roman" w:eastAsia="Calibri" w:hAnsi="Times New Roman" w:cs="Times New Roman"/>
        </w:rPr>
        <w:t>Değişik:RG</w:t>
      </w:r>
      <w:proofErr w:type="gramEnd"/>
      <w:r w:rsidRPr="00EA7A9B">
        <w:rPr>
          <w:rFonts w:ascii="Times New Roman" w:eastAsia="Calibri" w:hAnsi="Times New Roman" w:cs="Times New Roman"/>
        </w:rPr>
        <w:t>-1/9/2018-30522) Yazılı sınavlar; gerektiğinde okul, eğitim bölgesi, ilçe, il ve ülke genelinde ortak sınavlar şeklinde yapılabilir. Bu sınavların uygulanmasına ilişkin iş ve işlemler Bakanlıkça hazırlanan yönerge ve/veya kılavuz ile belirlenir.</w:t>
      </w:r>
    </w:p>
    <w:p w14:paraId="12C625F5" w14:textId="77777777" w:rsidR="00EA7A9B" w:rsidRPr="00EA7A9B" w:rsidRDefault="00EA7A9B" w:rsidP="00EA7A9B">
      <w:pPr>
        <w:spacing w:after="0" w:line="240" w:lineRule="auto"/>
        <w:jc w:val="both"/>
        <w:rPr>
          <w:rFonts w:ascii="Times New Roman" w:eastAsia="Calibri" w:hAnsi="Times New Roman" w:cs="Times New Roman"/>
        </w:rPr>
      </w:pPr>
      <w:proofErr w:type="gramStart"/>
      <w:r w:rsidRPr="00EA7A9B">
        <w:rPr>
          <w:rFonts w:ascii="Times New Roman" w:eastAsia="Calibri" w:hAnsi="Times New Roman" w:cs="Times New Roman"/>
        </w:rPr>
        <w:t>ç</w:t>
      </w:r>
      <w:proofErr w:type="gramEnd"/>
      <w:r w:rsidRPr="00EA7A9B">
        <w:rPr>
          <w:rFonts w:ascii="Times New Roman" w:eastAsia="Calibri" w:hAnsi="Times New Roman" w:cs="Times New Roman"/>
        </w:rPr>
        <w:t>) Zorunlu hâller dışında yazılı sınav süresi bir ders saatini aşamaz.</w:t>
      </w:r>
    </w:p>
    <w:p w14:paraId="56AAF4CE" w14:textId="77777777" w:rsidR="00EA7A9B" w:rsidRPr="00EA7A9B" w:rsidRDefault="00EA7A9B" w:rsidP="00EA7A9B">
      <w:pPr>
        <w:spacing w:after="0" w:line="240" w:lineRule="auto"/>
        <w:jc w:val="both"/>
        <w:rPr>
          <w:rFonts w:ascii="Times New Roman" w:eastAsia="Calibri" w:hAnsi="Times New Roman" w:cs="Times New Roman"/>
        </w:rPr>
      </w:pPr>
      <w:r w:rsidRPr="00EA7A9B">
        <w:rPr>
          <w:rFonts w:ascii="Times New Roman" w:eastAsia="Calibri" w:hAnsi="Times New Roman" w:cs="Times New Roman"/>
        </w:rPr>
        <w:lastRenderedPageBreak/>
        <w:t xml:space="preserve">d) Soruların, bir önceki sınavdan sonra işlenen konulara ağırlık verilmek suretiyle geriye doğru azalan bir oranda tüm konuları kapsaması esastır. </w:t>
      </w:r>
    </w:p>
    <w:p w14:paraId="777E63A4" w14:textId="77777777" w:rsidR="00EA7A9B" w:rsidRPr="00EA7A9B" w:rsidRDefault="00EA7A9B" w:rsidP="00EA7A9B">
      <w:pPr>
        <w:spacing w:after="0" w:line="240" w:lineRule="auto"/>
        <w:jc w:val="both"/>
        <w:rPr>
          <w:rFonts w:ascii="Times New Roman" w:eastAsia="Calibri" w:hAnsi="Times New Roman" w:cs="Times New Roman"/>
        </w:rPr>
      </w:pPr>
      <w:r w:rsidRPr="00EA7A9B">
        <w:rPr>
          <w:rFonts w:ascii="Times New Roman" w:eastAsia="Calibri" w:hAnsi="Times New Roman" w:cs="Times New Roman"/>
        </w:rPr>
        <w:t>e) Sınavlardan önce sorularla birlikte cevap anahtarları da soru tiplerine göre ayrıntılı olarak hazırlanır ve sınav kâğıtlarıyla birlikte saklanır. Cevap anahtarında her soruya verilecek puan, ayrıntılı olarak belirtilir.</w:t>
      </w:r>
    </w:p>
    <w:p w14:paraId="46C17E7E" w14:textId="77777777" w:rsidR="00EA7A9B" w:rsidRPr="00EA7A9B" w:rsidRDefault="00EA7A9B" w:rsidP="00EA7A9B">
      <w:pPr>
        <w:spacing w:after="0" w:line="240" w:lineRule="auto"/>
        <w:jc w:val="both"/>
        <w:rPr>
          <w:rFonts w:ascii="Times New Roman" w:eastAsia="Calibri" w:hAnsi="Times New Roman" w:cs="Times New Roman"/>
        </w:rPr>
      </w:pPr>
      <w:r w:rsidRPr="00EA7A9B">
        <w:rPr>
          <w:rFonts w:ascii="Times New Roman" w:eastAsia="Calibri" w:hAnsi="Times New Roman" w:cs="Times New Roman"/>
        </w:rPr>
        <w:t>f) (</w:t>
      </w:r>
      <w:proofErr w:type="gramStart"/>
      <w:r w:rsidRPr="00EA7A9B">
        <w:rPr>
          <w:rFonts w:ascii="Times New Roman" w:eastAsia="Calibri" w:hAnsi="Times New Roman" w:cs="Times New Roman"/>
        </w:rPr>
        <w:t>Değişik:RG</w:t>
      </w:r>
      <w:proofErr w:type="gramEnd"/>
      <w:r w:rsidRPr="00EA7A9B">
        <w:rPr>
          <w:rFonts w:ascii="Times New Roman" w:eastAsia="Calibri" w:hAnsi="Times New Roman" w:cs="Times New Roman"/>
        </w:rPr>
        <w:t>-28/10/2016-29871)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14:paraId="081E819E" w14:textId="77777777" w:rsidR="00EA7A9B" w:rsidRPr="00EA7A9B" w:rsidRDefault="00EA7A9B" w:rsidP="00EA7A9B">
      <w:pPr>
        <w:spacing w:after="0" w:line="240" w:lineRule="auto"/>
        <w:jc w:val="both"/>
        <w:rPr>
          <w:rFonts w:ascii="Times New Roman" w:eastAsia="Calibri" w:hAnsi="Times New Roman" w:cs="Times New Roman"/>
        </w:rPr>
      </w:pPr>
      <w:r w:rsidRPr="00EA7A9B">
        <w:rPr>
          <w:rFonts w:ascii="Times New Roman" w:eastAsia="Calibri" w:hAnsi="Times New Roman" w:cs="Times New Roman"/>
        </w:rPr>
        <w:t>g) Bir sınıfta bir günde yapılacak yazılı ve uygulamalı sınavların sayısının ikiyi geçmemesi esastır. Ancak zorunlu hâllerde fazladan bir sınav daha yapılabilir.</w:t>
      </w:r>
    </w:p>
    <w:p w14:paraId="155F35B6" w14:textId="77777777" w:rsidR="00EA7A9B" w:rsidRPr="00EA7A9B" w:rsidRDefault="00EA7A9B" w:rsidP="00EA7A9B">
      <w:pPr>
        <w:spacing w:after="0" w:line="240" w:lineRule="auto"/>
        <w:jc w:val="both"/>
        <w:rPr>
          <w:rFonts w:ascii="Times New Roman" w:eastAsia="Calibri" w:hAnsi="Times New Roman" w:cs="Times New Roman"/>
        </w:rPr>
      </w:pPr>
      <w:proofErr w:type="gramStart"/>
      <w:r w:rsidRPr="00EA7A9B">
        <w:rPr>
          <w:rFonts w:ascii="Times New Roman" w:eastAsia="Calibri" w:hAnsi="Times New Roman" w:cs="Times New Roman"/>
        </w:rPr>
        <w:t>ğ</w:t>
      </w:r>
      <w:proofErr w:type="gramEnd"/>
      <w:r w:rsidRPr="00EA7A9B">
        <w:rPr>
          <w:rFonts w:ascii="Times New Roman" w:eastAsia="Calibri" w:hAnsi="Times New Roman" w:cs="Times New Roman"/>
        </w:rPr>
        <w:t>) (Değişik ibare:RG-5/9/2019-30879) Kaynaştırma/Bütünleştirme yoluyla eğitimlerine devam eden öğrencilerin başarılarının değerlendirilmesinde Bireyselleştirilmiş Eğitim Programında (BEP) yer alan amaçlar esas alınır.</w:t>
      </w:r>
    </w:p>
    <w:p w14:paraId="009C3A26" w14:textId="77777777" w:rsidR="00EA7A9B" w:rsidRPr="00EA7A9B" w:rsidRDefault="00EA7A9B" w:rsidP="00EA7A9B">
      <w:pPr>
        <w:spacing w:after="0" w:line="240" w:lineRule="auto"/>
        <w:jc w:val="both"/>
        <w:rPr>
          <w:rFonts w:ascii="Times New Roman" w:eastAsia="Calibri" w:hAnsi="Times New Roman" w:cs="Times New Roman"/>
        </w:rPr>
      </w:pPr>
      <w:r w:rsidRPr="00EA7A9B">
        <w:rPr>
          <w:rFonts w:ascii="Times New Roman" w:eastAsia="Calibri" w:hAnsi="Times New Roman" w:cs="Times New Roman"/>
        </w:rPr>
        <w:t>h) (</w:t>
      </w:r>
      <w:proofErr w:type="gramStart"/>
      <w:r w:rsidRPr="00EA7A9B">
        <w:rPr>
          <w:rFonts w:ascii="Times New Roman" w:eastAsia="Calibri" w:hAnsi="Times New Roman" w:cs="Times New Roman"/>
        </w:rPr>
        <w:t>Ek:RG</w:t>
      </w:r>
      <w:proofErr w:type="gramEnd"/>
      <w:r w:rsidRPr="00EA7A9B">
        <w:rPr>
          <w:rFonts w:ascii="Times New Roman" w:eastAsia="Calibri" w:hAnsi="Times New Roman" w:cs="Times New Roman"/>
        </w:rPr>
        <w:t>-13/9/2014-29118)  (Değişik:RG-16/9/2017-30182) Yabancı dil derslerinin sınavları dinleme, konuşma, okuma ve yazma becerilerini ölçmek için yazılı ve uygulamalı olarak yapılır.</w:t>
      </w:r>
    </w:p>
    <w:p w14:paraId="046F6BAC" w14:textId="77777777" w:rsidR="00EA7A9B" w:rsidRPr="00EA7A9B" w:rsidRDefault="00EA7A9B" w:rsidP="00EA7A9B">
      <w:pPr>
        <w:spacing w:after="0" w:line="240" w:lineRule="auto"/>
        <w:jc w:val="both"/>
        <w:rPr>
          <w:rFonts w:ascii="Times New Roman" w:eastAsia="Calibri" w:hAnsi="Times New Roman" w:cs="Times New Roman"/>
        </w:rPr>
      </w:pPr>
      <w:r w:rsidRPr="00EA7A9B">
        <w:rPr>
          <w:rFonts w:ascii="Times New Roman" w:eastAsia="Calibri" w:hAnsi="Times New Roman" w:cs="Times New Roman"/>
        </w:rPr>
        <w:t>(2) (</w:t>
      </w:r>
      <w:proofErr w:type="gramStart"/>
      <w:r w:rsidRPr="00EA7A9B">
        <w:rPr>
          <w:rFonts w:ascii="Times New Roman" w:eastAsia="Calibri" w:hAnsi="Times New Roman" w:cs="Times New Roman"/>
        </w:rPr>
        <w:t>Değişik:RG</w:t>
      </w:r>
      <w:proofErr w:type="gramEnd"/>
      <w:r w:rsidRPr="00EA7A9B">
        <w:rPr>
          <w:rFonts w:ascii="Times New Roman" w:eastAsia="Calibri" w:hAnsi="Times New Roman" w:cs="Times New Roman"/>
        </w:rPr>
        <w:t xml:space="preserve">-28/10/2016-29871) (Ek cümle:RG-16/9/2017-30182) Sınavlar her alanın öğretim programlarında öngörülen ölçme ve değerlendirme ölçütlerine göre yapılır. (Mülga </w:t>
      </w:r>
      <w:proofErr w:type="gramStart"/>
      <w:r w:rsidRPr="00EA7A9B">
        <w:rPr>
          <w:rFonts w:ascii="Times New Roman" w:eastAsia="Calibri" w:hAnsi="Times New Roman" w:cs="Times New Roman"/>
        </w:rPr>
        <w:t>ibare:RG</w:t>
      </w:r>
      <w:proofErr w:type="gramEnd"/>
      <w:r w:rsidRPr="00EA7A9B">
        <w:rPr>
          <w:rFonts w:ascii="Times New Roman" w:eastAsia="Calibri" w:hAnsi="Times New Roman" w:cs="Times New Roman"/>
        </w:rPr>
        <w:t>-16/9/2017-30182) (…) (Değişik cümleler:RG-5/9/2019-30879)  Sınavların açık uçlu maddelerden oluşan yazılı yoklama şeklinde yapılması esastır. Ancak her dönemde her dersin yazılı sınavlarından biri kısa cevaplı, doğru-yanlış, eşleştirmeli veya çoktan seçmeli maddelerin bulunduğu ölçme araçları ile de yapılabilir.</w:t>
      </w:r>
    </w:p>
    <w:p w14:paraId="41824AE0" w14:textId="77777777" w:rsidR="00EA7A9B" w:rsidRPr="00EA7A9B" w:rsidRDefault="00EA7A9B" w:rsidP="00EA7A9B">
      <w:pPr>
        <w:spacing w:after="0" w:line="240" w:lineRule="auto"/>
        <w:jc w:val="both"/>
        <w:rPr>
          <w:rFonts w:ascii="Times New Roman" w:eastAsia="Calibri" w:hAnsi="Times New Roman" w:cs="Times New Roman"/>
        </w:rPr>
      </w:pPr>
      <w:r w:rsidRPr="00EA7A9B">
        <w:rPr>
          <w:rFonts w:ascii="Times New Roman" w:eastAsia="Calibri" w:hAnsi="Times New Roman" w:cs="Times New Roman"/>
        </w:rPr>
        <w:t xml:space="preserve"> </w:t>
      </w:r>
    </w:p>
    <w:p w14:paraId="3E7F4AD9" w14:textId="77777777" w:rsidR="00EA7A9B" w:rsidRPr="00EA7A9B" w:rsidRDefault="00EA7A9B" w:rsidP="00EA7A9B">
      <w:pPr>
        <w:spacing w:after="0" w:line="240" w:lineRule="auto"/>
        <w:jc w:val="both"/>
        <w:rPr>
          <w:rFonts w:ascii="Times New Roman" w:eastAsia="Calibri" w:hAnsi="Times New Roman" w:cs="Times New Roman"/>
        </w:rPr>
      </w:pPr>
      <w:r w:rsidRPr="00EA7A9B">
        <w:rPr>
          <w:rFonts w:ascii="Times New Roman" w:eastAsia="Calibri" w:hAnsi="Times New Roman" w:cs="Times New Roman"/>
        </w:rPr>
        <w:t xml:space="preserve">Beceri sınavı </w:t>
      </w:r>
    </w:p>
    <w:p w14:paraId="34674EC2" w14:textId="77777777" w:rsidR="00EA7A9B" w:rsidRPr="006E2191" w:rsidRDefault="00EA7A9B" w:rsidP="00EA7A9B">
      <w:pPr>
        <w:spacing w:after="0" w:line="240" w:lineRule="auto"/>
        <w:jc w:val="both"/>
        <w:rPr>
          <w:rFonts w:ascii="Times New Roman" w:eastAsia="Calibri" w:hAnsi="Times New Roman" w:cs="Times New Roman"/>
        </w:rPr>
      </w:pPr>
      <w:r w:rsidRPr="00EA7A9B">
        <w:rPr>
          <w:rFonts w:ascii="Times New Roman" w:eastAsia="Calibri" w:hAnsi="Times New Roman" w:cs="Times New Roman"/>
        </w:rPr>
        <w:t>MADDE 46- (1) İşletmelerde mesleki eğitim gören öğrenciler, beceri eğitiminin değerlendirilmesi amac</w:t>
      </w:r>
      <w:r w:rsidR="009D0188">
        <w:rPr>
          <w:rFonts w:ascii="Times New Roman" w:eastAsia="Calibri" w:hAnsi="Times New Roman" w:cs="Times New Roman"/>
        </w:rPr>
        <w:t xml:space="preserve">ıyla ders yılının son haftası/Haziran ayının ilk </w:t>
      </w:r>
      <w:proofErr w:type="gramStart"/>
      <w:r w:rsidR="009D0188">
        <w:rPr>
          <w:rFonts w:ascii="Times New Roman" w:eastAsia="Calibri" w:hAnsi="Times New Roman" w:cs="Times New Roman"/>
        </w:rPr>
        <w:t xml:space="preserve">haftası </w:t>
      </w:r>
      <w:r w:rsidRPr="00EA7A9B">
        <w:rPr>
          <w:rFonts w:ascii="Times New Roman" w:eastAsia="Calibri" w:hAnsi="Times New Roman" w:cs="Times New Roman"/>
        </w:rPr>
        <w:t xml:space="preserve"> beceri</w:t>
      </w:r>
      <w:proofErr w:type="gramEnd"/>
      <w:r w:rsidRPr="00EA7A9B">
        <w:rPr>
          <w:rFonts w:ascii="Times New Roman" w:eastAsia="Calibri" w:hAnsi="Times New Roman" w:cs="Times New Roman"/>
        </w:rPr>
        <w:t xml:space="preserve"> sınavına alınırlar. Öğrenciler bu süre içerisinde izinli sayılır. Bu sınav, dersin özelliğine göre komisyonca alınacak karar doğrultusunda uygulamalı ve/veya yazılı olarak yapılır.</w:t>
      </w:r>
    </w:p>
    <w:p w14:paraId="7A453FD7" w14:textId="77777777" w:rsidR="00B94FBE" w:rsidRDefault="00B94FBE" w:rsidP="00B94FBE">
      <w:pPr>
        <w:spacing w:after="0" w:line="240" w:lineRule="auto"/>
        <w:jc w:val="both"/>
        <w:rPr>
          <w:rFonts w:ascii="Times New Roman" w:eastAsia="Calibri" w:hAnsi="Times New Roman" w:cs="Times New Roman"/>
        </w:rPr>
      </w:pPr>
    </w:p>
    <w:p w14:paraId="4DAF135D" w14:textId="77777777" w:rsidR="00E8328C" w:rsidRDefault="00B94FBE" w:rsidP="00B94FBE">
      <w:pPr>
        <w:spacing w:after="0" w:line="240" w:lineRule="auto"/>
        <w:jc w:val="both"/>
        <w:rPr>
          <w:rFonts w:ascii="Times New Roman" w:hAnsi="Times New Roman" w:cs="Times New Roman"/>
        </w:rPr>
      </w:pPr>
      <w:r w:rsidRPr="006E2191">
        <w:rPr>
          <w:rFonts w:ascii="Times New Roman" w:eastAsia="Calibri" w:hAnsi="Times New Roman" w:cs="Times New Roman"/>
          <w:b/>
        </w:rPr>
        <w:t>KARAR:</w:t>
      </w:r>
      <w:r w:rsidR="00E8328C" w:rsidRPr="00E8328C">
        <w:t xml:space="preserve"> </w:t>
      </w:r>
      <w:r w:rsidR="00E8328C" w:rsidRPr="00E8328C">
        <w:rPr>
          <w:rFonts w:ascii="Times New Roman" w:hAnsi="Times New Roman" w:cs="Times New Roman"/>
        </w:rPr>
        <w:t>Sınavların, beceri sınavlarının ve ortak sınavların planlanması</w:t>
      </w:r>
      <w:r w:rsidR="00E8328C">
        <w:rPr>
          <w:rFonts w:ascii="Times New Roman" w:hAnsi="Times New Roman" w:cs="Times New Roman"/>
        </w:rPr>
        <w:t>nda</w:t>
      </w:r>
    </w:p>
    <w:p w14:paraId="5086C527" w14:textId="77777777" w:rsidR="00B94FBE" w:rsidRPr="006E2191" w:rsidRDefault="00E8328C" w:rsidP="00B94FBE">
      <w:pPr>
        <w:spacing w:after="0" w:line="240" w:lineRule="auto"/>
        <w:jc w:val="both"/>
        <w:rPr>
          <w:rFonts w:ascii="Times New Roman" w:eastAsia="Calibri" w:hAnsi="Times New Roman" w:cs="Times New Roman"/>
          <w:b/>
        </w:rPr>
      </w:pPr>
      <w:r>
        <w:rPr>
          <w:rFonts w:ascii="Times New Roman" w:hAnsi="Times New Roman" w:cs="Times New Roman"/>
        </w:rPr>
        <w:t>-</w:t>
      </w:r>
      <w:r w:rsidR="00B94FBE" w:rsidRPr="006E2191">
        <w:rPr>
          <w:rFonts w:ascii="Times New Roman" w:eastAsia="Calibri" w:hAnsi="Times New Roman" w:cs="Times New Roman"/>
          <w:b/>
        </w:rPr>
        <w:t>Sınav komisyonu tarafından belirlenen tarihlere uyulması,</w:t>
      </w:r>
    </w:p>
    <w:p w14:paraId="5D46585C" w14:textId="77777777" w:rsidR="00B94FBE" w:rsidRDefault="00B94FBE" w:rsidP="00B94FBE">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-Kaynaştırma öğrencilerine </w:t>
      </w:r>
      <w:proofErr w:type="spellStart"/>
      <w:r>
        <w:rPr>
          <w:rFonts w:ascii="Times New Roman" w:eastAsia="Calibri" w:hAnsi="Times New Roman" w:cs="Times New Roman"/>
          <w:b/>
        </w:rPr>
        <w:t>BEP’te</w:t>
      </w:r>
      <w:proofErr w:type="spellEnd"/>
      <w:r>
        <w:rPr>
          <w:rFonts w:ascii="Times New Roman" w:eastAsia="Calibri" w:hAnsi="Times New Roman" w:cs="Times New Roman"/>
          <w:b/>
        </w:rPr>
        <w:t xml:space="preserve"> yer alan kazanımlara uygun olarak soru hazırlanmasına,</w:t>
      </w:r>
    </w:p>
    <w:p w14:paraId="6EB8B08A" w14:textId="77777777" w:rsidR="00B94FBE" w:rsidRDefault="00B94FBE" w:rsidP="00B94FBE">
      <w:pPr>
        <w:spacing w:after="0" w:line="240" w:lineRule="auto"/>
        <w:jc w:val="both"/>
        <w:rPr>
          <w:rFonts w:ascii="Times New Roman" w:eastAsia="Calibri" w:hAnsi="Times New Roman" w:cs="Times New Roman"/>
          <w:b/>
        </w:rPr>
      </w:pPr>
      <w:r w:rsidRPr="006E2191">
        <w:rPr>
          <w:rFonts w:ascii="Times New Roman" w:eastAsia="Calibri" w:hAnsi="Times New Roman" w:cs="Times New Roman"/>
          <w:b/>
        </w:rPr>
        <w:t>-Orta öğretim kurumları yönetmeliğinin 45. maddesinde yer alan temel esaslara uyulması</w:t>
      </w:r>
      <w:r w:rsidR="00E8328C">
        <w:rPr>
          <w:rFonts w:ascii="Times New Roman" w:eastAsia="Calibri" w:hAnsi="Times New Roman" w:cs="Times New Roman"/>
          <w:b/>
        </w:rPr>
        <w:t>na,</w:t>
      </w:r>
    </w:p>
    <w:p w14:paraId="3E598649" w14:textId="77777777" w:rsidR="009D0188" w:rsidRPr="006E2191" w:rsidRDefault="009D0188" w:rsidP="00B94FBE">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-Beceri eğitim </w:t>
      </w:r>
      <w:proofErr w:type="spellStart"/>
      <w:proofErr w:type="gramStart"/>
      <w:r>
        <w:rPr>
          <w:rFonts w:ascii="Times New Roman" w:eastAsia="Calibri" w:hAnsi="Times New Roman" w:cs="Times New Roman"/>
          <w:b/>
        </w:rPr>
        <w:t>sınavının;Hemşire</w:t>
      </w:r>
      <w:proofErr w:type="spellEnd"/>
      <w:proofErr w:type="gramEnd"/>
      <w:r>
        <w:rPr>
          <w:rFonts w:ascii="Times New Roman" w:eastAsia="Calibri" w:hAnsi="Times New Roman" w:cs="Times New Roman"/>
          <w:b/>
        </w:rPr>
        <w:t xml:space="preserve"> yardımcıları için 1-Meslek Esasları 2.Yenidoğan ve Çocuk sağlığı 3-İlk yardım 4-Özel Bakım Uygulamaları 5-kadın Hastalıkları derslerinden, Sağlık Bakım teknisyenleri için; 1-</w:t>
      </w:r>
      <w:r w:rsidR="005713B7">
        <w:rPr>
          <w:rFonts w:ascii="Times New Roman" w:eastAsia="Calibri" w:hAnsi="Times New Roman" w:cs="Times New Roman"/>
          <w:b/>
        </w:rPr>
        <w:t>Meslek Esasları 2-yenidoğan ve Çocuk sağlığı 3-İlk yardım 4-Mesleki temel Uygulamalar derslerinden oluşan</w:t>
      </w:r>
      <w:r>
        <w:rPr>
          <w:rFonts w:ascii="Times New Roman" w:eastAsia="Calibri" w:hAnsi="Times New Roman" w:cs="Times New Roman"/>
          <w:b/>
        </w:rPr>
        <w:t xml:space="preserve"> 50 soruluk çoktan seçmeli</w:t>
      </w:r>
      <w:r w:rsidR="005713B7">
        <w:rPr>
          <w:rFonts w:ascii="Times New Roman" w:eastAsia="Calibri" w:hAnsi="Times New Roman" w:cs="Times New Roman"/>
          <w:b/>
        </w:rPr>
        <w:t xml:space="preserve"> olarak</w:t>
      </w:r>
      <w:r>
        <w:rPr>
          <w:rFonts w:ascii="Times New Roman" w:eastAsia="Calibri" w:hAnsi="Times New Roman" w:cs="Times New Roman"/>
          <w:b/>
        </w:rPr>
        <w:t xml:space="preserve"> yapılmasına</w:t>
      </w:r>
      <w:r w:rsidR="005713B7">
        <w:rPr>
          <w:rFonts w:ascii="Times New Roman" w:eastAsia="Calibri" w:hAnsi="Times New Roman" w:cs="Times New Roman"/>
          <w:b/>
        </w:rPr>
        <w:t xml:space="preserve">, soruların %60’nın Dal, %40’ının ortak meslek derslerinden olmasına </w:t>
      </w:r>
      <w:r>
        <w:rPr>
          <w:rFonts w:ascii="Times New Roman" w:eastAsia="Calibri" w:hAnsi="Times New Roman" w:cs="Times New Roman"/>
          <w:b/>
        </w:rPr>
        <w:t xml:space="preserve"> karar verildi.</w:t>
      </w:r>
    </w:p>
    <w:p w14:paraId="0B816495" w14:textId="77777777" w:rsidR="00B94FBE" w:rsidRPr="006E2191" w:rsidRDefault="00B94FBE" w:rsidP="00B94FBE">
      <w:pPr>
        <w:spacing w:after="0" w:line="240" w:lineRule="auto"/>
        <w:jc w:val="both"/>
        <w:rPr>
          <w:rFonts w:ascii="Times New Roman" w:hAnsi="Times New Roman" w:cs="Times New Roman"/>
        </w:rPr>
      </w:pPr>
    </w:p>
    <w:p w14:paraId="7DFC553B" w14:textId="77777777" w:rsidR="00B94FBE" w:rsidRPr="006E2191" w:rsidRDefault="00B94FBE" w:rsidP="00B94FBE">
      <w:pPr>
        <w:spacing w:after="0" w:line="240" w:lineRule="auto"/>
        <w:jc w:val="both"/>
        <w:rPr>
          <w:rFonts w:ascii="Times New Roman" w:hAnsi="Times New Roman" w:cs="Times New Roman"/>
        </w:rPr>
      </w:pPr>
    </w:p>
    <w:p w14:paraId="545EC5F9" w14:textId="77777777" w:rsidR="00B94FBE" w:rsidRPr="001708A7" w:rsidRDefault="00144F7C" w:rsidP="00B94FB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16</w:t>
      </w:r>
      <w:r w:rsidR="00B94FBE" w:rsidRPr="001708A7">
        <w:rPr>
          <w:rFonts w:ascii="Times New Roman" w:eastAsia="Calibri" w:hAnsi="Times New Roman" w:cs="Times New Roman"/>
          <w:b/>
          <w:sz w:val="28"/>
          <w:szCs w:val="28"/>
        </w:rPr>
        <w:t>. Öğretim programlan, okul ve çevre şartları dikkate alınarak eğitim kurumlarının kademe ve türüne göre proje konulan ile performans çalışmalarının belirlenmesi, planlanması ve bunların ölçme ve değerlendirilmesine yönelik ölçeklerin hazırlanması,</w:t>
      </w:r>
    </w:p>
    <w:p w14:paraId="52DDBFF1" w14:textId="77E6FC64" w:rsidR="00B94FBE" w:rsidRPr="00B56A34" w:rsidRDefault="00102D23" w:rsidP="00B94FBE">
      <w:pPr>
        <w:spacing w:after="0" w:line="240" w:lineRule="auto"/>
        <w:jc w:val="both"/>
        <w:rPr>
          <w:rFonts w:ascii="Times New Roman" w:hAnsi="Times New Roman" w:cs="Times New Roman"/>
        </w:rPr>
      </w:pPr>
      <w:r>
        <w:rPr>
          <w:rFonts w:ascii="Times New Roman" w:eastAsia="Calibri" w:hAnsi="Times New Roman" w:cs="Times New Roman"/>
        </w:rPr>
        <w:t>-Sağlık hizmetleri alan öğretmeni …</w:t>
      </w:r>
      <w:proofErr w:type="gramStart"/>
      <w:r w:rsidR="00AF0359">
        <w:rPr>
          <w:rFonts w:ascii="Times New Roman" w:eastAsia="Calibri" w:hAnsi="Times New Roman" w:cs="Times New Roman"/>
        </w:rPr>
        <w:t xml:space="preserve"> </w:t>
      </w:r>
      <w:r>
        <w:rPr>
          <w:rFonts w:ascii="Times New Roman" w:eastAsia="Calibri" w:hAnsi="Times New Roman" w:cs="Times New Roman"/>
        </w:rPr>
        <w:t>….</w:t>
      </w:r>
      <w:proofErr w:type="gramEnd"/>
      <w:r>
        <w:rPr>
          <w:rFonts w:ascii="Times New Roman" w:eastAsia="Calibri" w:hAnsi="Times New Roman" w:cs="Times New Roman"/>
        </w:rPr>
        <w:t>.   ……..</w:t>
      </w:r>
      <w:r w:rsidR="00B94FBE" w:rsidRPr="006E2191">
        <w:rPr>
          <w:rFonts w:ascii="Times New Roman" w:eastAsia="Calibri" w:hAnsi="Times New Roman" w:cs="Times New Roman"/>
        </w:rPr>
        <w:t xml:space="preserve">: </w:t>
      </w:r>
      <w:r>
        <w:rPr>
          <w:rFonts w:ascii="Times New Roman" w:hAnsi="Times New Roman" w:cs="Times New Roman"/>
        </w:rPr>
        <w:t>Sağlık hizmetleri alan dersleri</w:t>
      </w:r>
      <w:r w:rsidR="00B94FBE" w:rsidRPr="006E2191">
        <w:rPr>
          <w:rFonts w:ascii="Times New Roman" w:hAnsi="Times New Roman" w:cs="Times New Roman"/>
        </w:rPr>
        <w:t xml:space="preserve"> öğretim programında yer verildiği şekliyle proj</w:t>
      </w:r>
      <w:r w:rsidR="00B94FBE">
        <w:rPr>
          <w:rFonts w:ascii="Times New Roman" w:hAnsi="Times New Roman" w:cs="Times New Roman"/>
        </w:rPr>
        <w:t>e ve performans çalışmalarının,</w:t>
      </w:r>
      <w:r w:rsidR="00E22583">
        <w:rPr>
          <w:rFonts w:ascii="Times New Roman" w:hAnsi="Times New Roman" w:cs="Times New Roman"/>
        </w:rPr>
        <w:t xml:space="preserve"> </w:t>
      </w:r>
      <w:r>
        <w:rPr>
          <w:rFonts w:ascii="Times New Roman" w:hAnsi="Times New Roman" w:cs="Times New Roman"/>
        </w:rPr>
        <w:t>öğretim programlarına uygun,</w:t>
      </w:r>
      <w:r w:rsidR="00B94FBE">
        <w:rPr>
          <w:rFonts w:ascii="Times New Roman" w:hAnsi="Times New Roman" w:cs="Times New Roman"/>
        </w:rPr>
        <w:t xml:space="preserve"> </w:t>
      </w:r>
      <w:r w:rsidR="00B94FBE" w:rsidRPr="006E2191">
        <w:rPr>
          <w:rFonts w:ascii="Times New Roman" w:eastAsia="Times New Roman" w:hAnsi="Times New Roman" w:cs="Times New Roman"/>
          <w:lang w:eastAsia="tr-TR"/>
        </w:rPr>
        <w:t>gerçek hayat durumlarıyla ve diğer disiplinlerle ilişkilendirme yapılmasına, öğrencilerin daha üst öğrenim kurumlarında ve sonraki yaşantılarında kullanabilecekleri yazılı ve sözlü iletişim, araştırma yapma, iş birliği yapma, tasarım yapma, sunum yapma, rapor hazırlama, kaynak kullanma gibi becerilerini kullanmaya ve geliştirmeye teşvik edici olmasına dikkat edilmesi gerektiğini söyledi.</w:t>
      </w:r>
    </w:p>
    <w:p w14:paraId="20195C44" w14:textId="77777777" w:rsidR="00324BE8" w:rsidRDefault="00324BE8" w:rsidP="00B94FBE">
      <w:pPr>
        <w:suppressAutoHyphens/>
        <w:spacing w:after="0" w:line="240" w:lineRule="auto"/>
        <w:rPr>
          <w:rFonts w:ascii="Times New Roman" w:eastAsia="Calibri" w:hAnsi="Times New Roman" w:cs="Times New Roman"/>
          <w:b/>
          <w:lang w:eastAsia="ar-SA"/>
        </w:rPr>
      </w:pPr>
    </w:p>
    <w:p w14:paraId="07F55CC5" w14:textId="4C8BB62F" w:rsidR="00B94FBE" w:rsidRDefault="00B94FBE" w:rsidP="00B94FBE">
      <w:pPr>
        <w:spacing w:after="0" w:line="240" w:lineRule="auto"/>
        <w:rPr>
          <w:rFonts w:ascii="Times New Roman" w:eastAsia="Times New Roman" w:hAnsi="Times New Roman" w:cs="Times New Roman"/>
          <w:color w:val="000000"/>
          <w:lang w:eastAsia="tr-TR"/>
        </w:rPr>
      </w:pPr>
      <w:r w:rsidRPr="006E2191">
        <w:rPr>
          <w:rFonts w:ascii="Times New Roman" w:eastAsia="Calibri" w:hAnsi="Times New Roman" w:cs="Times New Roman"/>
          <w:lang w:eastAsia="tr-TR"/>
        </w:rPr>
        <w:t xml:space="preserve">-Zümre başkanı </w:t>
      </w:r>
      <w:r w:rsidR="00B124AA">
        <w:rPr>
          <w:rFonts w:ascii="Times New Roman" w:eastAsia="Calibri" w:hAnsi="Times New Roman" w:cs="Times New Roman"/>
          <w:lang w:eastAsia="tr-TR"/>
        </w:rPr>
        <w:t>…</w:t>
      </w:r>
      <w:r w:rsidR="00AF0359">
        <w:rPr>
          <w:rFonts w:ascii="Times New Roman" w:eastAsia="Calibri" w:hAnsi="Times New Roman" w:cs="Times New Roman"/>
          <w:lang w:eastAsia="tr-TR"/>
        </w:rPr>
        <w:t xml:space="preserve"> </w:t>
      </w:r>
      <w:r w:rsidR="00B124AA">
        <w:rPr>
          <w:rFonts w:ascii="Times New Roman" w:eastAsia="Calibri" w:hAnsi="Times New Roman" w:cs="Times New Roman"/>
          <w:lang w:eastAsia="tr-TR"/>
        </w:rPr>
        <w:t>………………</w:t>
      </w:r>
      <w:proofErr w:type="gramStart"/>
      <w:r w:rsidR="00B124AA">
        <w:rPr>
          <w:rFonts w:ascii="Times New Roman" w:eastAsia="Calibri" w:hAnsi="Times New Roman" w:cs="Times New Roman"/>
          <w:lang w:eastAsia="tr-TR"/>
        </w:rPr>
        <w:t>…</w:t>
      </w:r>
      <w:r w:rsidR="005554BD">
        <w:rPr>
          <w:rFonts w:ascii="Times New Roman" w:eastAsia="Calibri" w:hAnsi="Times New Roman" w:cs="Times New Roman"/>
          <w:lang w:eastAsia="tr-TR"/>
        </w:rPr>
        <w:t xml:space="preserve"> </w:t>
      </w:r>
      <w:r w:rsidRPr="006E2191">
        <w:rPr>
          <w:rFonts w:ascii="Times New Roman" w:eastAsia="Calibri" w:hAnsi="Times New Roman" w:cs="Times New Roman"/>
          <w:lang w:eastAsia="tr-TR"/>
        </w:rPr>
        <w:t>:</w:t>
      </w:r>
      <w:proofErr w:type="gramEnd"/>
      <w:r w:rsidRPr="006E2191">
        <w:rPr>
          <w:rFonts w:ascii="Times New Roman" w:eastAsia="Calibri" w:hAnsi="Times New Roman" w:cs="Times New Roman"/>
          <w:lang w:eastAsia="tr-TR"/>
        </w:rPr>
        <w:t xml:space="preserve"> </w:t>
      </w:r>
      <w:r w:rsidR="005554BD">
        <w:rPr>
          <w:rFonts w:ascii="Times New Roman" w:eastAsia="Times New Roman" w:hAnsi="Times New Roman" w:cs="Times New Roman"/>
          <w:color w:val="000000"/>
          <w:lang w:eastAsia="tr-TR"/>
        </w:rPr>
        <w:t>7/9 /2013 tarih ve 28758</w:t>
      </w:r>
      <w:r w:rsidRPr="006E2191">
        <w:rPr>
          <w:rFonts w:ascii="Times New Roman" w:eastAsia="Times New Roman" w:hAnsi="Times New Roman" w:cs="Times New Roman"/>
          <w:color w:val="000000"/>
          <w:lang w:eastAsia="tr-TR"/>
        </w:rPr>
        <w:t xml:space="preserve"> sayılı resmi gazetede yayımlanan Millî Eğitim Bakanlığı Ortaöğretim Kurumları</w:t>
      </w:r>
      <w:r w:rsidR="00E22583">
        <w:rPr>
          <w:rFonts w:ascii="Times New Roman" w:eastAsia="Times New Roman" w:hAnsi="Times New Roman" w:cs="Times New Roman"/>
          <w:color w:val="000000"/>
          <w:lang w:eastAsia="tr-TR"/>
        </w:rPr>
        <w:t xml:space="preserve"> Yönetmeliğine göre </w:t>
      </w:r>
      <w:r w:rsidRPr="006E2191">
        <w:rPr>
          <w:rFonts w:ascii="Times New Roman" w:eastAsia="Times New Roman" w:hAnsi="Times New Roman" w:cs="Times New Roman"/>
          <w:color w:val="000000"/>
          <w:lang w:eastAsia="tr-TR"/>
        </w:rPr>
        <w:t xml:space="preserve"> </w:t>
      </w:r>
      <w:r w:rsidR="00E22583">
        <w:rPr>
          <w:rFonts w:ascii="Times New Roman" w:eastAsia="Times New Roman" w:hAnsi="Times New Roman" w:cs="Times New Roman"/>
          <w:color w:val="000000"/>
          <w:lang w:eastAsia="tr-TR"/>
        </w:rPr>
        <w:t>Sağlık hizmetleri alan öğrencilerine her  ders</w:t>
      </w:r>
      <w:r w:rsidRPr="006E2191">
        <w:rPr>
          <w:rFonts w:ascii="Times New Roman" w:eastAsia="Times New Roman" w:hAnsi="Times New Roman" w:cs="Times New Roman"/>
          <w:color w:val="000000"/>
          <w:lang w:eastAsia="tr-TR"/>
        </w:rPr>
        <w:t xml:space="preserve"> için bütün öğrencilere her dönem 1 performans çalışması verilecektir. </w:t>
      </w:r>
      <w:r w:rsidRPr="006E2191">
        <w:rPr>
          <w:rFonts w:ascii="Times New Roman" w:eastAsia="Calibri" w:hAnsi="Times New Roman" w:cs="Times New Roman"/>
          <w:lang w:eastAsia="tr-TR"/>
        </w:rPr>
        <w:t xml:space="preserve"> </w:t>
      </w:r>
      <w:r w:rsidRPr="006E2191">
        <w:rPr>
          <w:rFonts w:ascii="Times New Roman" w:eastAsia="Times New Roman" w:hAnsi="Times New Roman" w:cs="Times New Roman"/>
          <w:color w:val="000000"/>
          <w:lang w:eastAsia="tr-TR"/>
        </w:rPr>
        <w:t>Sınav, performans çalışması, proje ve uygulamalar 100 tam puan üzerinden değerlendirilir.</w:t>
      </w:r>
      <w:r w:rsidRPr="006E2191">
        <w:rPr>
          <w:rFonts w:ascii="Times New Roman" w:eastAsia="Calibri" w:hAnsi="Times New Roman" w:cs="Times New Roman"/>
          <w:lang w:eastAsia="tr-TR"/>
        </w:rPr>
        <w:t xml:space="preserve"> </w:t>
      </w:r>
      <w:r w:rsidRPr="006E2191">
        <w:rPr>
          <w:rFonts w:ascii="Times New Roman" w:eastAsia="Times New Roman" w:hAnsi="Times New Roman" w:cs="Times New Roman"/>
          <w:color w:val="000000"/>
          <w:lang w:eastAsia="tr-TR"/>
        </w:rPr>
        <w:t>İlgili yönetmeliğin 50. Maddesi uyarınca zümre öğretmenleri tarafından yıl içerisindeki proje ve performans değerlendirmesinde aşağıda belirtilen esaslara göre puanlama yapılması gerektiğini söyledi.</w:t>
      </w:r>
      <w:r w:rsidR="00E22583">
        <w:rPr>
          <w:rFonts w:ascii="Times New Roman" w:eastAsia="Times New Roman" w:hAnsi="Times New Roman" w:cs="Times New Roman"/>
          <w:color w:val="000000"/>
          <w:lang w:eastAsia="tr-TR"/>
        </w:rPr>
        <w:t xml:space="preserve"> </w:t>
      </w:r>
      <w:r w:rsidR="007446C2">
        <w:rPr>
          <w:rFonts w:ascii="Times New Roman" w:eastAsia="Times New Roman" w:hAnsi="Times New Roman" w:cs="Times New Roman"/>
          <w:color w:val="000000"/>
          <w:lang w:eastAsia="tr-TR"/>
        </w:rPr>
        <w:t xml:space="preserve">Ayrıca uygulamalı dersler için uygulama ilkelerini </w:t>
      </w:r>
      <w:proofErr w:type="gramStart"/>
      <w:r w:rsidR="007446C2">
        <w:rPr>
          <w:rFonts w:ascii="Times New Roman" w:eastAsia="Times New Roman" w:hAnsi="Times New Roman" w:cs="Times New Roman"/>
          <w:color w:val="000000"/>
          <w:lang w:eastAsia="tr-TR"/>
        </w:rPr>
        <w:t>kapsayan  performans</w:t>
      </w:r>
      <w:proofErr w:type="gramEnd"/>
      <w:r w:rsidR="007446C2">
        <w:rPr>
          <w:rFonts w:ascii="Times New Roman" w:eastAsia="Times New Roman" w:hAnsi="Times New Roman" w:cs="Times New Roman"/>
          <w:color w:val="000000"/>
          <w:lang w:eastAsia="tr-TR"/>
        </w:rPr>
        <w:t xml:space="preserve"> ölçeğinin uygulama öğretmenince oluşturulmasının gerekliliği belirtildi.</w:t>
      </w:r>
      <w:r w:rsidR="00E22583">
        <w:rPr>
          <w:rFonts w:ascii="Times New Roman" w:eastAsia="Times New Roman" w:hAnsi="Times New Roman" w:cs="Times New Roman"/>
          <w:color w:val="000000"/>
          <w:lang w:eastAsia="tr-TR"/>
        </w:rPr>
        <w:t xml:space="preserve"> B</w:t>
      </w:r>
      <w:r w:rsidR="00E2327D">
        <w:rPr>
          <w:rFonts w:ascii="Times New Roman" w:eastAsia="Times New Roman" w:hAnsi="Times New Roman" w:cs="Times New Roman"/>
          <w:color w:val="000000"/>
          <w:lang w:eastAsia="tr-TR"/>
        </w:rPr>
        <w:t>u ölçeğin hazırlandıktan sonra zümre öğretmenler kurulunca değerlendirilebileceği belirtildi.</w:t>
      </w:r>
    </w:p>
    <w:p w14:paraId="6AF4B0A7" w14:textId="77777777" w:rsidR="00E22583" w:rsidRDefault="00E22583" w:rsidP="00B94FBE">
      <w:pPr>
        <w:spacing w:after="0" w:line="240" w:lineRule="auto"/>
        <w:rPr>
          <w:rFonts w:ascii="Times New Roman" w:eastAsia="Times New Roman" w:hAnsi="Times New Roman" w:cs="Times New Roman"/>
          <w:color w:val="000000"/>
          <w:lang w:eastAsia="tr-TR"/>
        </w:rPr>
      </w:pPr>
    </w:p>
    <w:p w14:paraId="4829F49F" w14:textId="77777777" w:rsidR="00E22583" w:rsidRPr="006E2191" w:rsidRDefault="00E22583" w:rsidP="00B94FBE">
      <w:pPr>
        <w:spacing w:after="0" w:line="240" w:lineRule="auto"/>
        <w:rPr>
          <w:rFonts w:ascii="Times New Roman" w:eastAsia="Calibri" w:hAnsi="Times New Roman" w:cs="Times New Roman"/>
          <w:lang w:eastAsia="tr-TR"/>
        </w:rPr>
      </w:pPr>
    </w:p>
    <w:p w14:paraId="0C9A5EA4" w14:textId="77777777" w:rsidR="00B94FBE" w:rsidRPr="006E2191" w:rsidRDefault="00B94FBE" w:rsidP="00B94FBE">
      <w:pPr>
        <w:spacing w:after="0" w:line="240" w:lineRule="auto"/>
        <w:ind w:left="360"/>
        <w:jc w:val="both"/>
        <w:rPr>
          <w:rFonts w:ascii="Times New Roman" w:eastAsia="Times New Roman" w:hAnsi="Times New Roman" w:cs="Times New Roman"/>
          <w:color w:val="000000"/>
          <w:lang w:eastAsia="tr-TR"/>
        </w:rPr>
      </w:pPr>
    </w:p>
    <w:tbl>
      <w:tblPr>
        <w:tblW w:w="90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735"/>
        <w:gridCol w:w="1127"/>
        <w:gridCol w:w="1429"/>
        <w:gridCol w:w="2106"/>
      </w:tblGrid>
      <w:tr w:rsidR="00B94FBE" w:rsidRPr="006E2191" w14:paraId="10068774" w14:textId="77777777" w:rsidTr="00F22EBF">
        <w:trPr>
          <w:trHeight w:val="20"/>
        </w:trPr>
        <w:tc>
          <w:tcPr>
            <w:tcW w:w="358" w:type="dxa"/>
            <w:tcBorders>
              <w:top w:val="single" w:sz="4" w:space="0" w:color="auto"/>
              <w:left w:val="single" w:sz="4" w:space="0" w:color="auto"/>
              <w:bottom w:val="single" w:sz="4" w:space="0" w:color="auto"/>
              <w:right w:val="single" w:sz="4" w:space="0" w:color="auto"/>
            </w:tcBorders>
            <w:vAlign w:val="center"/>
            <w:hideMark/>
          </w:tcPr>
          <w:p w14:paraId="192D7C1E" w14:textId="77777777" w:rsidR="00B94FBE" w:rsidRPr="006E2191" w:rsidRDefault="00B94FBE" w:rsidP="00F566DB">
            <w:pPr>
              <w:spacing w:after="0" w:line="240" w:lineRule="auto"/>
              <w:jc w:val="center"/>
              <w:rPr>
                <w:rFonts w:ascii="Times New Roman" w:eastAsia="Times New Roman" w:hAnsi="Times New Roman" w:cs="Times New Roman"/>
                <w:b/>
                <w:lang w:eastAsia="tr-TR"/>
              </w:rPr>
            </w:pPr>
            <w:r w:rsidRPr="006E2191">
              <w:rPr>
                <w:rFonts w:ascii="Times New Roman" w:eastAsia="Times New Roman" w:hAnsi="Times New Roman" w:cs="Times New Roman"/>
                <w:b/>
                <w:lang w:eastAsia="tr-TR"/>
              </w:rPr>
              <w:t>Sıra</w:t>
            </w:r>
          </w:p>
        </w:tc>
        <w:tc>
          <w:tcPr>
            <w:tcW w:w="3863" w:type="dxa"/>
            <w:tcBorders>
              <w:top w:val="single" w:sz="4" w:space="0" w:color="auto"/>
              <w:left w:val="single" w:sz="4" w:space="0" w:color="auto"/>
              <w:bottom w:val="single" w:sz="4" w:space="0" w:color="auto"/>
              <w:right w:val="single" w:sz="4" w:space="0" w:color="auto"/>
            </w:tcBorders>
            <w:vAlign w:val="center"/>
            <w:hideMark/>
          </w:tcPr>
          <w:p w14:paraId="00FF49C4" w14:textId="77777777" w:rsidR="00B94FBE" w:rsidRPr="006E2191" w:rsidRDefault="00B94FBE" w:rsidP="00F566DB">
            <w:pPr>
              <w:spacing w:after="0" w:line="240" w:lineRule="auto"/>
              <w:jc w:val="center"/>
              <w:rPr>
                <w:rFonts w:ascii="Times New Roman" w:eastAsia="Times New Roman" w:hAnsi="Times New Roman" w:cs="Times New Roman"/>
                <w:b/>
                <w:lang w:eastAsia="tr-TR"/>
              </w:rPr>
            </w:pPr>
            <w:r w:rsidRPr="006E2191">
              <w:rPr>
                <w:rFonts w:ascii="Times New Roman" w:eastAsia="Times New Roman" w:hAnsi="Times New Roman" w:cs="Times New Roman"/>
                <w:b/>
                <w:lang w:eastAsia="tr-TR"/>
              </w:rPr>
              <w:t>Değerlendirilecek Hususlar</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CBDA6E3" w14:textId="77777777" w:rsidR="00B94FBE" w:rsidRPr="006E2191" w:rsidRDefault="00B94FBE" w:rsidP="00F566DB">
            <w:pPr>
              <w:spacing w:after="0" w:line="240" w:lineRule="auto"/>
              <w:jc w:val="center"/>
              <w:rPr>
                <w:rFonts w:ascii="Times New Roman" w:eastAsia="Times New Roman" w:hAnsi="Times New Roman" w:cs="Times New Roman"/>
                <w:b/>
                <w:lang w:eastAsia="tr-TR"/>
              </w:rPr>
            </w:pPr>
            <w:r w:rsidRPr="006E2191">
              <w:rPr>
                <w:rFonts w:ascii="Times New Roman" w:eastAsia="Times New Roman" w:hAnsi="Times New Roman" w:cs="Times New Roman"/>
                <w:b/>
                <w:lang w:eastAsia="tr-TR"/>
              </w:rPr>
              <w:t>Puan</w:t>
            </w:r>
          </w:p>
        </w:tc>
        <w:tc>
          <w:tcPr>
            <w:tcW w:w="1465" w:type="dxa"/>
            <w:tcBorders>
              <w:top w:val="single" w:sz="4" w:space="0" w:color="auto"/>
              <w:left w:val="single" w:sz="4" w:space="0" w:color="auto"/>
              <w:bottom w:val="single" w:sz="4" w:space="0" w:color="auto"/>
              <w:right w:val="single" w:sz="4" w:space="0" w:color="auto"/>
            </w:tcBorders>
            <w:vAlign w:val="center"/>
            <w:hideMark/>
          </w:tcPr>
          <w:p w14:paraId="72B845A1" w14:textId="77777777" w:rsidR="00B94FBE" w:rsidRPr="006E2191" w:rsidRDefault="00B94FBE" w:rsidP="00F566DB">
            <w:pPr>
              <w:spacing w:after="0" w:line="240" w:lineRule="auto"/>
              <w:jc w:val="center"/>
              <w:rPr>
                <w:rFonts w:ascii="Times New Roman" w:eastAsia="Times New Roman" w:hAnsi="Times New Roman" w:cs="Times New Roman"/>
                <w:b/>
                <w:lang w:eastAsia="tr-TR"/>
              </w:rPr>
            </w:pPr>
            <w:r w:rsidRPr="006E2191">
              <w:rPr>
                <w:rFonts w:ascii="Times New Roman" w:eastAsia="Times New Roman" w:hAnsi="Times New Roman" w:cs="Times New Roman"/>
                <w:b/>
                <w:lang w:eastAsia="tr-TR"/>
              </w:rPr>
              <w:t xml:space="preserve">Verilen </w:t>
            </w:r>
            <w:r w:rsidRPr="006E2191">
              <w:rPr>
                <w:rFonts w:ascii="Times New Roman" w:eastAsia="Times New Roman" w:hAnsi="Times New Roman" w:cs="Times New Roman"/>
                <w:b/>
                <w:lang w:eastAsia="tr-TR"/>
              </w:rPr>
              <w:lastRenderedPageBreak/>
              <w:t>Puan</w:t>
            </w:r>
          </w:p>
        </w:tc>
        <w:tc>
          <w:tcPr>
            <w:tcW w:w="2163" w:type="dxa"/>
            <w:tcBorders>
              <w:top w:val="single" w:sz="4" w:space="0" w:color="auto"/>
              <w:left w:val="single" w:sz="4" w:space="0" w:color="auto"/>
              <w:bottom w:val="single" w:sz="4" w:space="0" w:color="auto"/>
              <w:right w:val="single" w:sz="4" w:space="0" w:color="auto"/>
            </w:tcBorders>
            <w:vAlign w:val="center"/>
            <w:hideMark/>
          </w:tcPr>
          <w:p w14:paraId="22541DC3" w14:textId="77777777" w:rsidR="00B94FBE" w:rsidRPr="006E2191" w:rsidRDefault="00B94FBE" w:rsidP="00F566DB">
            <w:pPr>
              <w:spacing w:after="0" w:line="240" w:lineRule="auto"/>
              <w:jc w:val="center"/>
              <w:rPr>
                <w:rFonts w:ascii="Times New Roman" w:eastAsia="Times New Roman" w:hAnsi="Times New Roman" w:cs="Times New Roman"/>
                <w:b/>
                <w:lang w:eastAsia="tr-TR"/>
              </w:rPr>
            </w:pPr>
            <w:r w:rsidRPr="006E2191">
              <w:rPr>
                <w:rFonts w:ascii="Times New Roman" w:eastAsia="Times New Roman" w:hAnsi="Times New Roman" w:cs="Times New Roman"/>
                <w:b/>
                <w:lang w:eastAsia="tr-TR"/>
              </w:rPr>
              <w:lastRenderedPageBreak/>
              <w:t>Düşünceler</w:t>
            </w:r>
          </w:p>
        </w:tc>
      </w:tr>
      <w:tr w:rsidR="00B94FBE" w:rsidRPr="006E2191" w14:paraId="5478F289" w14:textId="77777777" w:rsidTr="00F22EBF">
        <w:trPr>
          <w:trHeight w:val="20"/>
        </w:trPr>
        <w:tc>
          <w:tcPr>
            <w:tcW w:w="358" w:type="dxa"/>
            <w:tcBorders>
              <w:top w:val="single" w:sz="4" w:space="0" w:color="auto"/>
              <w:left w:val="single" w:sz="4" w:space="0" w:color="auto"/>
              <w:bottom w:val="single" w:sz="4" w:space="0" w:color="auto"/>
              <w:right w:val="single" w:sz="4" w:space="0" w:color="auto"/>
            </w:tcBorders>
            <w:vAlign w:val="center"/>
            <w:hideMark/>
          </w:tcPr>
          <w:p w14:paraId="658716CC" w14:textId="77777777" w:rsidR="00B94FBE" w:rsidRPr="006E2191" w:rsidRDefault="00B94FBE" w:rsidP="00F566DB">
            <w:pPr>
              <w:spacing w:after="0" w:line="240" w:lineRule="auto"/>
              <w:jc w:val="center"/>
              <w:rPr>
                <w:rFonts w:ascii="Times New Roman" w:eastAsia="Times New Roman" w:hAnsi="Times New Roman" w:cs="Times New Roman"/>
                <w:b/>
                <w:lang w:eastAsia="tr-TR"/>
              </w:rPr>
            </w:pPr>
            <w:r w:rsidRPr="006E2191">
              <w:rPr>
                <w:rFonts w:ascii="Times New Roman" w:eastAsia="Times New Roman" w:hAnsi="Times New Roman" w:cs="Times New Roman"/>
                <w:b/>
                <w:lang w:eastAsia="tr-TR"/>
              </w:rPr>
              <w:t>1</w:t>
            </w:r>
          </w:p>
        </w:tc>
        <w:tc>
          <w:tcPr>
            <w:tcW w:w="3863" w:type="dxa"/>
            <w:tcBorders>
              <w:top w:val="single" w:sz="4" w:space="0" w:color="auto"/>
              <w:left w:val="single" w:sz="4" w:space="0" w:color="auto"/>
              <w:bottom w:val="single" w:sz="4" w:space="0" w:color="auto"/>
              <w:right w:val="single" w:sz="4" w:space="0" w:color="auto"/>
            </w:tcBorders>
            <w:vAlign w:val="center"/>
            <w:hideMark/>
          </w:tcPr>
          <w:p w14:paraId="0A829004" w14:textId="77777777" w:rsidR="00B94FBE" w:rsidRPr="006E2191" w:rsidRDefault="00B94FBE" w:rsidP="00F566DB">
            <w:pPr>
              <w:spacing w:after="0" w:line="240" w:lineRule="auto"/>
              <w:rPr>
                <w:rFonts w:ascii="Times New Roman" w:eastAsia="Times New Roman" w:hAnsi="Times New Roman" w:cs="Times New Roman"/>
                <w:i/>
                <w:lang w:eastAsia="tr-TR"/>
              </w:rPr>
            </w:pPr>
            <w:r w:rsidRPr="006E2191">
              <w:rPr>
                <w:rFonts w:ascii="Times New Roman" w:eastAsia="Times New Roman" w:hAnsi="Times New Roman" w:cs="Times New Roman"/>
                <w:i/>
                <w:lang w:eastAsia="tr-TR"/>
              </w:rPr>
              <w:t>Hazırlama planı yapılması ve uygulama başarısı</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DDB9F40"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r w:rsidRPr="006E2191">
              <w:rPr>
                <w:rFonts w:ascii="Times New Roman" w:eastAsia="Times New Roman" w:hAnsi="Times New Roman" w:cs="Times New Roman"/>
                <w:lang w:eastAsia="tr-TR"/>
              </w:rPr>
              <w:t>10</w:t>
            </w:r>
          </w:p>
        </w:tc>
        <w:tc>
          <w:tcPr>
            <w:tcW w:w="1465" w:type="dxa"/>
            <w:tcBorders>
              <w:top w:val="single" w:sz="4" w:space="0" w:color="auto"/>
              <w:left w:val="single" w:sz="4" w:space="0" w:color="auto"/>
              <w:bottom w:val="single" w:sz="4" w:space="0" w:color="auto"/>
              <w:right w:val="single" w:sz="4" w:space="0" w:color="auto"/>
            </w:tcBorders>
            <w:vAlign w:val="center"/>
          </w:tcPr>
          <w:p w14:paraId="7D79441F"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p>
        </w:tc>
        <w:tc>
          <w:tcPr>
            <w:tcW w:w="2163" w:type="dxa"/>
            <w:tcBorders>
              <w:top w:val="single" w:sz="4" w:space="0" w:color="auto"/>
              <w:left w:val="single" w:sz="4" w:space="0" w:color="auto"/>
              <w:bottom w:val="single" w:sz="4" w:space="0" w:color="auto"/>
              <w:right w:val="single" w:sz="4" w:space="0" w:color="auto"/>
            </w:tcBorders>
            <w:vAlign w:val="center"/>
          </w:tcPr>
          <w:p w14:paraId="30374C5A"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p>
        </w:tc>
      </w:tr>
      <w:tr w:rsidR="00B94FBE" w:rsidRPr="006E2191" w14:paraId="5DDF079F" w14:textId="77777777" w:rsidTr="00F22EBF">
        <w:trPr>
          <w:trHeight w:val="20"/>
        </w:trPr>
        <w:tc>
          <w:tcPr>
            <w:tcW w:w="358" w:type="dxa"/>
            <w:tcBorders>
              <w:top w:val="single" w:sz="4" w:space="0" w:color="auto"/>
              <w:left w:val="single" w:sz="4" w:space="0" w:color="auto"/>
              <w:bottom w:val="single" w:sz="4" w:space="0" w:color="auto"/>
              <w:right w:val="single" w:sz="4" w:space="0" w:color="auto"/>
            </w:tcBorders>
            <w:vAlign w:val="center"/>
            <w:hideMark/>
          </w:tcPr>
          <w:p w14:paraId="3EFD4371" w14:textId="77777777" w:rsidR="00B94FBE" w:rsidRPr="006E2191" w:rsidRDefault="00B94FBE" w:rsidP="00F566DB">
            <w:pPr>
              <w:spacing w:after="0" w:line="240" w:lineRule="auto"/>
              <w:jc w:val="center"/>
              <w:rPr>
                <w:rFonts w:ascii="Times New Roman" w:eastAsia="Times New Roman" w:hAnsi="Times New Roman" w:cs="Times New Roman"/>
                <w:b/>
                <w:lang w:eastAsia="tr-TR"/>
              </w:rPr>
            </w:pPr>
            <w:r w:rsidRPr="006E2191">
              <w:rPr>
                <w:rFonts w:ascii="Times New Roman" w:eastAsia="Times New Roman" w:hAnsi="Times New Roman" w:cs="Times New Roman"/>
                <w:b/>
                <w:lang w:eastAsia="tr-TR"/>
              </w:rPr>
              <w:t>2</w:t>
            </w:r>
          </w:p>
        </w:tc>
        <w:tc>
          <w:tcPr>
            <w:tcW w:w="3863" w:type="dxa"/>
            <w:tcBorders>
              <w:top w:val="single" w:sz="4" w:space="0" w:color="auto"/>
              <w:left w:val="single" w:sz="4" w:space="0" w:color="auto"/>
              <w:bottom w:val="single" w:sz="4" w:space="0" w:color="auto"/>
              <w:right w:val="single" w:sz="4" w:space="0" w:color="auto"/>
            </w:tcBorders>
            <w:vAlign w:val="center"/>
            <w:hideMark/>
          </w:tcPr>
          <w:p w14:paraId="15111F71" w14:textId="77777777" w:rsidR="00B94FBE" w:rsidRPr="006E2191" w:rsidRDefault="00B94FBE" w:rsidP="00F566DB">
            <w:pPr>
              <w:spacing w:after="0" w:line="240" w:lineRule="auto"/>
              <w:rPr>
                <w:rFonts w:ascii="Times New Roman" w:eastAsia="Times New Roman" w:hAnsi="Times New Roman" w:cs="Times New Roman"/>
                <w:i/>
                <w:lang w:eastAsia="tr-TR"/>
              </w:rPr>
            </w:pPr>
            <w:r w:rsidRPr="006E2191">
              <w:rPr>
                <w:rFonts w:ascii="Times New Roman" w:eastAsia="Times New Roman" w:hAnsi="Times New Roman" w:cs="Times New Roman"/>
                <w:i/>
                <w:lang w:eastAsia="tr-TR"/>
              </w:rPr>
              <w:t>Gerekli bilgi, doküman, araç-gereç toplaması ve çabası</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CF00047"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r w:rsidRPr="006E2191">
              <w:rPr>
                <w:rFonts w:ascii="Times New Roman" w:eastAsia="Times New Roman" w:hAnsi="Times New Roman" w:cs="Times New Roman"/>
                <w:lang w:eastAsia="tr-TR"/>
              </w:rPr>
              <w:t>10</w:t>
            </w:r>
          </w:p>
        </w:tc>
        <w:tc>
          <w:tcPr>
            <w:tcW w:w="1465" w:type="dxa"/>
            <w:tcBorders>
              <w:top w:val="single" w:sz="4" w:space="0" w:color="auto"/>
              <w:left w:val="single" w:sz="4" w:space="0" w:color="auto"/>
              <w:bottom w:val="single" w:sz="4" w:space="0" w:color="auto"/>
              <w:right w:val="single" w:sz="4" w:space="0" w:color="auto"/>
            </w:tcBorders>
            <w:vAlign w:val="center"/>
          </w:tcPr>
          <w:p w14:paraId="2E476F8C"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p>
        </w:tc>
        <w:tc>
          <w:tcPr>
            <w:tcW w:w="2163" w:type="dxa"/>
            <w:tcBorders>
              <w:top w:val="single" w:sz="4" w:space="0" w:color="auto"/>
              <w:left w:val="single" w:sz="4" w:space="0" w:color="auto"/>
              <w:bottom w:val="single" w:sz="4" w:space="0" w:color="auto"/>
              <w:right w:val="single" w:sz="4" w:space="0" w:color="auto"/>
            </w:tcBorders>
            <w:vAlign w:val="center"/>
          </w:tcPr>
          <w:p w14:paraId="058F19D7"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p>
        </w:tc>
      </w:tr>
      <w:tr w:rsidR="00B94FBE" w:rsidRPr="006E2191" w14:paraId="421AB551" w14:textId="77777777" w:rsidTr="00F22EBF">
        <w:trPr>
          <w:trHeight w:val="20"/>
        </w:trPr>
        <w:tc>
          <w:tcPr>
            <w:tcW w:w="358" w:type="dxa"/>
            <w:tcBorders>
              <w:top w:val="single" w:sz="4" w:space="0" w:color="auto"/>
              <w:left w:val="single" w:sz="4" w:space="0" w:color="auto"/>
              <w:bottom w:val="single" w:sz="4" w:space="0" w:color="auto"/>
              <w:right w:val="single" w:sz="4" w:space="0" w:color="auto"/>
            </w:tcBorders>
            <w:vAlign w:val="center"/>
            <w:hideMark/>
          </w:tcPr>
          <w:p w14:paraId="503459A5" w14:textId="77777777" w:rsidR="00B94FBE" w:rsidRPr="006E2191" w:rsidRDefault="00B94FBE" w:rsidP="00F566DB">
            <w:pPr>
              <w:spacing w:after="0" w:line="240" w:lineRule="auto"/>
              <w:jc w:val="center"/>
              <w:rPr>
                <w:rFonts w:ascii="Times New Roman" w:eastAsia="Times New Roman" w:hAnsi="Times New Roman" w:cs="Times New Roman"/>
                <w:b/>
                <w:lang w:eastAsia="tr-TR"/>
              </w:rPr>
            </w:pPr>
            <w:r w:rsidRPr="006E2191">
              <w:rPr>
                <w:rFonts w:ascii="Times New Roman" w:eastAsia="Times New Roman" w:hAnsi="Times New Roman" w:cs="Times New Roman"/>
                <w:b/>
                <w:lang w:eastAsia="tr-TR"/>
              </w:rPr>
              <w:t>3</w:t>
            </w:r>
          </w:p>
        </w:tc>
        <w:tc>
          <w:tcPr>
            <w:tcW w:w="3863" w:type="dxa"/>
            <w:tcBorders>
              <w:top w:val="single" w:sz="4" w:space="0" w:color="auto"/>
              <w:left w:val="single" w:sz="4" w:space="0" w:color="auto"/>
              <w:bottom w:val="single" w:sz="4" w:space="0" w:color="auto"/>
              <w:right w:val="single" w:sz="4" w:space="0" w:color="auto"/>
            </w:tcBorders>
            <w:vAlign w:val="center"/>
            <w:hideMark/>
          </w:tcPr>
          <w:p w14:paraId="035FE497" w14:textId="77777777" w:rsidR="00B94FBE" w:rsidRPr="006E2191" w:rsidRDefault="00B94FBE" w:rsidP="00F566DB">
            <w:pPr>
              <w:spacing w:after="0" w:line="240" w:lineRule="auto"/>
              <w:rPr>
                <w:rFonts w:ascii="Times New Roman" w:eastAsia="Times New Roman" w:hAnsi="Times New Roman" w:cs="Times New Roman"/>
                <w:i/>
                <w:lang w:eastAsia="tr-TR"/>
              </w:rPr>
            </w:pPr>
            <w:r w:rsidRPr="006E2191">
              <w:rPr>
                <w:rFonts w:ascii="Times New Roman" w:eastAsia="Times New Roman" w:hAnsi="Times New Roman" w:cs="Times New Roman"/>
                <w:i/>
                <w:lang w:eastAsia="tr-TR"/>
              </w:rPr>
              <w:t>Kendisini geliştirmek amacı ile bizzat yapması ve çabası</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0D11993"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r w:rsidRPr="006E2191">
              <w:rPr>
                <w:rFonts w:ascii="Times New Roman" w:eastAsia="Times New Roman" w:hAnsi="Times New Roman" w:cs="Times New Roman"/>
                <w:lang w:eastAsia="tr-TR"/>
              </w:rPr>
              <w:t>10</w:t>
            </w:r>
          </w:p>
        </w:tc>
        <w:tc>
          <w:tcPr>
            <w:tcW w:w="1465" w:type="dxa"/>
            <w:tcBorders>
              <w:top w:val="single" w:sz="4" w:space="0" w:color="auto"/>
              <w:left w:val="single" w:sz="4" w:space="0" w:color="auto"/>
              <w:bottom w:val="single" w:sz="4" w:space="0" w:color="auto"/>
              <w:right w:val="single" w:sz="4" w:space="0" w:color="auto"/>
            </w:tcBorders>
            <w:vAlign w:val="center"/>
          </w:tcPr>
          <w:p w14:paraId="40CED007"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p>
        </w:tc>
        <w:tc>
          <w:tcPr>
            <w:tcW w:w="2163" w:type="dxa"/>
            <w:tcBorders>
              <w:top w:val="single" w:sz="4" w:space="0" w:color="auto"/>
              <w:left w:val="single" w:sz="4" w:space="0" w:color="auto"/>
              <w:bottom w:val="single" w:sz="4" w:space="0" w:color="auto"/>
              <w:right w:val="single" w:sz="4" w:space="0" w:color="auto"/>
            </w:tcBorders>
            <w:vAlign w:val="center"/>
          </w:tcPr>
          <w:p w14:paraId="590F7C26"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p>
        </w:tc>
      </w:tr>
      <w:tr w:rsidR="00B94FBE" w:rsidRPr="006E2191" w14:paraId="64742486" w14:textId="77777777" w:rsidTr="00F22EBF">
        <w:trPr>
          <w:trHeight w:val="20"/>
        </w:trPr>
        <w:tc>
          <w:tcPr>
            <w:tcW w:w="358" w:type="dxa"/>
            <w:tcBorders>
              <w:top w:val="single" w:sz="4" w:space="0" w:color="auto"/>
              <w:left w:val="single" w:sz="4" w:space="0" w:color="auto"/>
              <w:bottom w:val="single" w:sz="4" w:space="0" w:color="auto"/>
              <w:right w:val="single" w:sz="4" w:space="0" w:color="auto"/>
            </w:tcBorders>
            <w:vAlign w:val="center"/>
            <w:hideMark/>
          </w:tcPr>
          <w:p w14:paraId="15AAB367" w14:textId="77777777" w:rsidR="00B94FBE" w:rsidRPr="006E2191" w:rsidRDefault="00B94FBE" w:rsidP="00F566DB">
            <w:pPr>
              <w:spacing w:after="0" w:line="240" w:lineRule="auto"/>
              <w:jc w:val="center"/>
              <w:rPr>
                <w:rFonts w:ascii="Times New Roman" w:eastAsia="Times New Roman" w:hAnsi="Times New Roman" w:cs="Times New Roman"/>
                <w:b/>
                <w:lang w:eastAsia="tr-TR"/>
              </w:rPr>
            </w:pPr>
            <w:r w:rsidRPr="006E2191">
              <w:rPr>
                <w:rFonts w:ascii="Times New Roman" w:eastAsia="Times New Roman" w:hAnsi="Times New Roman" w:cs="Times New Roman"/>
                <w:b/>
                <w:lang w:eastAsia="tr-TR"/>
              </w:rPr>
              <w:t>4</w:t>
            </w:r>
          </w:p>
        </w:tc>
        <w:tc>
          <w:tcPr>
            <w:tcW w:w="3863" w:type="dxa"/>
            <w:tcBorders>
              <w:top w:val="single" w:sz="4" w:space="0" w:color="auto"/>
              <w:left w:val="single" w:sz="4" w:space="0" w:color="auto"/>
              <w:bottom w:val="single" w:sz="4" w:space="0" w:color="auto"/>
              <w:right w:val="single" w:sz="4" w:space="0" w:color="auto"/>
            </w:tcBorders>
            <w:vAlign w:val="center"/>
            <w:hideMark/>
          </w:tcPr>
          <w:p w14:paraId="50B13B20" w14:textId="77777777" w:rsidR="00B94FBE" w:rsidRPr="006E2191" w:rsidRDefault="00B94FBE" w:rsidP="00F566DB">
            <w:pPr>
              <w:spacing w:after="0" w:line="240" w:lineRule="auto"/>
              <w:rPr>
                <w:rFonts w:ascii="Times New Roman" w:eastAsia="Times New Roman" w:hAnsi="Times New Roman" w:cs="Times New Roman"/>
                <w:i/>
                <w:lang w:eastAsia="tr-TR"/>
              </w:rPr>
            </w:pPr>
            <w:r w:rsidRPr="006E2191">
              <w:rPr>
                <w:rFonts w:ascii="Times New Roman" w:eastAsia="Times New Roman" w:hAnsi="Times New Roman" w:cs="Times New Roman"/>
                <w:i/>
                <w:lang w:eastAsia="tr-TR"/>
              </w:rPr>
              <w:t>Hazırlık sırasında ders öğretmeni ile diyalog kurması</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A362A1E"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r w:rsidRPr="006E2191">
              <w:rPr>
                <w:rFonts w:ascii="Times New Roman" w:eastAsia="Times New Roman" w:hAnsi="Times New Roman" w:cs="Times New Roman"/>
                <w:lang w:eastAsia="tr-TR"/>
              </w:rPr>
              <w:t>15</w:t>
            </w:r>
          </w:p>
        </w:tc>
        <w:tc>
          <w:tcPr>
            <w:tcW w:w="1465" w:type="dxa"/>
            <w:tcBorders>
              <w:top w:val="single" w:sz="4" w:space="0" w:color="auto"/>
              <w:left w:val="single" w:sz="4" w:space="0" w:color="auto"/>
              <w:bottom w:val="single" w:sz="4" w:space="0" w:color="auto"/>
              <w:right w:val="single" w:sz="4" w:space="0" w:color="auto"/>
            </w:tcBorders>
            <w:vAlign w:val="center"/>
          </w:tcPr>
          <w:p w14:paraId="4AFAA587"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p>
        </w:tc>
        <w:tc>
          <w:tcPr>
            <w:tcW w:w="2163" w:type="dxa"/>
            <w:tcBorders>
              <w:top w:val="single" w:sz="4" w:space="0" w:color="auto"/>
              <w:left w:val="single" w:sz="4" w:space="0" w:color="auto"/>
              <w:bottom w:val="single" w:sz="4" w:space="0" w:color="auto"/>
              <w:right w:val="single" w:sz="4" w:space="0" w:color="auto"/>
            </w:tcBorders>
            <w:vAlign w:val="center"/>
          </w:tcPr>
          <w:p w14:paraId="0CAD03B6"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p>
        </w:tc>
      </w:tr>
      <w:tr w:rsidR="00B94FBE" w:rsidRPr="006E2191" w14:paraId="6B2BD02C" w14:textId="77777777" w:rsidTr="00F22EBF">
        <w:trPr>
          <w:trHeight w:val="20"/>
        </w:trPr>
        <w:tc>
          <w:tcPr>
            <w:tcW w:w="358" w:type="dxa"/>
            <w:tcBorders>
              <w:top w:val="single" w:sz="4" w:space="0" w:color="auto"/>
              <w:left w:val="single" w:sz="4" w:space="0" w:color="auto"/>
              <w:bottom w:val="single" w:sz="4" w:space="0" w:color="auto"/>
              <w:right w:val="single" w:sz="4" w:space="0" w:color="auto"/>
            </w:tcBorders>
            <w:vAlign w:val="center"/>
            <w:hideMark/>
          </w:tcPr>
          <w:p w14:paraId="56AA067D" w14:textId="77777777" w:rsidR="00B94FBE" w:rsidRPr="006E2191" w:rsidRDefault="00B94FBE" w:rsidP="00F566DB">
            <w:pPr>
              <w:spacing w:after="0" w:line="240" w:lineRule="auto"/>
              <w:jc w:val="center"/>
              <w:rPr>
                <w:rFonts w:ascii="Times New Roman" w:eastAsia="Times New Roman" w:hAnsi="Times New Roman" w:cs="Times New Roman"/>
                <w:b/>
                <w:lang w:eastAsia="tr-TR"/>
              </w:rPr>
            </w:pPr>
            <w:r w:rsidRPr="006E2191">
              <w:rPr>
                <w:rFonts w:ascii="Times New Roman" w:eastAsia="Times New Roman" w:hAnsi="Times New Roman" w:cs="Times New Roman"/>
                <w:b/>
                <w:lang w:eastAsia="tr-TR"/>
              </w:rPr>
              <w:t>5</w:t>
            </w:r>
          </w:p>
        </w:tc>
        <w:tc>
          <w:tcPr>
            <w:tcW w:w="3863" w:type="dxa"/>
            <w:tcBorders>
              <w:top w:val="single" w:sz="4" w:space="0" w:color="auto"/>
              <w:left w:val="single" w:sz="4" w:space="0" w:color="auto"/>
              <w:bottom w:val="single" w:sz="4" w:space="0" w:color="auto"/>
              <w:right w:val="single" w:sz="4" w:space="0" w:color="auto"/>
            </w:tcBorders>
            <w:vAlign w:val="center"/>
            <w:hideMark/>
          </w:tcPr>
          <w:p w14:paraId="53C7D322" w14:textId="77777777" w:rsidR="00B94FBE" w:rsidRPr="006E2191" w:rsidRDefault="00B94FBE" w:rsidP="00F566DB">
            <w:pPr>
              <w:spacing w:after="0" w:line="240" w:lineRule="auto"/>
              <w:rPr>
                <w:rFonts w:ascii="Times New Roman" w:eastAsia="Times New Roman" w:hAnsi="Times New Roman" w:cs="Times New Roman"/>
                <w:i/>
                <w:lang w:eastAsia="tr-TR"/>
              </w:rPr>
            </w:pPr>
            <w:r w:rsidRPr="006E2191">
              <w:rPr>
                <w:rFonts w:ascii="Times New Roman" w:eastAsia="Times New Roman" w:hAnsi="Times New Roman" w:cs="Times New Roman"/>
                <w:i/>
                <w:lang w:eastAsia="tr-TR"/>
              </w:rPr>
              <w:t>Konuyu düzgün ve anlaşılır şekilde sunması</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3FBA481"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r w:rsidRPr="006E2191">
              <w:rPr>
                <w:rFonts w:ascii="Times New Roman" w:eastAsia="Times New Roman" w:hAnsi="Times New Roman" w:cs="Times New Roman"/>
                <w:lang w:eastAsia="tr-TR"/>
              </w:rPr>
              <w:t>15</w:t>
            </w:r>
          </w:p>
        </w:tc>
        <w:tc>
          <w:tcPr>
            <w:tcW w:w="1465" w:type="dxa"/>
            <w:tcBorders>
              <w:top w:val="single" w:sz="4" w:space="0" w:color="auto"/>
              <w:left w:val="single" w:sz="4" w:space="0" w:color="auto"/>
              <w:bottom w:val="single" w:sz="4" w:space="0" w:color="auto"/>
              <w:right w:val="single" w:sz="4" w:space="0" w:color="auto"/>
            </w:tcBorders>
            <w:vAlign w:val="center"/>
          </w:tcPr>
          <w:p w14:paraId="57E2CAF1"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p>
        </w:tc>
        <w:tc>
          <w:tcPr>
            <w:tcW w:w="2163" w:type="dxa"/>
            <w:tcBorders>
              <w:top w:val="single" w:sz="4" w:space="0" w:color="auto"/>
              <w:left w:val="single" w:sz="4" w:space="0" w:color="auto"/>
              <w:bottom w:val="single" w:sz="4" w:space="0" w:color="auto"/>
              <w:right w:val="single" w:sz="4" w:space="0" w:color="auto"/>
            </w:tcBorders>
            <w:vAlign w:val="center"/>
          </w:tcPr>
          <w:p w14:paraId="329076D6"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p>
        </w:tc>
      </w:tr>
      <w:tr w:rsidR="00B94FBE" w:rsidRPr="006E2191" w14:paraId="09AF8421" w14:textId="77777777" w:rsidTr="00F22EBF">
        <w:trPr>
          <w:trHeight w:val="20"/>
        </w:trPr>
        <w:tc>
          <w:tcPr>
            <w:tcW w:w="358" w:type="dxa"/>
            <w:tcBorders>
              <w:top w:val="single" w:sz="4" w:space="0" w:color="auto"/>
              <w:left w:val="single" w:sz="4" w:space="0" w:color="auto"/>
              <w:bottom w:val="single" w:sz="4" w:space="0" w:color="auto"/>
              <w:right w:val="single" w:sz="4" w:space="0" w:color="auto"/>
            </w:tcBorders>
            <w:vAlign w:val="center"/>
            <w:hideMark/>
          </w:tcPr>
          <w:p w14:paraId="0ADE1F6C" w14:textId="77777777" w:rsidR="00B94FBE" w:rsidRPr="006E2191" w:rsidRDefault="00B94FBE" w:rsidP="00F566DB">
            <w:pPr>
              <w:spacing w:after="0" w:line="240" w:lineRule="auto"/>
              <w:jc w:val="center"/>
              <w:rPr>
                <w:rFonts w:ascii="Times New Roman" w:eastAsia="Times New Roman" w:hAnsi="Times New Roman" w:cs="Times New Roman"/>
                <w:b/>
                <w:lang w:eastAsia="tr-TR"/>
              </w:rPr>
            </w:pPr>
            <w:r w:rsidRPr="006E2191">
              <w:rPr>
                <w:rFonts w:ascii="Times New Roman" w:eastAsia="Times New Roman" w:hAnsi="Times New Roman" w:cs="Times New Roman"/>
                <w:b/>
                <w:lang w:eastAsia="tr-TR"/>
              </w:rPr>
              <w:t>6</w:t>
            </w:r>
          </w:p>
        </w:tc>
        <w:tc>
          <w:tcPr>
            <w:tcW w:w="3863" w:type="dxa"/>
            <w:tcBorders>
              <w:top w:val="single" w:sz="4" w:space="0" w:color="auto"/>
              <w:left w:val="single" w:sz="4" w:space="0" w:color="auto"/>
              <w:bottom w:val="single" w:sz="4" w:space="0" w:color="auto"/>
              <w:right w:val="single" w:sz="4" w:space="0" w:color="auto"/>
            </w:tcBorders>
            <w:vAlign w:val="center"/>
            <w:hideMark/>
          </w:tcPr>
          <w:p w14:paraId="06683A65" w14:textId="77777777" w:rsidR="00B94FBE" w:rsidRPr="006E2191" w:rsidRDefault="00B94FBE" w:rsidP="00F566DB">
            <w:pPr>
              <w:spacing w:after="0" w:line="240" w:lineRule="auto"/>
              <w:rPr>
                <w:rFonts w:ascii="Times New Roman" w:eastAsia="Times New Roman" w:hAnsi="Times New Roman" w:cs="Times New Roman"/>
                <w:i/>
                <w:lang w:eastAsia="tr-TR"/>
              </w:rPr>
            </w:pPr>
            <w:r w:rsidRPr="006E2191">
              <w:rPr>
                <w:rFonts w:ascii="Times New Roman" w:eastAsia="Times New Roman" w:hAnsi="Times New Roman" w:cs="Times New Roman"/>
                <w:i/>
                <w:lang w:eastAsia="tr-TR"/>
              </w:rPr>
              <w:t>Doğruluk ve kullanılabilirlik derecesi</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794E518"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r w:rsidRPr="006E2191">
              <w:rPr>
                <w:rFonts w:ascii="Times New Roman" w:eastAsia="Times New Roman" w:hAnsi="Times New Roman" w:cs="Times New Roman"/>
                <w:lang w:eastAsia="tr-TR"/>
              </w:rPr>
              <w:t>10</w:t>
            </w:r>
          </w:p>
        </w:tc>
        <w:tc>
          <w:tcPr>
            <w:tcW w:w="1465" w:type="dxa"/>
            <w:tcBorders>
              <w:top w:val="single" w:sz="4" w:space="0" w:color="auto"/>
              <w:left w:val="single" w:sz="4" w:space="0" w:color="auto"/>
              <w:bottom w:val="single" w:sz="4" w:space="0" w:color="auto"/>
              <w:right w:val="single" w:sz="4" w:space="0" w:color="auto"/>
            </w:tcBorders>
            <w:vAlign w:val="center"/>
          </w:tcPr>
          <w:p w14:paraId="5625B098"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p>
        </w:tc>
        <w:tc>
          <w:tcPr>
            <w:tcW w:w="2163" w:type="dxa"/>
            <w:tcBorders>
              <w:top w:val="single" w:sz="4" w:space="0" w:color="auto"/>
              <w:left w:val="single" w:sz="4" w:space="0" w:color="auto"/>
              <w:bottom w:val="single" w:sz="4" w:space="0" w:color="auto"/>
              <w:right w:val="single" w:sz="4" w:space="0" w:color="auto"/>
            </w:tcBorders>
            <w:vAlign w:val="center"/>
          </w:tcPr>
          <w:p w14:paraId="7EF4A01D"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p>
        </w:tc>
      </w:tr>
      <w:tr w:rsidR="00B94FBE" w:rsidRPr="006E2191" w14:paraId="62F8BD16" w14:textId="77777777" w:rsidTr="00F22EBF">
        <w:trPr>
          <w:trHeight w:val="20"/>
        </w:trPr>
        <w:tc>
          <w:tcPr>
            <w:tcW w:w="358" w:type="dxa"/>
            <w:tcBorders>
              <w:top w:val="single" w:sz="4" w:space="0" w:color="auto"/>
              <w:left w:val="single" w:sz="4" w:space="0" w:color="auto"/>
              <w:bottom w:val="single" w:sz="4" w:space="0" w:color="auto"/>
              <w:right w:val="single" w:sz="4" w:space="0" w:color="auto"/>
            </w:tcBorders>
            <w:vAlign w:val="center"/>
            <w:hideMark/>
          </w:tcPr>
          <w:p w14:paraId="2D6CA8C0" w14:textId="77777777" w:rsidR="00B94FBE" w:rsidRPr="006E2191" w:rsidRDefault="00B94FBE" w:rsidP="00F566DB">
            <w:pPr>
              <w:spacing w:after="0" w:line="240" w:lineRule="auto"/>
              <w:jc w:val="center"/>
              <w:rPr>
                <w:rFonts w:ascii="Times New Roman" w:eastAsia="Times New Roman" w:hAnsi="Times New Roman" w:cs="Times New Roman"/>
                <w:b/>
                <w:lang w:eastAsia="tr-TR"/>
              </w:rPr>
            </w:pPr>
            <w:r w:rsidRPr="006E2191">
              <w:rPr>
                <w:rFonts w:ascii="Times New Roman" w:eastAsia="Times New Roman" w:hAnsi="Times New Roman" w:cs="Times New Roman"/>
                <w:b/>
                <w:lang w:eastAsia="tr-TR"/>
              </w:rPr>
              <w:t>7</w:t>
            </w:r>
          </w:p>
        </w:tc>
        <w:tc>
          <w:tcPr>
            <w:tcW w:w="3863" w:type="dxa"/>
            <w:tcBorders>
              <w:top w:val="single" w:sz="4" w:space="0" w:color="auto"/>
              <w:left w:val="single" w:sz="4" w:space="0" w:color="auto"/>
              <w:bottom w:val="single" w:sz="4" w:space="0" w:color="auto"/>
              <w:right w:val="single" w:sz="4" w:space="0" w:color="auto"/>
            </w:tcBorders>
            <w:vAlign w:val="center"/>
            <w:hideMark/>
          </w:tcPr>
          <w:p w14:paraId="3C92A185" w14:textId="77777777" w:rsidR="00B94FBE" w:rsidRPr="006E2191" w:rsidRDefault="00B94FBE" w:rsidP="00F566DB">
            <w:pPr>
              <w:spacing w:after="0" w:line="240" w:lineRule="auto"/>
              <w:rPr>
                <w:rFonts w:ascii="Times New Roman" w:eastAsia="Times New Roman" w:hAnsi="Times New Roman" w:cs="Times New Roman"/>
                <w:i/>
                <w:lang w:eastAsia="tr-TR"/>
              </w:rPr>
            </w:pPr>
            <w:r w:rsidRPr="006E2191">
              <w:rPr>
                <w:rFonts w:ascii="Times New Roman" w:eastAsia="Times New Roman" w:hAnsi="Times New Roman" w:cs="Times New Roman"/>
                <w:i/>
                <w:lang w:eastAsia="tr-TR"/>
              </w:rPr>
              <w:t>Yazım kuralları ve dersin özel kurallarına uygunluğu</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04B4800"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r w:rsidRPr="006E2191">
              <w:rPr>
                <w:rFonts w:ascii="Times New Roman" w:eastAsia="Times New Roman" w:hAnsi="Times New Roman" w:cs="Times New Roman"/>
                <w:lang w:eastAsia="tr-TR"/>
              </w:rPr>
              <w:t>5</w:t>
            </w:r>
          </w:p>
        </w:tc>
        <w:tc>
          <w:tcPr>
            <w:tcW w:w="1465" w:type="dxa"/>
            <w:tcBorders>
              <w:top w:val="single" w:sz="4" w:space="0" w:color="auto"/>
              <w:left w:val="single" w:sz="4" w:space="0" w:color="auto"/>
              <w:bottom w:val="single" w:sz="4" w:space="0" w:color="auto"/>
              <w:right w:val="single" w:sz="4" w:space="0" w:color="auto"/>
            </w:tcBorders>
            <w:vAlign w:val="center"/>
          </w:tcPr>
          <w:p w14:paraId="43161C4A"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p>
        </w:tc>
        <w:tc>
          <w:tcPr>
            <w:tcW w:w="2163" w:type="dxa"/>
            <w:tcBorders>
              <w:top w:val="single" w:sz="4" w:space="0" w:color="auto"/>
              <w:left w:val="single" w:sz="4" w:space="0" w:color="auto"/>
              <w:bottom w:val="single" w:sz="4" w:space="0" w:color="auto"/>
              <w:right w:val="single" w:sz="4" w:space="0" w:color="auto"/>
            </w:tcBorders>
            <w:vAlign w:val="center"/>
          </w:tcPr>
          <w:p w14:paraId="42481920"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p>
        </w:tc>
      </w:tr>
      <w:tr w:rsidR="00B94FBE" w:rsidRPr="006E2191" w14:paraId="75473345" w14:textId="77777777" w:rsidTr="00F22EBF">
        <w:trPr>
          <w:trHeight w:val="20"/>
        </w:trPr>
        <w:tc>
          <w:tcPr>
            <w:tcW w:w="358" w:type="dxa"/>
            <w:tcBorders>
              <w:top w:val="single" w:sz="4" w:space="0" w:color="auto"/>
              <w:left w:val="single" w:sz="4" w:space="0" w:color="auto"/>
              <w:bottom w:val="single" w:sz="4" w:space="0" w:color="auto"/>
              <w:right w:val="single" w:sz="4" w:space="0" w:color="auto"/>
            </w:tcBorders>
            <w:vAlign w:val="center"/>
            <w:hideMark/>
          </w:tcPr>
          <w:p w14:paraId="7B7AD45F" w14:textId="77777777" w:rsidR="00B94FBE" w:rsidRPr="006E2191" w:rsidRDefault="00B94FBE" w:rsidP="00F566DB">
            <w:pPr>
              <w:spacing w:after="0" w:line="240" w:lineRule="auto"/>
              <w:jc w:val="center"/>
              <w:rPr>
                <w:rFonts w:ascii="Times New Roman" w:eastAsia="Times New Roman" w:hAnsi="Times New Roman" w:cs="Times New Roman"/>
                <w:b/>
                <w:lang w:eastAsia="tr-TR"/>
              </w:rPr>
            </w:pPr>
            <w:r w:rsidRPr="006E2191">
              <w:rPr>
                <w:rFonts w:ascii="Times New Roman" w:eastAsia="Times New Roman" w:hAnsi="Times New Roman" w:cs="Times New Roman"/>
                <w:b/>
                <w:lang w:eastAsia="tr-TR"/>
              </w:rPr>
              <w:t>8</w:t>
            </w:r>
          </w:p>
        </w:tc>
        <w:tc>
          <w:tcPr>
            <w:tcW w:w="3863" w:type="dxa"/>
            <w:tcBorders>
              <w:top w:val="single" w:sz="4" w:space="0" w:color="auto"/>
              <w:left w:val="single" w:sz="4" w:space="0" w:color="auto"/>
              <w:bottom w:val="single" w:sz="4" w:space="0" w:color="auto"/>
              <w:right w:val="single" w:sz="4" w:space="0" w:color="auto"/>
            </w:tcBorders>
            <w:vAlign w:val="center"/>
            <w:hideMark/>
          </w:tcPr>
          <w:p w14:paraId="3232497B" w14:textId="77777777" w:rsidR="00B94FBE" w:rsidRPr="006E2191" w:rsidRDefault="00B94FBE" w:rsidP="00F566DB">
            <w:pPr>
              <w:spacing w:after="0" w:line="240" w:lineRule="auto"/>
              <w:rPr>
                <w:rFonts w:ascii="Times New Roman" w:eastAsia="Times New Roman" w:hAnsi="Times New Roman" w:cs="Times New Roman"/>
                <w:i/>
                <w:lang w:eastAsia="tr-TR"/>
              </w:rPr>
            </w:pPr>
            <w:r w:rsidRPr="006E2191">
              <w:rPr>
                <w:rFonts w:ascii="Times New Roman" w:eastAsia="Times New Roman" w:hAnsi="Times New Roman" w:cs="Times New Roman"/>
                <w:i/>
                <w:lang w:eastAsia="tr-TR"/>
              </w:rPr>
              <w:t>Düzgün ifade kullanma ve anlaşılabilir olması</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E39CF05"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r w:rsidRPr="006E2191">
              <w:rPr>
                <w:rFonts w:ascii="Times New Roman" w:eastAsia="Times New Roman" w:hAnsi="Times New Roman" w:cs="Times New Roman"/>
                <w:lang w:eastAsia="tr-TR"/>
              </w:rPr>
              <w:t>5</w:t>
            </w:r>
          </w:p>
        </w:tc>
        <w:tc>
          <w:tcPr>
            <w:tcW w:w="1465" w:type="dxa"/>
            <w:tcBorders>
              <w:top w:val="single" w:sz="4" w:space="0" w:color="auto"/>
              <w:left w:val="single" w:sz="4" w:space="0" w:color="auto"/>
              <w:bottom w:val="single" w:sz="4" w:space="0" w:color="auto"/>
              <w:right w:val="single" w:sz="4" w:space="0" w:color="auto"/>
            </w:tcBorders>
            <w:vAlign w:val="center"/>
          </w:tcPr>
          <w:p w14:paraId="1AC7DCC5"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p>
        </w:tc>
        <w:tc>
          <w:tcPr>
            <w:tcW w:w="2163" w:type="dxa"/>
            <w:tcBorders>
              <w:top w:val="single" w:sz="4" w:space="0" w:color="auto"/>
              <w:left w:val="single" w:sz="4" w:space="0" w:color="auto"/>
              <w:bottom w:val="single" w:sz="4" w:space="0" w:color="auto"/>
              <w:right w:val="single" w:sz="4" w:space="0" w:color="auto"/>
            </w:tcBorders>
            <w:vAlign w:val="center"/>
          </w:tcPr>
          <w:p w14:paraId="006D1EE7"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p>
        </w:tc>
      </w:tr>
      <w:tr w:rsidR="00B94FBE" w:rsidRPr="006E2191" w14:paraId="52327EC1" w14:textId="77777777" w:rsidTr="00F22EBF">
        <w:trPr>
          <w:trHeight w:val="20"/>
        </w:trPr>
        <w:tc>
          <w:tcPr>
            <w:tcW w:w="358" w:type="dxa"/>
            <w:tcBorders>
              <w:top w:val="single" w:sz="4" w:space="0" w:color="auto"/>
              <w:left w:val="single" w:sz="4" w:space="0" w:color="auto"/>
              <w:bottom w:val="single" w:sz="4" w:space="0" w:color="auto"/>
              <w:right w:val="single" w:sz="4" w:space="0" w:color="auto"/>
            </w:tcBorders>
            <w:vAlign w:val="center"/>
            <w:hideMark/>
          </w:tcPr>
          <w:p w14:paraId="4786D67A" w14:textId="77777777" w:rsidR="00B94FBE" w:rsidRPr="006E2191" w:rsidRDefault="00B94FBE" w:rsidP="00F566DB">
            <w:pPr>
              <w:spacing w:after="0" w:line="240" w:lineRule="auto"/>
              <w:jc w:val="center"/>
              <w:rPr>
                <w:rFonts w:ascii="Times New Roman" w:eastAsia="Times New Roman" w:hAnsi="Times New Roman" w:cs="Times New Roman"/>
                <w:b/>
                <w:lang w:eastAsia="tr-TR"/>
              </w:rPr>
            </w:pPr>
            <w:r w:rsidRPr="006E2191">
              <w:rPr>
                <w:rFonts w:ascii="Times New Roman" w:eastAsia="Times New Roman" w:hAnsi="Times New Roman" w:cs="Times New Roman"/>
                <w:b/>
                <w:lang w:eastAsia="tr-TR"/>
              </w:rPr>
              <w:t>9</w:t>
            </w:r>
          </w:p>
        </w:tc>
        <w:tc>
          <w:tcPr>
            <w:tcW w:w="3863" w:type="dxa"/>
            <w:tcBorders>
              <w:top w:val="single" w:sz="4" w:space="0" w:color="auto"/>
              <w:left w:val="single" w:sz="4" w:space="0" w:color="auto"/>
              <w:bottom w:val="single" w:sz="4" w:space="0" w:color="auto"/>
              <w:right w:val="single" w:sz="4" w:space="0" w:color="auto"/>
            </w:tcBorders>
            <w:vAlign w:val="center"/>
            <w:hideMark/>
          </w:tcPr>
          <w:p w14:paraId="1ADEE7CE" w14:textId="77777777" w:rsidR="00B94FBE" w:rsidRPr="006E2191" w:rsidRDefault="00B94FBE" w:rsidP="00F566DB">
            <w:pPr>
              <w:spacing w:after="0" w:line="240" w:lineRule="auto"/>
              <w:rPr>
                <w:rFonts w:ascii="Times New Roman" w:eastAsia="Times New Roman" w:hAnsi="Times New Roman" w:cs="Times New Roman"/>
                <w:i/>
                <w:lang w:eastAsia="tr-TR"/>
              </w:rPr>
            </w:pPr>
            <w:r w:rsidRPr="006E2191">
              <w:rPr>
                <w:rFonts w:ascii="Times New Roman" w:eastAsia="Times New Roman" w:hAnsi="Times New Roman" w:cs="Times New Roman"/>
                <w:i/>
                <w:lang w:eastAsia="tr-TR"/>
              </w:rPr>
              <w:t>Özenle yapılması, tertip, temizlik ve estetik görünüm</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46F895F"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r w:rsidRPr="006E2191">
              <w:rPr>
                <w:rFonts w:ascii="Times New Roman" w:eastAsia="Times New Roman" w:hAnsi="Times New Roman" w:cs="Times New Roman"/>
                <w:lang w:eastAsia="tr-TR"/>
              </w:rPr>
              <w:t>5</w:t>
            </w:r>
          </w:p>
        </w:tc>
        <w:tc>
          <w:tcPr>
            <w:tcW w:w="1465" w:type="dxa"/>
            <w:tcBorders>
              <w:top w:val="single" w:sz="4" w:space="0" w:color="auto"/>
              <w:left w:val="single" w:sz="4" w:space="0" w:color="auto"/>
              <w:bottom w:val="single" w:sz="4" w:space="0" w:color="auto"/>
              <w:right w:val="single" w:sz="4" w:space="0" w:color="auto"/>
            </w:tcBorders>
            <w:vAlign w:val="center"/>
          </w:tcPr>
          <w:p w14:paraId="75F602E9"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p>
        </w:tc>
        <w:tc>
          <w:tcPr>
            <w:tcW w:w="2163" w:type="dxa"/>
            <w:tcBorders>
              <w:top w:val="single" w:sz="4" w:space="0" w:color="auto"/>
              <w:left w:val="single" w:sz="4" w:space="0" w:color="auto"/>
              <w:bottom w:val="single" w:sz="4" w:space="0" w:color="auto"/>
              <w:right w:val="single" w:sz="4" w:space="0" w:color="auto"/>
            </w:tcBorders>
            <w:vAlign w:val="center"/>
          </w:tcPr>
          <w:p w14:paraId="79DA9928"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p>
        </w:tc>
      </w:tr>
      <w:tr w:rsidR="00B94FBE" w:rsidRPr="006E2191" w14:paraId="7A0B578E" w14:textId="77777777" w:rsidTr="00F22EBF">
        <w:trPr>
          <w:trHeight w:val="20"/>
        </w:trPr>
        <w:tc>
          <w:tcPr>
            <w:tcW w:w="358" w:type="dxa"/>
            <w:tcBorders>
              <w:top w:val="single" w:sz="4" w:space="0" w:color="auto"/>
              <w:left w:val="single" w:sz="4" w:space="0" w:color="auto"/>
              <w:bottom w:val="single" w:sz="4" w:space="0" w:color="auto"/>
              <w:right w:val="single" w:sz="4" w:space="0" w:color="auto"/>
            </w:tcBorders>
            <w:vAlign w:val="center"/>
            <w:hideMark/>
          </w:tcPr>
          <w:p w14:paraId="76358940" w14:textId="77777777" w:rsidR="00B94FBE" w:rsidRPr="006E2191" w:rsidRDefault="00B94FBE" w:rsidP="00F566DB">
            <w:pPr>
              <w:spacing w:after="0" w:line="240" w:lineRule="auto"/>
              <w:jc w:val="center"/>
              <w:rPr>
                <w:rFonts w:ascii="Times New Roman" w:eastAsia="Times New Roman" w:hAnsi="Times New Roman" w:cs="Times New Roman"/>
                <w:b/>
                <w:lang w:eastAsia="tr-TR"/>
              </w:rPr>
            </w:pPr>
            <w:r w:rsidRPr="006E2191">
              <w:rPr>
                <w:rFonts w:ascii="Times New Roman" w:eastAsia="Times New Roman" w:hAnsi="Times New Roman" w:cs="Times New Roman"/>
                <w:b/>
                <w:lang w:eastAsia="tr-TR"/>
              </w:rPr>
              <w:t>10</w:t>
            </w:r>
          </w:p>
        </w:tc>
        <w:tc>
          <w:tcPr>
            <w:tcW w:w="3863" w:type="dxa"/>
            <w:tcBorders>
              <w:top w:val="single" w:sz="4" w:space="0" w:color="auto"/>
              <w:left w:val="single" w:sz="4" w:space="0" w:color="auto"/>
              <w:bottom w:val="single" w:sz="4" w:space="0" w:color="auto"/>
              <w:right w:val="single" w:sz="4" w:space="0" w:color="auto"/>
            </w:tcBorders>
            <w:vAlign w:val="center"/>
            <w:hideMark/>
          </w:tcPr>
          <w:p w14:paraId="7EDF65F7" w14:textId="77777777" w:rsidR="00B94FBE" w:rsidRPr="006E2191" w:rsidRDefault="00B94FBE" w:rsidP="00F566DB">
            <w:pPr>
              <w:spacing w:after="0" w:line="240" w:lineRule="auto"/>
              <w:rPr>
                <w:rFonts w:ascii="Times New Roman" w:eastAsia="Times New Roman" w:hAnsi="Times New Roman" w:cs="Times New Roman"/>
                <w:i/>
                <w:lang w:eastAsia="tr-TR"/>
              </w:rPr>
            </w:pPr>
            <w:r w:rsidRPr="006E2191">
              <w:rPr>
                <w:rFonts w:ascii="Times New Roman" w:eastAsia="Times New Roman" w:hAnsi="Times New Roman" w:cs="Times New Roman"/>
                <w:i/>
                <w:lang w:eastAsia="tr-TR"/>
              </w:rPr>
              <w:t>Çalışmanın zamanında teslim edilmesi</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B57AF89"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r w:rsidRPr="006E2191">
              <w:rPr>
                <w:rFonts w:ascii="Times New Roman" w:eastAsia="Times New Roman" w:hAnsi="Times New Roman" w:cs="Times New Roman"/>
                <w:lang w:eastAsia="tr-TR"/>
              </w:rPr>
              <w:t>15</w:t>
            </w:r>
          </w:p>
        </w:tc>
        <w:tc>
          <w:tcPr>
            <w:tcW w:w="1465" w:type="dxa"/>
            <w:tcBorders>
              <w:top w:val="single" w:sz="4" w:space="0" w:color="auto"/>
              <w:left w:val="single" w:sz="4" w:space="0" w:color="auto"/>
              <w:bottom w:val="single" w:sz="4" w:space="0" w:color="auto"/>
              <w:right w:val="single" w:sz="4" w:space="0" w:color="auto"/>
            </w:tcBorders>
            <w:vAlign w:val="center"/>
          </w:tcPr>
          <w:p w14:paraId="4DF60FE2"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p>
        </w:tc>
        <w:tc>
          <w:tcPr>
            <w:tcW w:w="2163" w:type="dxa"/>
            <w:tcBorders>
              <w:top w:val="single" w:sz="4" w:space="0" w:color="auto"/>
              <w:left w:val="single" w:sz="4" w:space="0" w:color="auto"/>
              <w:bottom w:val="single" w:sz="4" w:space="0" w:color="auto"/>
              <w:right w:val="single" w:sz="4" w:space="0" w:color="auto"/>
            </w:tcBorders>
            <w:vAlign w:val="center"/>
          </w:tcPr>
          <w:p w14:paraId="73CC2744"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p>
        </w:tc>
      </w:tr>
      <w:tr w:rsidR="00B94FBE" w:rsidRPr="006E2191" w14:paraId="5D77135E" w14:textId="77777777" w:rsidTr="00F22EBF">
        <w:trPr>
          <w:trHeight w:val="20"/>
        </w:trPr>
        <w:tc>
          <w:tcPr>
            <w:tcW w:w="358" w:type="dxa"/>
            <w:tcBorders>
              <w:top w:val="single" w:sz="4" w:space="0" w:color="auto"/>
              <w:left w:val="single" w:sz="4" w:space="0" w:color="auto"/>
              <w:bottom w:val="single" w:sz="4" w:space="0" w:color="auto"/>
              <w:right w:val="single" w:sz="4" w:space="0" w:color="auto"/>
            </w:tcBorders>
            <w:vAlign w:val="center"/>
          </w:tcPr>
          <w:p w14:paraId="202AEC88" w14:textId="77777777" w:rsidR="00B94FBE" w:rsidRPr="006E2191" w:rsidRDefault="00B94FBE" w:rsidP="00F566DB">
            <w:pPr>
              <w:spacing w:after="0" w:line="240" w:lineRule="auto"/>
              <w:jc w:val="center"/>
              <w:rPr>
                <w:rFonts w:ascii="Times New Roman" w:eastAsia="Times New Roman" w:hAnsi="Times New Roman" w:cs="Times New Roman"/>
                <w:b/>
                <w:lang w:eastAsia="tr-TR"/>
              </w:rPr>
            </w:pPr>
          </w:p>
        </w:tc>
        <w:tc>
          <w:tcPr>
            <w:tcW w:w="3863" w:type="dxa"/>
            <w:tcBorders>
              <w:top w:val="single" w:sz="4" w:space="0" w:color="auto"/>
              <w:left w:val="single" w:sz="4" w:space="0" w:color="auto"/>
              <w:bottom w:val="single" w:sz="4" w:space="0" w:color="auto"/>
              <w:right w:val="single" w:sz="4" w:space="0" w:color="auto"/>
            </w:tcBorders>
            <w:vAlign w:val="center"/>
            <w:hideMark/>
          </w:tcPr>
          <w:p w14:paraId="29C0E052" w14:textId="77777777" w:rsidR="00B94FBE" w:rsidRPr="006E2191" w:rsidRDefault="00B94FBE" w:rsidP="00F566DB">
            <w:pPr>
              <w:spacing w:after="0" w:line="240" w:lineRule="auto"/>
              <w:jc w:val="center"/>
              <w:rPr>
                <w:rFonts w:ascii="Times New Roman" w:eastAsia="Times New Roman" w:hAnsi="Times New Roman" w:cs="Times New Roman"/>
                <w:b/>
                <w:i/>
                <w:lang w:eastAsia="tr-TR"/>
              </w:rPr>
            </w:pPr>
            <w:r w:rsidRPr="006E2191">
              <w:rPr>
                <w:rFonts w:ascii="Times New Roman" w:eastAsia="Times New Roman" w:hAnsi="Times New Roman" w:cs="Times New Roman"/>
                <w:b/>
                <w:i/>
                <w:lang w:eastAsia="tr-TR"/>
              </w:rPr>
              <w:t>TOPLAM</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76A6521"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r w:rsidRPr="006E2191">
              <w:rPr>
                <w:rFonts w:ascii="Times New Roman" w:eastAsia="Times New Roman" w:hAnsi="Times New Roman" w:cs="Times New Roman"/>
                <w:lang w:eastAsia="tr-TR"/>
              </w:rPr>
              <w:t>100</w:t>
            </w:r>
          </w:p>
        </w:tc>
        <w:tc>
          <w:tcPr>
            <w:tcW w:w="1465" w:type="dxa"/>
            <w:tcBorders>
              <w:top w:val="single" w:sz="4" w:space="0" w:color="auto"/>
              <w:left w:val="single" w:sz="4" w:space="0" w:color="auto"/>
              <w:bottom w:val="single" w:sz="4" w:space="0" w:color="auto"/>
              <w:right w:val="single" w:sz="4" w:space="0" w:color="auto"/>
            </w:tcBorders>
            <w:vAlign w:val="center"/>
          </w:tcPr>
          <w:p w14:paraId="77B69DCB"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p>
        </w:tc>
        <w:tc>
          <w:tcPr>
            <w:tcW w:w="2163" w:type="dxa"/>
            <w:tcBorders>
              <w:top w:val="single" w:sz="4" w:space="0" w:color="auto"/>
              <w:left w:val="single" w:sz="4" w:space="0" w:color="auto"/>
              <w:bottom w:val="single" w:sz="4" w:space="0" w:color="auto"/>
              <w:right w:val="single" w:sz="4" w:space="0" w:color="auto"/>
            </w:tcBorders>
            <w:vAlign w:val="center"/>
          </w:tcPr>
          <w:p w14:paraId="33D069C9" w14:textId="77777777" w:rsidR="00B94FBE" w:rsidRPr="006E2191" w:rsidRDefault="00B94FBE" w:rsidP="00F566DB">
            <w:pPr>
              <w:spacing w:after="0" w:line="240" w:lineRule="auto"/>
              <w:jc w:val="center"/>
              <w:rPr>
                <w:rFonts w:ascii="Times New Roman" w:eastAsia="Times New Roman" w:hAnsi="Times New Roman" w:cs="Times New Roman"/>
                <w:lang w:eastAsia="tr-TR"/>
              </w:rPr>
            </w:pPr>
          </w:p>
        </w:tc>
      </w:tr>
    </w:tbl>
    <w:p w14:paraId="3C2EE4B3" w14:textId="77777777" w:rsidR="00B94FBE" w:rsidRPr="006E2191" w:rsidRDefault="00B94FBE" w:rsidP="00B94FBE">
      <w:pPr>
        <w:spacing w:after="0" w:line="240" w:lineRule="auto"/>
        <w:ind w:left="360"/>
        <w:jc w:val="both"/>
        <w:rPr>
          <w:rFonts w:ascii="Times New Roman" w:eastAsia="Times New Roman" w:hAnsi="Times New Roman" w:cs="Times New Roman"/>
          <w:b/>
          <w:lang w:eastAsia="tr-TR"/>
        </w:rPr>
      </w:pPr>
    </w:p>
    <w:p w14:paraId="6E0881EA" w14:textId="77777777" w:rsidR="00B94FBE" w:rsidRDefault="00B94FBE" w:rsidP="00B94FBE">
      <w:pPr>
        <w:spacing w:after="0" w:line="240" w:lineRule="auto"/>
        <w:jc w:val="both"/>
        <w:rPr>
          <w:rFonts w:ascii="Times New Roman" w:eastAsia="Times New Roman" w:hAnsi="Times New Roman" w:cs="Times New Roman"/>
          <w:color w:val="000000"/>
          <w:lang w:eastAsia="tr-TR"/>
        </w:rPr>
      </w:pPr>
      <w:r w:rsidRPr="006E2191">
        <w:rPr>
          <w:rFonts w:ascii="Times New Roman" w:eastAsia="Times New Roman" w:hAnsi="Times New Roman" w:cs="Times New Roman"/>
          <w:color w:val="000000"/>
          <w:lang w:eastAsia="tr-TR"/>
        </w:rPr>
        <w:t>-Ortaöğretim kurumları yönetmeliğinin 50. maddesinde yer alan ‘’ Öğrencilerin derse hazırlıkları, derse aktif katılımları ve dersle ilgili araştırma çalışmaları da performans çalışması kapsamında ayrıca notla değerlendirilir.’’ ifadesine dayalı olarak her öğrenciye her dönem için ders içi performans çalışmalarını baz alan bir not daha verilmesi</w:t>
      </w:r>
      <w:r>
        <w:rPr>
          <w:rFonts w:ascii="Times New Roman" w:eastAsia="Times New Roman" w:hAnsi="Times New Roman" w:cs="Times New Roman"/>
          <w:color w:val="000000"/>
          <w:lang w:eastAsia="tr-TR"/>
        </w:rPr>
        <w:t xml:space="preserve"> </w:t>
      </w:r>
      <w:r w:rsidRPr="006E2191">
        <w:rPr>
          <w:rFonts w:ascii="Times New Roman" w:eastAsia="Times New Roman" w:hAnsi="Times New Roman" w:cs="Times New Roman"/>
          <w:color w:val="000000"/>
          <w:lang w:eastAsia="tr-TR"/>
        </w:rPr>
        <w:t>ve bu not oluşturulurken aşağıda verilen Performans Çalışması Puanı Değerlendirme Çizelgesinin esas alınmasına karar verildi.</w:t>
      </w:r>
    </w:p>
    <w:p w14:paraId="576CD482" w14:textId="77777777" w:rsidR="00B94FBE" w:rsidRDefault="00B94FBE" w:rsidP="00B94FBE">
      <w:pPr>
        <w:spacing w:after="0" w:line="240" w:lineRule="auto"/>
        <w:jc w:val="both"/>
        <w:rPr>
          <w:rFonts w:ascii="Times New Roman" w:eastAsia="Times New Roman" w:hAnsi="Times New Roman" w:cs="Times New Roman"/>
          <w:color w:val="000000"/>
          <w:lang w:eastAsia="tr-TR"/>
        </w:rPr>
      </w:pPr>
    </w:p>
    <w:p w14:paraId="05216BA7" w14:textId="77777777" w:rsidR="00B94FBE" w:rsidRDefault="00B94FBE" w:rsidP="00B94FBE">
      <w:pPr>
        <w:spacing w:after="0" w:line="240" w:lineRule="auto"/>
        <w:jc w:val="both"/>
        <w:rPr>
          <w:rFonts w:ascii="Times New Roman" w:eastAsia="Times New Roman" w:hAnsi="Times New Roman" w:cs="Times New Roman"/>
          <w:color w:val="000000"/>
          <w:lang w:eastAsia="tr-TR"/>
        </w:rPr>
      </w:pPr>
    </w:p>
    <w:p w14:paraId="6E2B92C6" w14:textId="77777777" w:rsidR="00B94FBE" w:rsidRDefault="00B94FBE" w:rsidP="00B94FBE">
      <w:pPr>
        <w:spacing w:after="0" w:line="240" w:lineRule="auto"/>
        <w:jc w:val="both"/>
        <w:rPr>
          <w:rFonts w:ascii="Times New Roman" w:eastAsia="Times New Roman" w:hAnsi="Times New Roman" w:cs="Times New Roman"/>
          <w:color w:val="000000"/>
          <w:lang w:eastAsia="tr-TR"/>
        </w:rPr>
      </w:pPr>
    </w:p>
    <w:p w14:paraId="18AA9D1C" w14:textId="77777777" w:rsidR="00B94FBE" w:rsidRDefault="00B94FBE" w:rsidP="00B94FBE">
      <w:pPr>
        <w:spacing w:after="0" w:line="240" w:lineRule="auto"/>
        <w:jc w:val="both"/>
        <w:rPr>
          <w:rFonts w:ascii="Times New Roman" w:eastAsia="Times New Roman" w:hAnsi="Times New Roman" w:cs="Times New Roman"/>
          <w:color w:val="000000"/>
          <w:lang w:eastAsia="tr-TR"/>
        </w:rPr>
      </w:pPr>
    </w:p>
    <w:p w14:paraId="6459F34B" w14:textId="77777777" w:rsidR="00B94FBE" w:rsidRPr="006E2191" w:rsidRDefault="00B94FBE" w:rsidP="00B94FBE">
      <w:pPr>
        <w:spacing w:after="0" w:line="240" w:lineRule="auto"/>
        <w:jc w:val="both"/>
        <w:rPr>
          <w:rFonts w:ascii="Times New Roman" w:eastAsia="Times New Roman" w:hAnsi="Times New Roman" w:cs="Times New Roman"/>
          <w:color w:val="000000"/>
          <w:lang w:eastAsia="tr-TR"/>
        </w:rPr>
      </w:pPr>
    </w:p>
    <w:tbl>
      <w:tblPr>
        <w:tblW w:w="99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341"/>
        <w:gridCol w:w="1357"/>
        <w:gridCol w:w="805"/>
        <w:gridCol w:w="540"/>
        <w:gridCol w:w="540"/>
        <w:gridCol w:w="800"/>
        <w:gridCol w:w="2412"/>
        <w:gridCol w:w="1135"/>
      </w:tblGrid>
      <w:tr w:rsidR="00B94FBE" w:rsidRPr="006E2191" w14:paraId="6CC1DC41" w14:textId="77777777" w:rsidTr="00F566DB">
        <w:trPr>
          <w:trHeight w:val="360"/>
        </w:trPr>
        <w:tc>
          <w:tcPr>
            <w:tcW w:w="2340" w:type="dxa"/>
            <w:vMerge w:val="restart"/>
            <w:tcBorders>
              <w:top w:val="single" w:sz="4" w:space="0" w:color="auto"/>
              <w:left w:val="single" w:sz="4" w:space="0" w:color="auto"/>
              <w:bottom w:val="single" w:sz="4" w:space="0" w:color="auto"/>
              <w:right w:val="single" w:sz="4" w:space="0" w:color="auto"/>
            </w:tcBorders>
            <w:vAlign w:val="center"/>
            <w:hideMark/>
          </w:tcPr>
          <w:p w14:paraId="69D75FF5" w14:textId="77777777" w:rsidR="00B94FBE" w:rsidRPr="006E2191" w:rsidRDefault="00B94FBE" w:rsidP="00F566DB">
            <w:pPr>
              <w:spacing w:after="0" w:line="240" w:lineRule="auto"/>
              <w:jc w:val="center"/>
              <w:rPr>
                <w:rFonts w:ascii="Times New Roman" w:eastAsia="Times New Roman" w:hAnsi="Times New Roman" w:cs="Times New Roman"/>
                <w:i/>
                <w:color w:val="000000"/>
                <w:lang w:eastAsia="tr-TR"/>
              </w:rPr>
            </w:pPr>
            <w:r w:rsidRPr="006E2191">
              <w:rPr>
                <w:rFonts w:ascii="Times New Roman" w:eastAsia="Times New Roman" w:hAnsi="Times New Roman" w:cs="Times New Roman"/>
                <w:i/>
                <w:color w:val="000000"/>
                <w:lang w:eastAsia="tr-TR"/>
              </w:rPr>
              <w:t>MEB Ortaöğretim Kurumları Yönetmeliğinin 50. Maddesi 8. Bendi kapsamında verilecek Performans çalışması puanı değerlendirme çizelgesi</w:t>
            </w:r>
          </w:p>
        </w:tc>
        <w:tc>
          <w:tcPr>
            <w:tcW w:w="1356" w:type="dxa"/>
            <w:tcBorders>
              <w:top w:val="single" w:sz="4" w:space="0" w:color="auto"/>
              <w:left w:val="single" w:sz="4" w:space="0" w:color="auto"/>
              <w:bottom w:val="single" w:sz="4" w:space="0" w:color="auto"/>
              <w:right w:val="single" w:sz="4" w:space="0" w:color="auto"/>
            </w:tcBorders>
            <w:vAlign w:val="center"/>
            <w:hideMark/>
          </w:tcPr>
          <w:p w14:paraId="0689206F" w14:textId="77777777" w:rsidR="00B94FBE" w:rsidRPr="006E2191" w:rsidRDefault="00B94FBE" w:rsidP="00F566DB">
            <w:pPr>
              <w:spacing w:after="0" w:line="240" w:lineRule="auto"/>
              <w:jc w:val="center"/>
              <w:rPr>
                <w:rFonts w:ascii="Times New Roman" w:eastAsia="Times New Roman" w:hAnsi="Times New Roman" w:cs="Times New Roman"/>
                <w:i/>
                <w:color w:val="000000"/>
                <w:lang w:eastAsia="tr-TR"/>
              </w:rPr>
            </w:pPr>
            <w:r w:rsidRPr="006E2191">
              <w:rPr>
                <w:rFonts w:ascii="Times New Roman" w:eastAsia="Times New Roman" w:hAnsi="Times New Roman" w:cs="Times New Roman"/>
                <w:i/>
                <w:color w:val="000000"/>
                <w:lang w:eastAsia="tr-TR"/>
              </w:rPr>
              <w:t>Derslere hazırlıkları</w:t>
            </w:r>
          </w:p>
        </w:tc>
        <w:tc>
          <w:tcPr>
            <w:tcW w:w="2683" w:type="dxa"/>
            <w:gridSpan w:val="4"/>
            <w:tcBorders>
              <w:top w:val="single" w:sz="4" w:space="0" w:color="auto"/>
              <w:left w:val="single" w:sz="4" w:space="0" w:color="auto"/>
              <w:bottom w:val="single" w:sz="4" w:space="0" w:color="auto"/>
              <w:right w:val="single" w:sz="4" w:space="0" w:color="auto"/>
            </w:tcBorders>
            <w:vAlign w:val="center"/>
            <w:hideMark/>
          </w:tcPr>
          <w:p w14:paraId="55AE016A" w14:textId="77777777" w:rsidR="00B94FBE" w:rsidRPr="006E2191" w:rsidRDefault="00B94FBE" w:rsidP="00F566DB">
            <w:pPr>
              <w:spacing w:after="0" w:line="240" w:lineRule="auto"/>
              <w:jc w:val="center"/>
              <w:rPr>
                <w:rFonts w:ascii="Times New Roman" w:eastAsia="Times New Roman" w:hAnsi="Times New Roman" w:cs="Times New Roman"/>
                <w:i/>
                <w:color w:val="000000"/>
                <w:lang w:eastAsia="tr-TR"/>
              </w:rPr>
            </w:pPr>
            <w:r w:rsidRPr="006E2191">
              <w:rPr>
                <w:rFonts w:ascii="Times New Roman" w:eastAsia="Times New Roman" w:hAnsi="Times New Roman" w:cs="Times New Roman"/>
                <w:i/>
                <w:color w:val="000000"/>
                <w:lang w:eastAsia="tr-TR"/>
              </w:rPr>
              <w:t>Derse aktif katılımları</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F79171A" w14:textId="77777777" w:rsidR="00B94FBE" w:rsidRPr="006E2191" w:rsidRDefault="00B94FBE" w:rsidP="00F566DB">
            <w:pPr>
              <w:spacing w:after="0" w:line="240" w:lineRule="auto"/>
              <w:jc w:val="center"/>
              <w:rPr>
                <w:rFonts w:ascii="Times New Roman" w:eastAsia="Times New Roman" w:hAnsi="Times New Roman" w:cs="Times New Roman"/>
                <w:i/>
                <w:color w:val="000000"/>
                <w:lang w:eastAsia="tr-TR"/>
              </w:rPr>
            </w:pPr>
            <w:r w:rsidRPr="006E2191">
              <w:rPr>
                <w:rFonts w:ascii="Times New Roman" w:eastAsia="Times New Roman" w:hAnsi="Times New Roman" w:cs="Times New Roman"/>
                <w:i/>
                <w:color w:val="000000"/>
                <w:lang w:eastAsia="tr-TR"/>
              </w:rPr>
              <w:t>Dersle ilgili araştırma çalışmaları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37800E2" w14:textId="77777777" w:rsidR="00B94FBE" w:rsidRPr="006E2191" w:rsidRDefault="00B94FBE" w:rsidP="00F566DB">
            <w:pPr>
              <w:spacing w:after="0" w:line="240" w:lineRule="auto"/>
              <w:jc w:val="center"/>
              <w:rPr>
                <w:rFonts w:ascii="Times New Roman" w:eastAsia="Times New Roman" w:hAnsi="Times New Roman" w:cs="Times New Roman"/>
                <w:b/>
                <w:i/>
                <w:color w:val="000000"/>
                <w:lang w:eastAsia="tr-TR"/>
              </w:rPr>
            </w:pPr>
            <w:r w:rsidRPr="006E2191">
              <w:rPr>
                <w:rFonts w:ascii="Times New Roman" w:eastAsia="Times New Roman" w:hAnsi="Times New Roman" w:cs="Times New Roman"/>
                <w:b/>
                <w:i/>
                <w:color w:val="000000"/>
                <w:lang w:eastAsia="tr-TR"/>
              </w:rPr>
              <w:t>TOPLAM</w:t>
            </w:r>
          </w:p>
          <w:p w14:paraId="1DC6C009" w14:textId="77777777" w:rsidR="00B94FBE" w:rsidRPr="006E2191" w:rsidRDefault="00B94FBE" w:rsidP="00F566DB">
            <w:pPr>
              <w:spacing w:after="0" w:line="240" w:lineRule="auto"/>
              <w:jc w:val="center"/>
              <w:rPr>
                <w:rFonts w:ascii="Times New Roman" w:eastAsia="Times New Roman" w:hAnsi="Times New Roman" w:cs="Times New Roman"/>
                <w:b/>
                <w:color w:val="000000"/>
                <w:lang w:eastAsia="tr-TR"/>
              </w:rPr>
            </w:pPr>
          </w:p>
        </w:tc>
      </w:tr>
      <w:tr w:rsidR="00B94FBE" w:rsidRPr="006E2191" w14:paraId="1588ECF2" w14:textId="77777777" w:rsidTr="00F566DB">
        <w:trPr>
          <w:cantSplit/>
          <w:trHeight w:val="2384"/>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642B9249" w14:textId="77777777" w:rsidR="00B94FBE" w:rsidRPr="006E2191" w:rsidRDefault="00B94FBE" w:rsidP="00F566DB">
            <w:pPr>
              <w:spacing w:after="0" w:line="240" w:lineRule="auto"/>
              <w:rPr>
                <w:rFonts w:ascii="Times New Roman" w:eastAsia="Times New Roman" w:hAnsi="Times New Roman" w:cs="Times New Roman"/>
                <w:i/>
                <w:color w:val="000000"/>
                <w:lang w:eastAsia="tr-TR"/>
              </w:rPr>
            </w:pPr>
          </w:p>
        </w:tc>
        <w:tc>
          <w:tcPr>
            <w:tcW w:w="1356" w:type="dxa"/>
            <w:tcBorders>
              <w:top w:val="single" w:sz="4" w:space="0" w:color="auto"/>
              <w:left w:val="single" w:sz="4" w:space="0" w:color="auto"/>
              <w:bottom w:val="single" w:sz="4" w:space="0" w:color="auto"/>
              <w:right w:val="single" w:sz="4" w:space="0" w:color="auto"/>
            </w:tcBorders>
            <w:textDirection w:val="btLr"/>
            <w:vAlign w:val="center"/>
          </w:tcPr>
          <w:p w14:paraId="7697F147" w14:textId="77777777" w:rsidR="00B94FBE" w:rsidRPr="006E2191" w:rsidRDefault="00B94FBE" w:rsidP="00F566DB">
            <w:pPr>
              <w:spacing w:after="0" w:line="240" w:lineRule="auto"/>
              <w:ind w:left="113" w:right="113"/>
              <w:jc w:val="center"/>
              <w:rPr>
                <w:rFonts w:ascii="Times New Roman" w:eastAsia="Times New Roman" w:hAnsi="Times New Roman" w:cs="Times New Roman"/>
                <w:color w:val="000000"/>
                <w:lang w:eastAsia="tr-TR"/>
              </w:rPr>
            </w:pPr>
            <w:r w:rsidRPr="006E2191">
              <w:rPr>
                <w:rFonts w:ascii="Times New Roman" w:eastAsia="Times New Roman" w:hAnsi="Times New Roman" w:cs="Times New Roman"/>
                <w:color w:val="000000"/>
                <w:lang w:eastAsia="tr-TR"/>
              </w:rPr>
              <w:t>Kitap, defter vb. ders araç ve gerecini getiriyor mu?</w:t>
            </w:r>
          </w:p>
          <w:p w14:paraId="3E102D2D" w14:textId="77777777" w:rsidR="00B94FBE" w:rsidRPr="006E2191" w:rsidRDefault="00B94FBE" w:rsidP="00F566DB">
            <w:pPr>
              <w:spacing w:after="0" w:line="240" w:lineRule="auto"/>
              <w:ind w:left="113" w:right="113"/>
              <w:jc w:val="center"/>
              <w:rPr>
                <w:rFonts w:ascii="Times New Roman" w:eastAsia="Times New Roman" w:hAnsi="Times New Roman" w:cs="Times New Roman"/>
                <w:color w:val="000000"/>
                <w:lang w:eastAsia="tr-TR"/>
              </w:rPr>
            </w:pPr>
          </w:p>
          <w:p w14:paraId="0DA1DEE8" w14:textId="77777777" w:rsidR="00B94FBE" w:rsidRPr="006E2191" w:rsidRDefault="00B94FBE" w:rsidP="00F566DB">
            <w:pPr>
              <w:spacing w:after="0" w:line="240" w:lineRule="auto"/>
              <w:ind w:left="113" w:right="113"/>
              <w:jc w:val="center"/>
              <w:rPr>
                <w:rFonts w:ascii="Times New Roman" w:eastAsia="Times New Roman" w:hAnsi="Times New Roman" w:cs="Times New Roman"/>
                <w:color w:val="000000"/>
                <w:lang w:eastAsia="tr-TR"/>
              </w:rPr>
            </w:pPr>
          </w:p>
        </w:tc>
        <w:tc>
          <w:tcPr>
            <w:tcW w:w="804" w:type="dxa"/>
            <w:tcBorders>
              <w:top w:val="single" w:sz="4" w:space="0" w:color="auto"/>
              <w:left w:val="single" w:sz="4" w:space="0" w:color="auto"/>
              <w:bottom w:val="single" w:sz="4" w:space="0" w:color="auto"/>
              <w:right w:val="single" w:sz="4" w:space="0" w:color="auto"/>
            </w:tcBorders>
            <w:textDirection w:val="btLr"/>
            <w:vAlign w:val="center"/>
            <w:hideMark/>
          </w:tcPr>
          <w:p w14:paraId="15F12FAB" w14:textId="77777777" w:rsidR="00B94FBE" w:rsidRPr="006E2191" w:rsidRDefault="00B94FBE" w:rsidP="00F566DB">
            <w:pPr>
              <w:spacing w:after="0" w:line="240" w:lineRule="auto"/>
              <w:ind w:left="113" w:right="113"/>
              <w:jc w:val="center"/>
              <w:rPr>
                <w:rFonts w:ascii="Times New Roman" w:eastAsia="Times New Roman" w:hAnsi="Times New Roman" w:cs="Times New Roman"/>
                <w:color w:val="000000"/>
                <w:lang w:eastAsia="tr-TR"/>
              </w:rPr>
            </w:pPr>
            <w:r w:rsidRPr="006E2191">
              <w:rPr>
                <w:rFonts w:ascii="Times New Roman" w:eastAsia="Times New Roman" w:hAnsi="Times New Roman" w:cs="Times New Roman"/>
                <w:color w:val="000000"/>
                <w:lang w:eastAsia="tr-TR"/>
              </w:rPr>
              <w:t>Sınıf içi ve okul içi etkinliklerine katılımı</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14:paraId="60BE6E3D" w14:textId="77777777" w:rsidR="00B94FBE" w:rsidRPr="006E2191" w:rsidRDefault="00B94FBE" w:rsidP="00F566DB">
            <w:pPr>
              <w:spacing w:after="0" w:line="240" w:lineRule="auto"/>
              <w:ind w:left="113" w:right="113"/>
              <w:jc w:val="center"/>
              <w:rPr>
                <w:rFonts w:ascii="Times New Roman" w:eastAsia="Times New Roman" w:hAnsi="Times New Roman" w:cs="Times New Roman"/>
                <w:color w:val="000000"/>
                <w:lang w:eastAsia="tr-TR"/>
              </w:rPr>
            </w:pPr>
            <w:r w:rsidRPr="006E2191">
              <w:rPr>
                <w:rFonts w:ascii="Times New Roman" w:eastAsia="Times New Roman" w:hAnsi="Times New Roman" w:cs="Times New Roman"/>
                <w:color w:val="000000"/>
                <w:lang w:eastAsia="tr-TR"/>
              </w:rPr>
              <w:t>Sınıf düzenini bozmadan dersi dinleme</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14:paraId="04980011" w14:textId="77777777" w:rsidR="00B94FBE" w:rsidRPr="006E2191" w:rsidRDefault="00B94FBE" w:rsidP="00F566DB">
            <w:pPr>
              <w:spacing w:after="0" w:line="240" w:lineRule="auto"/>
              <w:ind w:left="113" w:right="113"/>
              <w:jc w:val="center"/>
              <w:rPr>
                <w:rFonts w:ascii="Times New Roman" w:eastAsia="Times New Roman" w:hAnsi="Times New Roman" w:cs="Times New Roman"/>
                <w:color w:val="000000"/>
                <w:lang w:eastAsia="tr-TR"/>
              </w:rPr>
            </w:pPr>
            <w:r w:rsidRPr="006E2191">
              <w:rPr>
                <w:rFonts w:ascii="Times New Roman" w:eastAsia="Times New Roman" w:hAnsi="Times New Roman" w:cs="Times New Roman"/>
                <w:color w:val="000000"/>
                <w:lang w:eastAsia="tr-TR"/>
              </w:rPr>
              <w:t>Soru ve önerilere verdiği cevap</w:t>
            </w:r>
          </w:p>
        </w:tc>
        <w:tc>
          <w:tcPr>
            <w:tcW w:w="799" w:type="dxa"/>
            <w:tcBorders>
              <w:top w:val="single" w:sz="4" w:space="0" w:color="auto"/>
              <w:left w:val="single" w:sz="4" w:space="0" w:color="auto"/>
              <w:bottom w:val="single" w:sz="4" w:space="0" w:color="auto"/>
              <w:right w:val="single" w:sz="4" w:space="0" w:color="auto"/>
            </w:tcBorders>
            <w:textDirection w:val="btLr"/>
            <w:vAlign w:val="center"/>
            <w:hideMark/>
          </w:tcPr>
          <w:p w14:paraId="564740D9" w14:textId="77777777" w:rsidR="00B94FBE" w:rsidRPr="006E2191" w:rsidRDefault="00B94FBE" w:rsidP="00F566DB">
            <w:pPr>
              <w:spacing w:after="0" w:line="240" w:lineRule="auto"/>
              <w:ind w:left="113" w:right="113"/>
              <w:jc w:val="center"/>
              <w:rPr>
                <w:rFonts w:ascii="Times New Roman" w:eastAsia="Times New Roman" w:hAnsi="Times New Roman" w:cs="Times New Roman"/>
                <w:color w:val="000000"/>
                <w:lang w:eastAsia="tr-TR"/>
              </w:rPr>
            </w:pPr>
            <w:r w:rsidRPr="006E2191">
              <w:rPr>
                <w:rFonts w:ascii="Times New Roman" w:eastAsia="Times New Roman" w:hAnsi="Times New Roman" w:cs="Times New Roman"/>
                <w:color w:val="000000"/>
                <w:lang w:eastAsia="tr-TR"/>
              </w:rPr>
              <w:t>Dersin verimliliğini artırıcı yaratıcı fikirler sunma</w:t>
            </w:r>
          </w:p>
        </w:tc>
        <w:tc>
          <w:tcPr>
            <w:tcW w:w="2410" w:type="dxa"/>
            <w:tcBorders>
              <w:top w:val="single" w:sz="4" w:space="0" w:color="auto"/>
              <w:left w:val="single" w:sz="4" w:space="0" w:color="auto"/>
              <w:bottom w:val="single" w:sz="4" w:space="0" w:color="auto"/>
              <w:right w:val="single" w:sz="4" w:space="0" w:color="auto"/>
            </w:tcBorders>
            <w:textDirection w:val="btLr"/>
            <w:vAlign w:val="center"/>
          </w:tcPr>
          <w:p w14:paraId="068FB946" w14:textId="77777777" w:rsidR="00B94FBE" w:rsidRPr="006E2191" w:rsidRDefault="00B94FBE" w:rsidP="00F566DB">
            <w:pPr>
              <w:spacing w:after="0" w:line="240" w:lineRule="auto"/>
              <w:ind w:left="113" w:right="113"/>
              <w:jc w:val="center"/>
              <w:rPr>
                <w:rFonts w:ascii="Times New Roman" w:eastAsia="Times New Roman" w:hAnsi="Times New Roman" w:cs="Times New Roman"/>
                <w:color w:val="000000"/>
                <w:lang w:eastAsia="tr-TR"/>
              </w:rPr>
            </w:pPr>
            <w:r w:rsidRPr="006E2191">
              <w:rPr>
                <w:rFonts w:ascii="Times New Roman" w:eastAsia="Times New Roman" w:hAnsi="Times New Roman" w:cs="Times New Roman"/>
                <w:color w:val="000000"/>
                <w:lang w:eastAsia="tr-TR"/>
              </w:rPr>
              <w:t>Verilen ödevleri, alıştırmaları zamanında yapıyor mu?</w:t>
            </w:r>
          </w:p>
          <w:p w14:paraId="52C3703F" w14:textId="77777777" w:rsidR="00B94FBE" w:rsidRPr="006E2191" w:rsidRDefault="00B94FBE" w:rsidP="00F566DB">
            <w:pPr>
              <w:spacing w:after="0" w:line="240" w:lineRule="auto"/>
              <w:ind w:left="113" w:right="113"/>
              <w:jc w:val="center"/>
              <w:rPr>
                <w:rFonts w:ascii="Times New Roman" w:eastAsia="Times New Roman" w:hAnsi="Times New Roman" w:cs="Times New Roman"/>
                <w:color w:val="000000"/>
                <w:lang w:eastAsia="tr-T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B5F51C" w14:textId="77777777" w:rsidR="00B94FBE" w:rsidRPr="006E2191" w:rsidRDefault="00B94FBE" w:rsidP="00F566DB">
            <w:pPr>
              <w:spacing w:after="0" w:line="240" w:lineRule="auto"/>
              <w:rPr>
                <w:rFonts w:ascii="Times New Roman" w:eastAsia="Times New Roman" w:hAnsi="Times New Roman" w:cs="Times New Roman"/>
                <w:b/>
                <w:color w:val="000000"/>
                <w:lang w:eastAsia="tr-TR"/>
              </w:rPr>
            </w:pPr>
          </w:p>
        </w:tc>
      </w:tr>
      <w:tr w:rsidR="00B94FBE" w:rsidRPr="006E2191" w14:paraId="1E1CDA7F" w14:textId="77777777" w:rsidTr="00F566DB">
        <w:trPr>
          <w:cantSplit/>
          <w:trHeight w:val="328"/>
        </w:trPr>
        <w:tc>
          <w:tcPr>
            <w:tcW w:w="2340" w:type="dxa"/>
            <w:tcBorders>
              <w:top w:val="single" w:sz="4" w:space="0" w:color="auto"/>
              <w:left w:val="single" w:sz="4" w:space="0" w:color="auto"/>
              <w:bottom w:val="single" w:sz="4" w:space="0" w:color="auto"/>
              <w:right w:val="single" w:sz="4" w:space="0" w:color="auto"/>
            </w:tcBorders>
            <w:vAlign w:val="center"/>
            <w:hideMark/>
          </w:tcPr>
          <w:p w14:paraId="40F6B51D" w14:textId="77777777" w:rsidR="00B94FBE" w:rsidRPr="006E2191" w:rsidRDefault="00B94FBE" w:rsidP="00F566DB">
            <w:pPr>
              <w:spacing w:after="0" w:line="240" w:lineRule="auto"/>
              <w:jc w:val="center"/>
              <w:rPr>
                <w:rFonts w:ascii="Times New Roman" w:eastAsia="Times New Roman" w:hAnsi="Times New Roman" w:cs="Times New Roman"/>
                <w:b/>
                <w:i/>
                <w:color w:val="000000"/>
                <w:lang w:eastAsia="tr-TR"/>
              </w:rPr>
            </w:pPr>
            <w:r w:rsidRPr="006E2191">
              <w:rPr>
                <w:rFonts w:ascii="Times New Roman" w:eastAsia="Times New Roman" w:hAnsi="Times New Roman" w:cs="Times New Roman"/>
                <w:b/>
                <w:i/>
                <w:color w:val="000000"/>
                <w:lang w:eastAsia="tr-TR"/>
              </w:rPr>
              <w:t>Puan Değeri</w:t>
            </w:r>
          </w:p>
        </w:tc>
        <w:tc>
          <w:tcPr>
            <w:tcW w:w="1356" w:type="dxa"/>
            <w:tcBorders>
              <w:top w:val="single" w:sz="4" w:space="0" w:color="auto"/>
              <w:left w:val="single" w:sz="4" w:space="0" w:color="auto"/>
              <w:bottom w:val="single" w:sz="4" w:space="0" w:color="auto"/>
              <w:right w:val="single" w:sz="4" w:space="0" w:color="auto"/>
            </w:tcBorders>
            <w:vAlign w:val="center"/>
            <w:hideMark/>
          </w:tcPr>
          <w:p w14:paraId="538EF206" w14:textId="77777777" w:rsidR="00B94FBE" w:rsidRPr="006E2191" w:rsidRDefault="00B94FBE" w:rsidP="00F566DB">
            <w:pPr>
              <w:spacing w:after="0" w:line="240" w:lineRule="auto"/>
              <w:jc w:val="center"/>
              <w:rPr>
                <w:rFonts w:ascii="Times New Roman" w:eastAsia="Times New Roman" w:hAnsi="Times New Roman" w:cs="Times New Roman"/>
                <w:color w:val="000000"/>
                <w:lang w:eastAsia="tr-TR"/>
              </w:rPr>
            </w:pPr>
            <w:r w:rsidRPr="006E2191">
              <w:rPr>
                <w:rFonts w:ascii="Times New Roman" w:eastAsia="Times New Roman" w:hAnsi="Times New Roman" w:cs="Times New Roman"/>
                <w:color w:val="000000"/>
                <w:lang w:eastAsia="tr-TR"/>
              </w:rPr>
              <w:t>20</w:t>
            </w:r>
          </w:p>
        </w:tc>
        <w:tc>
          <w:tcPr>
            <w:tcW w:w="804" w:type="dxa"/>
            <w:tcBorders>
              <w:top w:val="single" w:sz="4" w:space="0" w:color="auto"/>
              <w:left w:val="single" w:sz="4" w:space="0" w:color="auto"/>
              <w:bottom w:val="single" w:sz="4" w:space="0" w:color="auto"/>
              <w:right w:val="single" w:sz="4" w:space="0" w:color="auto"/>
            </w:tcBorders>
            <w:vAlign w:val="center"/>
            <w:hideMark/>
          </w:tcPr>
          <w:p w14:paraId="2DE7BDE0" w14:textId="77777777" w:rsidR="00B94FBE" w:rsidRPr="006E2191" w:rsidRDefault="00B94FBE" w:rsidP="00F566DB">
            <w:pPr>
              <w:spacing w:after="0" w:line="240" w:lineRule="auto"/>
              <w:jc w:val="center"/>
              <w:rPr>
                <w:rFonts w:ascii="Times New Roman" w:eastAsia="Times New Roman" w:hAnsi="Times New Roman" w:cs="Times New Roman"/>
                <w:color w:val="000000"/>
                <w:lang w:eastAsia="tr-TR"/>
              </w:rPr>
            </w:pPr>
            <w:r w:rsidRPr="006E2191">
              <w:rPr>
                <w:rFonts w:ascii="Times New Roman" w:eastAsia="Times New Roman" w:hAnsi="Times New Roman" w:cs="Times New Roman"/>
                <w:color w:val="000000"/>
                <w:lang w:eastAsia="tr-TR"/>
              </w:rPr>
              <w:t>20</w:t>
            </w:r>
          </w:p>
        </w:tc>
        <w:tc>
          <w:tcPr>
            <w:tcW w:w="540" w:type="dxa"/>
            <w:tcBorders>
              <w:top w:val="single" w:sz="4" w:space="0" w:color="auto"/>
              <w:left w:val="single" w:sz="4" w:space="0" w:color="auto"/>
              <w:bottom w:val="single" w:sz="4" w:space="0" w:color="auto"/>
              <w:right w:val="single" w:sz="4" w:space="0" w:color="auto"/>
            </w:tcBorders>
            <w:vAlign w:val="center"/>
            <w:hideMark/>
          </w:tcPr>
          <w:p w14:paraId="2E6C1138" w14:textId="77777777" w:rsidR="00B94FBE" w:rsidRPr="006E2191" w:rsidRDefault="00B94FBE" w:rsidP="00F566DB">
            <w:pPr>
              <w:spacing w:after="0" w:line="240" w:lineRule="auto"/>
              <w:jc w:val="center"/>
              <w:rPr>
                <w:rFonts w:ascii="Times New Roman" w:eastAsia="Times New Roman" w:hAnsi="Times New Roman" w:cs="Times New Roman"/>
                <w:color w:val="000000"/>
                <w:lang w:eastAsia="tr-TR"/>
              </w:rPr>
            </w:pPr>
            <w:r w:rsidRPr="006E2191">
              <w:rPr>
                <w:rFonts w:ascii="Times New Roman" w:eastAsia="Times New Roman" w:hAnsi="Times New Roman" w:cs="Times New Roman"/>
                <w:color w:val="000000"/>
                <w:lang w:eastAsia="tr-TR"/>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14:paraId="02DD58D4" w14:textId="77777777" w:rsidR="00B94FBE" w:rsidRPr="006E2191" w:rsidRDefault="00B94FBE" w:rsidP="00F566DB">
            <w:pPr>
              <w:spacing w:after="0" w:line="240" w:lineRule="auto"/>
              <w:jc w:val="center"/>
              <w:rPr>
                <w:rFonts w:ascii="Times New Roman" w:eastAsia="Times New Roman" w:hAnsi="Times New Roman" w:cs="Times New Roman"/>
                <w:color w:val="000000"/>
                <w:lang w:eastAsia="tr-TR"/>
              </w:rPr>
            </w:pPr>
            <w:r w:rsidRPr="006E2191">
              <w:rPr>
                <w:rFonts w:ascii="Times New Roman" w:eastAsia="Times New Roman" w:hAnsi="Times New Roman" w:cs="Times New Roman"/>
                <w:color w:val="000000"/>
                <w:lang w:eastAsia="tr-TR"/>
              </w:rPr>
              <w:t>20</w:t>
            </w:r>
          </w:p>
        </w:tc>
        <w:tc>
          <w:tcPr>
            <w:tcW w:w="799" w:type="dxa"/>
            <w:tcBorders>
              <w:top w:val="single" w:sz="4" w:space="0" w:color="auto"/>
              <w:left w:val="single" w:sz="4" w:space="0" w:color="auto"/>
              <w:bottom w:val="single" w:sz="4" w:space="0" w:color="auto"/>
              <w:right w:val="single" w:sz="4" w:space="0" w:color="auto"/>
            </w:tcBorders>
            <w:vAlign w:val="center"/>
            <w:hideMark/>
          </w:tcPr>
          <w:p w14:paraId="00A57B6F" w14:textId="77777777" w:rsidR="00B94FBE" w:rsidRPr="006E2191" w:rsidRDefault="00B94FBE" w:rsidP="00F566DB">
            <w:pPr>
              <w:spacing w:after="0" w:line="240" w:lineRule="auto"/>
              <w:jc w:val="center"/>
              <w:rPr>
                <w:rFonts w:ascii="Times New Roman" w:eastAsia="Times New Roman" w:hAnsi="Times New Roman" w:cs="Times New Roman"/>
                <w:color w:val="000000"/>
                <w:lang w:eastAsia="tr-TR"/>
              </w:rPr>
            </w:pPr>
            <w:r w:rsidRPr="006E2191">
              <w:rPr>
                <w:rFonts w:ascii="Times New Roman" w:eastAsia="Times New Roman" w:hAnsi="Times New Roman" w:cs="Times New Roman"/>
                <w:color w:val="000000"/>
                <w:lang w:eastAsia="tr-TR"/>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77D1090" w14:textId="77777777" w:rsidR="00B94FBE" w:rsidRPr="006E2191" w:rsidRDefault="00B94FBE" w:rsidP="00F566DB">
            <w:pPr>
              <w:spacing w:after="0" w:line="240" w:lineRule="auto"/>
              <w:jc w:val="center"/>
              <w:rPr>
                <w:rFonts w:ascii="Times New Roman" w:eastAsia="Times New Roman" w:hAnsi="Times New Roman" w:cs="Times New Roman"/>
                <w:color w:val="000000"/>
                <w:lang w:eastAsia="tr-TR"/>
              </w:rPr>
            </w:pPr>
            <w:r w:rsidRPr="006E2191">
              <w:rPr>
                <w:rFonts w:ascii="Times New Roman" w:eastAsia="Times New Roman" w:hAnsi="Times New Roman" w:cs="Times New Roman"/>
                <w:color w:val="000000"/>
                <w:lang w:eastAsia="tr-TR"/>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F160D6" w14:textId="77777777" w:rsidR="00B94FBE" w:rsidRPr="006E2191" w:rsidRDefault="00B94FBE" w:rsidP="00F566DB">
            <w:pPr>
              <w:spacing w:after="0" w:line="240" w:lineRule="auto"/>
              <w:jc w:val="center"/>
              <w:rPr>
                <w:rFonts w:ascii="Times New Roman" w:eastAsia="Times New Roman" w:hAnsi="Times New Roman" w:cs="Times New Roman"/>
                <w:color w:val="000000"/>
                <w:lang w:eastAsia="tr-TR"/>
              </w:rPr>
            </w:pPr>
            <w:r w:rsidRPr="006E2191">
              <w:rPr>
                <w:rFonts w:ascii="Times New Roman" w:eastAsia="Times New Roman" w:hAnsi="Times New Roman" w:cs="Times New Roman"/>
                <w:color w:val="000000"/>
                <w:lang w:eastAsia="tr-TR"/>
              </w:rPr>
              <w:t>100</w:t>
            </w:r>
          </w:p>
        </w:tc>
      </w:tr>
    </w:tbl>
    <w:p w14:paraId="53F6EB10" w14:textId="77777777" w:rsidR="00B94FBE" w:rsidRPr="006E2191" w:rsidRDefault="00B94FBE" w:rsidP="00B94FBE">
      <w:pPr>
        <w:tabs>
          <w:tab w:val="left" w:pos="900"/>
        </w:tabs>
        <w:spacing w:after="0" w:line="240" w:lineRule="auto"/>
        <w:rPr>
          <w:rFonts w:ascii="Times New Roman" w:eastAsia="Calibri" w:hAnsi="Times New Roman" w:cs="Times New Roman"/>
          <w:b/>
          <w:lang w:eastAsia="tr-TR"/>
        </w:rPr>
      </w:pPr>
      <w:r w:rsidRPr="006E2191">
        <w:rPr>
          <w:rFonts w:ascii="Times New Roman" w:eastAsia="Calibri" w:hAnsi="Times New Roman" w:cs="Times New Roman"/>
          <w:b/>
          <w:lang w:eastAsia="tr-TR"/>
        </w:rPr>
        <w:tab/>
      </w:r>
    </w:p>
    <w:p w14:paraId="42A4B61B" w14:textId="77777777" w:rsidR="00B94FBE" w:rsidRPr="0012274D" w:rsidRDefault="00B94FBE" w:rsidP="00B94FBE">
      <w:pPr>
        <w:spacing w:after="0" w:line="240" w:lineRule="auto"/>
        <w:rPr>
          <w:rFonts w:ascii="Times New Roman" w:eastAsia="Calibri" w:hAnsi="Times New Roman" w:cs="Times New Roman"/>
          <w:b/>
          <w:lang w:eastAsia="tr-TR"/>
        </w:rPr>
      </w:pPr>
      <w:proofErr w:type="gramStart"/>
      <w:r w:rsidRPr="0012274D">
        <w:rPr>
          <w:rFonts w:ascii="Times New Roman" w:eastAsia="Calibri" w:hAnsi="Times New Roman" w:cs="Times New Roman"/>
          <w:b/>
          <w:lang w:eastAsia="tr-TR"/>
        </w:rPr>
        <w:t>KARAR:</w:t>
      </w:r>
      <w:r w:rsidRPr="0012274D">
        <w:rPr>
          <w:rFonts w:ascii="Times New Roman" w:hAnsi="Times New Roman" w:cs="Times New Roman"/>
          <w:b/>
        </w:rPr>
        <w:t xml:space="preserve"> </w:t>
      </w:r>
      <w:r w:rsidR="00E22583">
        <w:rPr>
          <w:rFonts w:ascii="Times New Roman" w:hAnsi="Times New Roman" w:cs="Times New Roman"/>
          <w:b/>
        </w:rPr>
        <w:t xml:space="preserve"> </w:t>
      </w:r>
      <w:r w:rsidR="00E36FCC">
        <w:rPr>
          <w:rFonts w:ascii="Times New Roman" w:hAnsi="Times New Roman" w:cs="Times New Roman"/>
          <w:b/>
        </w:rPr>
        <w:t xml:space="preserve"> </w:t>
      </w:r>
      <w:proofErr w:type="gramEnd"/>
      <w:r w:rsidR="00FE111A">
        <w:rPr>
          <w:rFonts w:ascii="Times New Roman" w:eastAsia="Calibri" w:hAnsi="Times New Roman" w:cs="Times New Roman"/>
          <w:b/>
          <w:lang w:eastAsia="tr-TR"/>
        </w:rPr>
        <w:t xml:space="preserve">Sağlık hizmetleri alanı </w:t>
      </w:r>
      <w:r w:rsidRPr="0012274D">
        <w:rPr>
          <w:rFonts w:ascii="Times New Roman" w:eastAsia="Calibri" w:hAnsi="Times New Roman" w:cs="Times New Roman"/>
          <w:b/>
          <w:lang w:eastAsia="tr-TR"/>
        </w:rPr>
        <w:t>dersi öğretim programında yer verildiği şekliyle proj</w:t>
      </w:r>
      <w:r w:rsidR="00FE111A">
        <w:rPr>
          <w:rFonts w:ascii="Times New Roman" w:eastAsia="Calibri" w:hAnsi="Times New Roman" w:cs="Times New Roman"/>
          <w:b/>
          <w:lang w:eastAsia="tr-TR"/>
        </w:rPr>
        <w:t>e ve performans çalışmalarının,</w:t>
      </w:r>
      <w:r w:rsidR="00E22583">
        <w:rPr>
          <w:rFonts w:ascii="Times New Roman" w:eastAsia="Calibri" w:hAnsi="Times New Roman" w:cs="Times New Roman"/>
          <w:b/>
          <w:lang w:eastAsia="tr-TR"/>
        </w:rPr>
        <w:t xml:space="preserve"> </w:t>
      </w:r>
      <w:r w:rsidRPr="0012274D">
        <w:rPr>
          <w:rFonts w:ascii="Times New Roman" w:eastAsia="Calibri" w:hAnsi="Times New Roman" w:cs="Times New Roman"/>
          <w:b/>
          <w:lang w:eastAsia="tr-TR"/>
        </w:rPr>
        <w:t>gerçek hayat durumlarıyla ve diğer disiplinlerle ilişkilendirme yapılmasına, öğrencilerin daha üst öğrenim kurumlarında ve sonraki yaşantılarında kullanabilecekleri yazılı ve sözlü iletişim, araştırma yapma, iş birliği yapma, tasarım yapma, sunum yapma, rapor hazırlama, kaynak kullanma gibi becerilerini kullanmaya ve geliştirmeye teşvik edici olmasına,</w:t>
      </w:r>
    </w:p>
    <w:p w14:paraId="43EAF5DC" w14:textId="77777777" w:rsidR="00B94FBE" w:rsidRPr="0012274D" w:rsidRDefault="00B94FBE" w:rsidP="00B94FBE">
      <w:pPr>
        <w:spacing w:after="0" w:line="240" w:lineRule="auto"/>
        <w:rPr>
          <w:rFonts w:ascii="Times New Roman" w:eastAsia="Calibri" w:hAnsi="Times New Roman" w:cs="Times New Roman"/>
          <w:b/>
          <w:lang w:eastAsia="tr-TR"/>
        </w:rPr>
      </w:pPr>
      <w:r w:rsidRPr="0012274D">
        <w:rPr>
          <w:rFonts w:ascii="Times New Roman" w:eastAsia="Calibri" w:hAnsi="Times New Roman" w:cs="Times New Roman"/>
          <w:b/>
          <w:lang w:eastAsia="tr-TR"/>
        </w:rPr>
        <w:t>-</w:t>
      </w:r>
      <w:r w:rsidRPr="0012274D">
        <w:rPr>
          <w:rFonts w:ascii="Times New Roman" w:hAnsi="Times New Roman" w:cs="Times New Roman"/>
          <w:b/>
        </w:rPr>
        <w:t xml:space="preserve"> Belirlenen proje ve performans konularının yanında, </w:t>
      </w:r>
      <w:r w:rsidRPr="0012274D">
        <w:rPr>
          <w:rFonts w:ascii="Times New Roman" w:eastAsia="Calibri" w:hAnsi="Times New Roman" w:cs="Times New Roman"/>
          <w:b/>
          <w:lang w:eastAsia="tr-TR"/>
        </w:rPr>
        <w:t>öğrenci ve öğretmenin isteğiyle ders programlarına uygun olmak şartıyla bunların dışında da konuların verilebileceğine,</w:t>
      </w:r>
    </w:p>
    <w:p w14:paraId="27E6E0C6" w14:textId="77777777" w:rsidR="00E36FCC" w:rsidRPr="00144F7C" w:rsidRDefault="00B94FBE" w:rsidP="00144F7C">
      <w:pPr>
        <w:spacing w:after="0" w:line="240" w:lineRule="auto"/>
        <w:rPr>
          <w:rFonts w:ascii="Times New Roman" w:eastAsia="Calibri" w:hAnsi="Times New Roman" w:cs="Times New Roman"/>
          <w:b/>
          <w:lang w:eastAsia="tr-TR"/>
        </w:rPr>
      </w:pPr>
      <w:r w:rsidRPr="0012274D">
        <w:rPr>
          <w:rFonts w:ascii="Times New Roman" w:eastAsia="Calibri" w:hAnsi="Times New Roman" w:cs="Times New Roman"/>
          <w:b/>
          <w:lang w:eastAsia="tr-TR"/>
        </w:rPr>
        <w:t>-Proje konularının kasım ayının ilk haftasında verilmesine ve nisan ayının ilk haftasında toplanmasına karar verildi.</w:t>
      </w:r>
    </w:p>
    <w:p w14:paraId="5F49DC53" w14:textId="77777777" w:rsidR="00B94FBE" w:rsidRPr="001708A7" w:rsidRDefault="00144F7C" w:rsidP="00B94FB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17</w:t>
      </w:r>
      <w:r w:rsidR="00B94FBE" w:rsidRPr="001708A7">
        <w:rPr>
          <w:rFonts w:ascii="Times New Roman" w:eastAsia="Calibri" w:hAnsi="Times New Roman" w:cs="Times New Roman"/>
          <w:b/>
          <w:sz w:val="28"/>
          <w:szCs w:val="28"/>
        </w:rPr>
        <w:t>. İş sağlığı ve güvenliği tedbirlerinin değerlendirilmesi</w:t>
      </w:r>
    </w:p>
    <w:p w14:paraId="2F965889" w14:textId="6F4311D0" w:rsidR="00AA18F6" w:rsidRDefault="00B94FBE" w:rsidP="00B94FBE">
      <w:pPr>
        <w:spacing w:after="0" w:line="240" w:lineRule="auto"/>
        <w:jc w:val="both"/>
        <w:rPr>
          <w:rFonts w:ascii="Times New Roman" w:eastAsia="Calibri" w:hAnsi="Times New Roman" w:cs="Times New Roman"/>
        </w:rPr>
      </w:pPr>
      <w:r w:rsidRPr="006E2191">
        <w:rPr>
          <w:rFonts w:ascii="Times New Roman" w:eastAsia="Calibri" w:hAnsi="Times New Roman" w:cs="Times New Roman"/>
        </w:rPr>
        <w:t xml:space="preserve">-Zümre başkanı </w:t>
      </w:r>
      <w:r w:rsidR="00B124AA">
        <w:rPr>
          <w:rFonts w:ascii="Times New Roman" w:eastAsia="Calibri" w:hAnsi="Times New Roman" w:cs="Times New Roman"/>
        </w:rPr>
        <w:t>…</w:t>
      </w:r>
      <w:r w:rsidR="00AF0359">
        <w:rPr>
          <w:rFonts w:ascii="Times New Roman" w:eastAsia="Calibri" w:hAnsi="Times New Roman" w:cs="Times New Roman"/>
        </w:rPr>
        <w:t xml:space="preserve"> </w:t>
      </w:r>
      <w:r w:rsidR="00B124AA">
        <w:rPr>
          <w:rFonts w:ascii="Times New Roman" w:eastAsia="Calibri" w:hAnsi="Times New Roman" w:cs="Times New Roman"/>
        </w:rPr>
        <w:t>………………</w:t>
      </w:r>
      <w:proofErr w:type="gramStart"/>
      <w:r w:rsidR="00B124AA">
        <w:rPr>
          <w:rFonts w:ascii="Times New Roman" w:eastAsia="Calibri" w:hAnsi="Times New Roman" w:cs="Times New Roman"/>
        </w:rPr>
        <w:t>…….</w:t>
      </w:r>
      <w:proofErr w:type="gramEnd"/>
      <w:r w:rsidR="00B124AA">
        <w:rPr>
          <w:rFonts w:ascii="Times New Roman" w:eastAsia="Calibri" w:hAnsi="Times New Roman" w:cs="Times New Roman"/>
        </w:rPr>
        <w:t>.</w:t>
      </w:r>
      <w:r w:rsidR="00AA18F6">
        <w:rPr>
          <w:rFonts w:ascii="Times New Roman" w:eastAsia="Calibri" w:hAnsi="Times New Roman" w:cs="Times New Roman"/>
        </w:rPr>
        <w:t>:</w:t>
      </w:r>
      <w:r w:rsidR="00DD4245" w:rsidRPr="00DD4245">
        <w:t xml:space="preserve"> </w:t>
      </w:r>
      <w:r w:rsidR="00DD4245" w:rsidRPr="00DD4245">
        <w:rPr>
          <w:rFonts w:ascii="Times New Roman" w:eastAsia="Calibri" w:hAnsi="Times New Roman" w:cs="Times New Roman"/>
        </w:rPr>
        <w:t xml:space="preserve">Ders ve modül kazanımları gerçekleştirilirken iş sağlığı ve güvenliği tedbirlerinin alınması gereklidir. Referans dokümanlarda belirtilen iş sağlığı ve güvenliği mevzuatı doğrultusunda alınması gereken tedbirlere ders bilgi formları ve modül bilgi sayfalarında alan ve dalların özelliği göz önünde bulundurularak yer verilmektedir. Buna göre iş sağlığı ve güvenliği ile ilgili gerekli bilgi ve becerileri alışkanlık </w:t>
      </w:r>
      <w:r w:rsidR="00DD4245" w:rsidRPr="00DD4245">
        <w:rPr>
          <w:rFonts w:ascii="Times New Roman" w:eastAsia="Calibri" w:hAnsi="Times New Roman" w:cs="Times New Roman"/>
        </w:rPr>
        <w:lastRenderedPageBreak/>
        <w:t xml:space="preserve">hâline getiren bireyler yetiştirilmesi amacıyla çerçeve öğretim programı ve diğer dokümanlardaki (ders bilgi formları ve modül bilgi sayfaları) iş sağlığı ve güvenliği ile ilgili konular </w:t>
      </w:r>
      <w:r w:rsidR="00DD4245">
        <w:rPr>
          <w:rFonts w:ascii="Times New Roman" w:eastAsia="Calibri" w:hAnsi="Times New Roman" w:cs="Times New Roman"/>
        </w:rPr>
        <w:t>dikkate alınmalıdır dedi.</w:t>
      </w:r>
    </w:p>
    <w:p w14:paraId="35CF4754" w14:textId="77777777" w:rsidR="00AA18F6" w:rsidRDefault="00AA18F6" w:rsidP="00B94FBE">
      <w:pPr>
        <w:spacing w:after="0" w:line="240" w:lineRule="auto"/>
        <w:jc w:val="both"/>
        <w:rPr>
          <w:rFonts w:ascii="Times New Roman" w:eastAsia="Calibri" w:hAnsi="Times New Roman" w:cs="Times New Roman"/>
        </w:rPr>
      </w:pPr>
    </w:p>
    <w:p w14:paraId="6BF026E6" w14:textId="77777777" w:rsidR="00B94FBE" w:rsidRPr="006E2191" w:rsidRDefault="00B94FBE" w:rsidP="00B94FBE">
      <w:pPr>
        <w:spacing w:after="0" w:line="240" w:lineRule="auto"/>
        <w:jc w:val="both"/>
        <w:rPr>
          <w:rFonts w:ascii="Times New Roman" w:eastAsia="Calibri" w:hAnsi="Times New Roman" w:cs="Times New Roman"/>
        </w:rPr>
      </w:pPr>
      <w:r w:rsidRPr="006E2191">
        <w:rPr>
          <w:rFonts w:ascii="Times New Roman" w:eastAsia="Calibri" w:hAnsi="Times New Roman" w:cs="Times New Roman"/>
        </w:rPr>
        <w:t xml:space="preserve"> Okullarımızda zaman zaman, sağlıksız ve güvensiz durumlardan kaynaklanan çeşitli olaylar ve kayıplar yaşanabilmektedir. Kayıpları önlemek için risk alanlarını bilmek çok önemlidir. Çalışma ve yaşam alanlarına ilişkin Risk Envanteri oluşturmak ve Risklerin Değerlendirilmesi yoluyla ortamdaki riskler ve tehlikeleri izlemek mümkündür. Çeşitli üretim faaliyetlerinin yürütüldüğü işletmelere yönelik söylenen “Risk ve tehlikeler bilinince, önlenebilir veya uygun önlemlerle en aza indirgenebilir.” cümlesi çocuk ve gençlerimizin eğitim aldığı okullarımız için daha çok geçerl</w:t>
      </w:r>
      <w:r w:rsidR="0097026D">
        <w:rPr>
          <w:rFonts w:ascii="Times New Roman" w:eastAsia="Calibri" w:hAnsi="Times New Roman" w:cs="Times New Roman"/>
        </w:rPr>
        <w:t xml:space="preserve">idir. Aksine büyüme ve ergenlik </w:t>
      </w:r>
      <w:r w:rsidRPr="006E2191">
        <w:rPr>
          <w:rFonts w:ascii="Times New Roman" w:eastAsia="Calibri" w:hAnsi="Times New Roman" w:cs="Times New Roman"/>
        </w:rPr>
        <w:t>çağındaki öğrencilerin bulunduğu okul ortamları, sağlık ve güvenlikle ilgili tüm konularda daha çok özen gerektirmektedir dedi.</w:t>
      </w:r>
      <w:r w:rsidR="00E36FCC">
        <w:rPr>
          <w:rFonts w:ascii="Times New Roman" w:eastAsia="Calibri" w:hAnsi="Times New Roman" w:cs="Times New Roman"/>
        </w:rPr>
        <w:t xml:space="preserve"> </w:t>
      </w:r>
      <w:r w:rsidR="000D11EF">
        <w:rPr>
          <w:rFonts w:ascii="Times New Roman" w:eastAsia="Calibri" w:hAnsi="Times New Roman" w:cs="Times New Roman"/>
        </w:rPr>
        <w:t>B</w:t>
      </w:r>
      <w:r w:rsidR="0097026D">
        <w:rPr>
          <w:rFonts w:ascii="Times New Roman" w:eastAsia="Calibri" w:hAnsi="Times New Roman" w:cs="Times New Roman"/>
        </w:rPr>
        <w:t xml:space="preserve">ütün derslerin iş sağlığı ve güvenliği </w:t>
      </w:r>
      <w:r w:rsidR="000D11EF">
        <w:rPr>
          <w:rFonts w:ascii="Times New Roman" w:eastAsia="Calibri" w:hAnsi="Times New Roman" w:cs="Times New Roman"/>
        </w:rPr>
        <w:t>tedbirlerini alarak işlenmesinin önemli olduğunu vurguladı</w:t>
      </w:r>
    </w:p>
    <w:p w14:paraId="77112709" w14:textId="16996B48" w:rsidR="00B94FBE" w:rsidRPr="006E2191" w:rsidRDefault="0097026D" w:rsidP="00B94FBE">
      <w:pPr>
        <w:spacing w:after="0" w:line="240" w:lineRule="auto"/>
        <w:jc w:val="both"/>
        <w:rPr>
          <w:rFonts w:ascii="Times New Roman" w:eastAsia="Calibri" w:hAnsi="Times New Roman" w:cs="Times New Roman"/>
        </w:rPr>
      </w:pPr>
      <w:r>
        <w:rPr>
          <w:rFonts w:ascii="Times New Roman" w:eastAsia="Calibri" w:hAnsi="Times New Roman" w:cs="Times New Roman"/>
        </w:rPr>
        <w:t>-</w:t>
      </w:r>
      <w:r w:rsidR="00D4713C">
        <w:rPr>
          <w:rFonts w:ascii="Times New Roman" w:eastAsia="Calibri" w:hAnsi="Times New Roman" w:cs="Times New Roman"/>
        </w:rPr>
        <w:t>Sağlık hizmetler</w:t>
      </w:r>
      <w:r w:rsidR="000364D9">
        <w:rPr>
          <w:rFonts w:ascii="Times New Roman" w:eastAsia="Calibri" w:hAnsi="Times New Roman" w:cs="Times New Roman"/>
        </w:rPr>
        <w:t>i alan öğretmeni……</w:t>
      </w:r>
      <w:r w:rsidR="00AF0359">
        <w:rPr>
          <w:rFonts w:ascii="Times New Roman" w:eastAsia="Calibri" w:hAnsi="Times New Roman" w:cs="Times New Roman"/>
        </w:rPr>
        <w:t xml:space="preserve"> </w:t>
      </w:r>
      <w:r w:rsidR="00D4713C">
        <w:rPr>
          <w:rFonts w:ascii="Times New Roman" w:eastAsia="Calibri" w:hAnsi="Times New Roman" w:cs="Times New Roman"/>
        </w:rPr>
        <w:t>…</w:t>
      </w:r>
      <w:r w:rsidR="000D11EF">
        <w:rPr>
          <w:rFonts w:ascii="Times New Roman" w:eastAsia="Calibri" w:hAnsi="Times New Roman" w:cs="Times New Roman"/>
        </w:rPr>
        <w:t>:</w:t>
      </w:r>
      <w:r w:rsidR="00B94FBE" w:rsidRPr="006E2191">
        <w:rPr>
          <w:rFonts w:ascii="Times New Roman" w:eastAsia="Calibri" w:hAnsi="Times New Roman" w:cs="Times New Roman"/>
        </w:rPr>
        <w:t xml:space="preserve"> </w:t>
      </w:r>
      <w:r w:rsidR="00E36FCC">
        <w:rPr>
          <w:rFonts w:ascii="Times New Roman" w:eastAsia="Calibri" w:hAnsi="Times New Roman" w:cs="Times New Roman"/>
        </w:rPr>
        <w:t>‘</w:t>
      </w:r>
      <w:r w:rsidR="00B94FBE" w:rsidRPr="006E2191">
        <w:rPr>
          <w:rFonts w:ascii="Times New Roman" w:eastAsia="Calibri" w:hAnsi="Times New Roman" w:cs="Times New Roman"/>
        </w:rPr>
        <w:t>İş sağlığı ve güvenliği konusunda öğretmen olarak derslerde bizlerin üzerine düşen görevleri şöyle sıraladı:</w:t>
      </w:r>
    </w:p>
    <w:p w14:paraId="68136A3F" w14:textId="77777777" w:rsidR="00B94FBE" w:rsidRPr="006E2191" w:rsidRDefault="00B94FBE" w:rsidP="00B94FBE">
      <w:pPr>
        <w:spacing w:after="0" w:line="240" w:lineRule="auto"/>
        <w:jc w:val="both"/>
        <w:rPr>
          <w:rFonts w:ascii="Times New Roman" w:eastAsia="Calibri" w:hAnsi="Times New Roman" w:cs="Times New Roman"/>
        </w:rPr>
      </w:pPr>
      <w:r w:rsidRPr="006E2191">
        <w:rPr>
          <w:rFonts w:ascii="Times New Roman" w:eastAsia="Calibri" w:hAnsi="Times New Roman" w:cs="Times New Roman"/>
        </w:rPr>
        <w:t>a.</w:t>
      </w:r>
      <w:r w:rsidR="00E36FCC">
        <w:rPr>
          <w:rFonts w:ascii="Times New Roman" w:eastAsia="Calibri" w:hAnsi="Times New Roman" w:cs="Times New Roman"/>
        </w:rPr>
        <w:t xml:space="preserve"> </w:t>
      </w:r>
      <w:r w:rsidRPr="006E2191">
        <w:rPr>
          <w:rFonts w:ascii="Times New Roman" w:eastAsia="Calibri" w:hAnsi="Times New Roman" w:cs="Times New Roman"/>
        </w:rPr>
        <w:t>Acil çıkış kapılarının yerlerini gösteren işareti ve üzerindeki ok yönünün ne anlama geldiğini hatırlatmak.</w:t>
      </w:r>
    </w:p>
    <w:p w14:paraId="4BDFD4F8" w14:textId="77777777" w:rsidR="00B94FBE" w:rsidRPr="006E2191" w:rsidRDefault="00B94FBE" w:rsidP="00B94FBE">
      <w:pPr>
        <w:spacing w:after="0" w:line="240" w:lineRule="auto"/>
        <w:rPr>
          <w:rFonts w:ascii="Times New Roman" w:eastAsia="Calibri" w:hAnsi="Times New Roman" w:cs="Times New Roman"/>
        </w:rPr>
      </w:pPr>
      <w:r w:rsidRPr="006E2191">
        <w:rPr>
          <w:rFonts w:ascii="Times New Roman" w:eastAsia="Calibri" w:hAnsi="Times New Roman" w:cs="Times New Roman"/>
        </w:rPr>
        <w:t>b. Bu çıkışların hangi durumlarda nasıl kullanılması gerektiğini anlatmak.</w:t>
      </w:r>
    </w:p>
    <w:p w14:paraId="64F9FF04" w14:textId="77777777" w:rsidR="00B94FBE" w:rsidRPr="006E2191" w:rsidRDefault="00B94FBE" w:rsidP="00B94FBE">
      <w:pPr>
        <w:spacing w:after="0" w:line="240" w:lineRule="auto"/>
        <w:rPr>
          <w:rFonts w:ascii="Times New Roman" w:eastAsia="Calibri" w:hAnsi="Times New Roman" w:cs="Times New Roman"/>
        </w:rPr>
      </w:pPr>
      <w:r w:rsidRPr="006E2191">
        <w:rPr>
          <w:rFonts w:ascii="Times New Roman" w:eastAsia="Calibri" w:hAnsi="Times New Roman" w:cs="Times New Roman"/>
        </w:rPr>
        <w:t>c. Okulda tam do</w:t>
      </w:r>
      <w:r w:rsidR="00E36FCC">
        <w:rPr>
          <w:rFonts w:ascii="Times New Roman" w:eastAsia="Calibri" w:hAnsi="Times New Roman" w:cs="Times New Roman"/>
        </w:rPr>
        <w:t>n</w:t>
      </w:r>
      <w:r w:rsidRPr="006E2191">
        <w:rPr>
          <w:rFonts w:ascii="Times New Roman" w:eastAsia="Calibri" w:hAnsi="Times New Roman" w:cs="Times New Roman"/>
        </w:rPr>
        <w:t>anımlı bir ilk yardım dolabının bulundurulması noktasında gerekli girişimlerde bulunmak.</w:t>
      </w:r>
    </w:p>
    <w:p w14:paraId="65B91CE2" w14:textId="77777777" w:rsidR="00B94FBE" w:rsidRPr="006E2191" w:rsidRDefault="00B94FBE" w:rsidP="00B94FBE">
      <w:pPr>
        <w:spacing w:after="0" w:line="240" w:lineRule="auto"/>
        <w:rPr>
          <w:rFonts w:ascii="Times New Roman" w:eastAsia="Calibri" w:hAnsi="Times New Roman" w:cs="Times New Roman"/>
        </w:rPr>
      </w:pPr>
      <w:r w:rsidRPr="006E2191">
        <w:rPr>
          <w:rFonts w:ascii="Times New Roman" w:eastAsia="Calibri" w:hAnsi="Times New Roman" w:cs="Times New Roman"/>
        </w:rPr>
        <w:t xml:space="preserve">d. Bina içindeki gaz, su, elektrik tesisatının bakımı ve onarımı gibi çeşitli hizmetler yalnızca yetkili  </w:t>
      </w:r>
      <w:r w:rsidR="00E36FCC">
        <w:rPr>
          <w:rFonts w:ascii="Times New Roman" w:eastAsia="Calibri" w:hAnsi="Times New Roman" w:cs="Times New Roman"/>
        </w:rPr>
        <w:t xml:space="preserve"> </w:t>
      </w:r>
      <w:r w:rsidRPr="006E2191">
        <w:rPr>
          <w:rFonts w:ascii="Times New Roman" w:eastAsia="Calibri" w:hAnsi="Times New Roman" w:cs="Times New Roman"/>
        </w:rPr>
        <w:t>kişiler tarafından yapılması gerektiğinden bu tür donanımları kurcalamanın büyük tehlikeler doğurabileceği anlatılmalıdır.</w:t>
      </w:r>
    </w:p>
    <w:p w14:paraId="0996018A" w14:textId="77777777" w:rsidR="00B94FBE" w:rsidRPr="006E2191" w:rsidRDefault="00B94FBE" w:rsidP="00B94FBE">
      <w:pPr>
        <w:spacing w:after="0" w:line="240" w:lineRule="auto"/>
        <w:rPr>
          <w:rFonts w:ascii="Times New Roman" w:eastAsia="Calibri" w:hAnsi="Times New Roman" w:cs="Times New Roman"/>
        </w:rPr>
      </w:pPr>
      <w:r w:rsidRPr="006E2191">
        <w:rPr>
          <w:rFonts w:ascii="Times New Roman" w:eastAsia="Calibri" w:hAnsi="Times New Roman" w:cs="Times New Roman"/>
        </w:rPr>
        <w:t xml:space="preserve">e. Binada gerekli olan yerlere İSG (İş Sağlığı ve </w:t>
      </w:r>
      <w:proofErr w:type="gramStart"/>
      <w:r w:rsidRPr="006E2191">
        <w:rPr>
          <w:rFonts w:ascii="Times New Roman" w:eastAsia="Calibri" w:hAnsi="Times New Roman" w:cs="Times New Roman"/>
        </w:rPr>
        <w:t>Güvenliği)  ile</w:t>
      </w:r>
      <w:proofErr w:type="gramEnd"/>
      <w:r w:rsidRPr="006E2191">
        <w:rPr>
          <w:rFonts w:ascii="Times New Roman" w:eastAsia="Calibri" w:hAnsi="Times New Roman" w:cs="Times New Roman"/>
        </w:rPr>
        <w:t xml:space="preserve"> ilgili uyarı ve ikaz işaretleri konulmalıdır.</w:t>
      </w:r>
    </w:p>
    <w:p w14:paraId="5AC5D323" w14:textId="77777777" w:rsidR="00B94FBE" w:rsidRPr="006E2191" w:rsidRDefault="00B94FBE" w:rsidP="00B94FBE">
      <w:pPr>
        <w:spacing w:after="0" w:line="240" w:lineRule="auto"/>
        <w:rPr>
          <w:rFonts w:ascii="Times New Roman" w:eastAsia="Calibri" w:hAnsi="Times New Roman" w:cs="Times New Roman"/>
        </w:rPr>
      </w:pPr>
      <w:r w:rsidRPr="006E2191">
        <w:rPr>
          <w:rFonts w:ascii="Times New Roman" w:eastAsia="Calibri" w:hAnsi="Times New Roman" w:cs="Times New Roman"/>
        </w:rPr>
        <w:t xml:space="preserve">f. Okuldaki nöbet günlerimizde okulun genel hijyen </w:t>
      </w:r>
      <w:proofErr w:type="gramStart"/>
      <w:r w:rsidRPr="006E2191">
        <w:rPr>
          <w:rFonts w:ascii="Times New Roman" w:eastAsia="Calibri" w:hAnsi="Times New Roman" w:cs="Times New Roman"/>
        </w:rPr>
        <w:t>durumunu  özellikle</w:t>
      </w:r>
      <w:proofErr w:type="gramEnd"/>
      <w:r w:rsidR="00E36FCC">
        <w:rPr>
          <w:rFonts w:ascii="Times New Roman" w:eastAsia="Calibri" w:hAnsi="Times New Roman" w:cs="Times New Roman"/>
        </w:rPr>
        <w:t xml:space="preserve"> </w:t>
      </w:r>
      <w:r w:rsidRPr="006E2191">
        <w:rPr>
          <w:rFonts w:ascii="Times New Roman" w:eastAsia="Calibri" w:hAnsi="Times New Roman" w:cs="Times New Roman"/>
        </w:rPr>
        <w:t xml:space="preserve"> tuvalet ve lavaboların temizlik durumlarını kontrol ederek uygun olmayan hususlar ile ilgili okul idaresini bilgilendirmeliyiz.</w:t>
      </w:r>
    </w:p>
    <w:p w14:paraId="7241D4E8" w14:textId="77777777" w:rsidR="00B94FBE" w:rsidRPr="006E2191" w:rsidRDefault="00E36FCC" w:rsidP="00B94FBE">
      <w:pPr>
        <w:spacing w:after="0" w:line="240" w:lineRule="auto"/>
        <w:rPr>
          <w:rFonts w:ascii="Times New Roman" w:eastAsia="Calibri" w:hAnsi="Times New Roman" w:cs="Times New Roman"/>
        </w:rPr>
      </w:pPr>
      <w:r>
        <w:rPr>
          <w:rFonts w:ascii="Times New Roman" w:eastAsia="Calibri" w:hAnsi="Times New Roman" w:cs="Times New Roman"/>
        </w:rPr>
        <w:t>g. Labo</w:t>
      </w:r>
      <w:r w:rsidR="00B94FBE" w:rsidRPr="006E2191">
        <w:rPr>
          <w:rFonts w:ascii="Times New Roman" w:eastAsia="Calibri" w:hAnsi="Times New Roman" w:cs="Times New Roman"/>
        </w:rPr>
        <w:t>ratuvar çalışmalarında önce güvenlik önlemleri gözden geçirilmelidir.</w:t>
      </w:r>
    </w:p>
    <w:p w14:paraId="6291B766" w14:textId="77777777" w:rsidR="00B94FBE" w:rsidRPr="006E2191" w:rsidRDefault="00B94FBE" w:rsidP="00B94FBE">
      <w:pPr>
        <w:spacing w:after="0" w:line="240" w:lineRule="auto"/>
        <w:rPr>
          <w:rFonts w:ascii="Times New Roman" w:eastAsia="Calibri" w:hAnsi="Times New Roman" w:cs="Times New Roman"/>
        </w:rPr>
      </w:pPr>
      <w:r w:rsidRPr="006E2191">
        <w:rPr>
          <w:rFonts w:ascii="Times New Roman" w:eastAsia="Calibri" w:hAnsi="Times New Roman" w:cs="Times New Roman"/>
        </w:rPr>
        <w:t>ı. Okul idaresinin iş güvenli noktasında yaptığı görev dağılımının da aksatılmadan yürütülmesin</w:t>
      </w:r>
      <w:r w:rsidR="00E36FCC">
        <w:rPr>
          <w:rFonts w:ascii="Times New Roman" w:eastAsia="Calibri" w:hAnsi="Times New Roman" w:cs="Times New Roman"/>
        </w:rPr>
        <w:t>i</w:t>
      </w:r>
      <w:r w:rsidRPr="006E2191">
        <w:rPr>
          <w:rFonts w:ascii="Times New Roman" w:eastAsia="Calibri" w:hAnsi="Times New Roman" w:cs="Times New Roman"/>
        </w:rPr>
        <w:t>n önemli olduğunu vurg</w:t>
      </w:r>
      <w:r w:rsidR="00E36FCC">
        <w:rPr>
          <w:rFonts w:ascii="Times New Roman" w:eastAsia="Calibri" w:hAnsi="Times New Roman" w:cs="Times New Roman"/>
        </w:rPr>
        <w:t>ula</w:t>
      </w:r>
      <w:r w:rsidRPr="006E2191">
        <w:rPr>
          <w:rFonts w:ascii="Times New Roman" w:eastAsia="Calibri" w:hAnsi="Times New Roman" w:cs="Times New Roman"/>
        </w:rPr>
        <w:t>dı. Bu hususların derslerde de zaman zaman öğrencilere hatırlatılarak güvenli bir ortamın oluşturulabileceğini söyledi.</w:t>
      </w:r>
      <w:r w:rsidR="00E36FCC">
        <w:rPr>
          <w:rFonts w:ascii="Times New Roman" w:eastAsia="Calibri" w:hAnsi="Times New Roman" w:cs="Times New Roman"/>
        </w:rPr>
        <w:t>’</w:t>
      </w:r>
    </w:p>
    <w:p w14:paraId="0B35AC49" w14:textId="77777777" w:rsidR="00B94FBE" w:rsidRPr="006E2191" w:rsidRDefault="00B94FBE" w:rsidP="00B94FBE">
      <w:pPr>
        <w:widowControl w:val="0"/>
        <w:tabs>
          <w:tab w:val="left" w:pos="1113"/>
        </w:tabs>
        <w:spacing w:after="0" w:line="269" w:lineRule="exact"/>
        <w:jc w:val="both"/>
        <w:rPr>
          <w:rFonts w:ascii="Times New Roman" w:hAnsi="Times New Roman" w:cs="Times New Roman"/>
          <w:b/>
        </w:rPr>
      </w:pPr>
      <w:r w:rsidRPr="006E2191">
        <w:rPr>
          <w:rFonts w:ascii="Times New Roman" w:eastAsia="Calibri" w:hAnsi="Times New Roman" w:cs="Times New Roman"/>
          <w:b/>
          <w:lang w:eastAsia="tr-TR"/>
        </w:rPr>
        <w:t>KARAR:</w:t>
      </w:r>
      <w:r w:rsidRPr="006E2191">
        <w:rPr>
          <w:rFonts w:ascii="Times New Roman" w:hAnsi="Times New Roman" w:cs="Times New Roman"/>
        </w:rPr>
        <w:t xml:space="preserve"> </w:t>
      </w:r>
      <w:r w:rsidRPr="006E2191">
        <w:rPr>
          <w:rFonts w:ascii="Times New Roman" w:hAnsi="Times New Roman" w:cs="Times New Roman"/>
          <w:b/>
        </w:rPr>
        <w:t>İş sağlığı ve güvenliği noktasında gerekli tedbirlerin öncelikle alınmasına ve gerekli uyarıların yapılmasına,</w:t>
      </w:r>
    </w:p>
    <w:p w14:paraId="251F1309" w14:textId="77777777" w:rsidR="00B94FBE" w:rsidRPr="006E2191" w:rsidRDefault="00B94FBE" w:rsidP="00B94FBE">
      <w:pPr>
        <w:widowControl w:val="0"/>
        <w:tabs>
          <w:tab w:val="left" w:pos="1113"/>
        </w:tabs>
        <w:spacing w:after="0" w:line="269" w:lineRule="exact"/>
        <w:jc w:val="both"/>
        <w:rPr>
          <w:rFonts w:ascii="Times New Roman" w:hAnsi="Times New Roman" w:cs="Times New Roman"/>
          <w:b/>
        </w:rPr>
      </w:pPr>
      <w:r w:rsidRPr="006E2191">
        <w:rPr>
          <w:rFonts w:ascii="Times New Roman" w:hAnsi="Times New Roman" w:cs="Times New Roman"/>
          <w:b/>
        </w:rPr>
        <w:t xml:space="preserve">-Öğretmen olarak üzerimize düşen her </w:t>
      </w:r>
      <w:r w:rsidR="00397ACA">
        <w:rPr>
          <w:rFonts w:ascii="Times New Roman" w:hAnsi="Times New Roman" w:cs="Times New Roman"/>
          <w:b/>
        </w:rPr>
        <w:t xml:space="preserve">türlü tedbirin alınmasında </w:t>
      </w:r>
      <w:proofErr w:type="gramStart"/>
      <w:r w:rsidR="00397ACA">
        <w:rPr>
          <w:rFonts w:ascii="Times New Roman" w:hAnsi="Times New Roman" w:cs="Times New Roman"/>
          <w:b/>
        </w:rPr>
        <w:t>hassasi</w:t>
      </w:r>
      <w:r w:rsidRPr="006E2191">
        <w:rPr>
          <w:rFonts w:ascii="Times New Roman" w:hAnsi="Times New Roman" w:cs="Times New Roman"/>
          <w:b/>
        </w:rPr>
        <w:t>yet</w:t>
      </w:r>
      <w:r w:rsidR="00397ACA">
        <w:rPr>
          <w:rFonts w:ascii="Times New Roman" w:hAnsi="Times New Roman" w:cs="Times New Roman"/>
          <w:b/>
        </w:rPr>
        <w:t xml:space="preserve"> </w:t>
      </w:r>
      <w:r w:rsidRPr="006E2191">
        <w:rPr>
          <w:rFonts w:ascii="Times New Roman" w:hAnsi="Times New Roman" w:cs="Times New Roman"/>
          <w:b/>
        </w:rPr>
        <w:t xml:space="preserve"> gösterilmesine</w:t>
      </w:r>
      <w:proofErr w:type="gramEnd"/>
      <w:r w:rsidRPr="006E2191">
        <w:rPr>
          <w:rFonts w:ascii="Times New Roman" w:hAnsi="Times New Roman" w:cs="Times New Roman"/>
          <w:b/>
        </w:rPr>
        <w:t>,</w:t>
      </w:r>
    </w:p>
    <w:p w14:paraId="342A01AF" w14:textId="77777777" w:rsidR="00B94FBE" w:rsidRDefault="00397ACA" w:rsidP="00B94FBE">
      <w:pPr>
        <w:widowControl w:val="0"/>
        <w:tabs>
          <w:tab w:val="left" w:pos="1113"/>
        </w:tabs>
        <w:spacing w:after="0" w:line="240" w:lineRule="auto"/>
        <w:jc w:val="both"/>
        <w:rPr>
          <w:rFonts w:ascii="Times New Roman" w:hAnsi="Times New Roman" w:cs="Times New Roman"/>
          <w:b/>
        </w:rPr>
      </w:pPr>
      <w:r>
        <w:rPr>
          <w:rFonts w:ascii="Times New Roman" w:hAnsi="Times New Roman" w:cs="Times New Roman"/>
          <w:b/>
        </w:rPr>
        <w:t>-Labo</w:t>
      </w:r>
      <w:r w:rsidR="00B94FBE" w:rsidRPr="006E2191">
        <w:rPr>
          <w:rFonts w:ascii="Times New Roman" w:hAnsi="Times New Roman" w:cs="Times New Roman"/>
          <w:b/>
        </w:rPr>
        <w:t>ratuvar çalışmalarında önceliğin güvenlik tedbirlerine verilmesine karar verildi.</w:t>
      </w:r>
    </w:p>
    <w:p w14:paraId="7962E080" w14:textId="77777777" w:rsidR="005C4ED3" w:rsidRPr="005C4ED3" w:rsidRDefault="005C4ED3" w:rsidP="005C4ED3">
      <w:pPr>
        <w:widowControl w:val="0"/>
        <w:tabs>
          <w:tab w:val="left" w:pos="1113"/>
        </w:tabs>
        <w:spacing w:after="0" w:line="240" w:lineRule="auto"/>
        <w:jc w:val="both"/>
        <w:rPr>
          <w:rFonts w:ascii="Times New Roman" w:hAnsi="Times New Roman" w:cs="Times New Roman"/>
          <w:b/>
          <w:sz w:val="28"/>
          <w:szCs w:val="28"/>
        </w:rPr>
      </w:pPr>
    </w:p>
    <w:p w14:paraId="614B7C0B" w14:textId="77777777" w:rsidR="00207512" w:rsidRDefault="00472551" w:rsidP="00207512">
      <w:pPr>
        <w:widowControl w:val="0"/>
        <w:tabs>
          <w:tab w:val="left" w:pos="1113"/>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18-</w:t>
      </w:r>
      <w:r w:rsidR="005C4ED3" w:rsidRPr="005C4ED3">
        <w:rPr>
          <w:rFonts w:ascii="Times New Roman" w:hAnsi="Times New Roman" w:cs="Times New Roman"/>
          <w:b/>
          <w:sz w:val="28"/>
          <w:szCs w:val="28"/>
        </w:rPr>
        <w:t xml:space="preserve"> İşletmelerde mesleki eğitim ve staj yapacak öğrencilerle ilgili k</w:t>
      </w:r>
      <w:r w:rsidR="00207512">
        <w:rPr>
          <w:rFonts w:ascii="Times New Roman" w:hAnsi="Times New Roman" w:cs="Times New Roman"/>
          <w:b/>
          <w:sz w:val="28"/>
          <w:szCs w:val="28"/>
        </w:rPr>
        <w:t xml:space="preserve">onuların değerlendirilmesi, </w:t>
      </w:r>
    </w:p>
    <w:p w14:paraId="27E2A16B" w14:textId="474ABD8A" w:rsidR="00207512" w:rsidRPr="00207512" w:rsidRDefault="00207512" w:rsidP="00207512">
      <w:pPr>
        <w:widowControl w:val="0"/>
        <w:tabs>
          <w:tab w:val="left" w:pos="1113"/>
        </w:tabs>
        <w:spacing w:after="0" w:line="240" w:lineRule="auto"/>
        <w:jc w:val="both"/>
        <w:rPr>
          <w:rFonts w:ascii="Times New Roman" w:hAnsi="Times New Roman" w:cs="Times New Roman"/>
        </w:rPr>
      </w:pPr>
      <w:r>
        <w:rPr>
          <w:rFonts w:ascii="Times New Roman" w:hAnsi="Times New Roman" w:cs="Times New Roman"/>
          <w:b/>
          <w:sz w:val="28"/>
          <w:szCs w:val="28"/>
        </w:rPr>
        <w:t>-</w:t>
      </w:r>
      <w:r>
        <w:rPr>
          <w:rFonts w:ascii="Times New Roman" w:hAnsi="Times New Roman" w:cs="Times New Roman"/>
        </w:rPr>
        <w:t>Sağlık hizmetleri alan öğretmeni……</w:t>
      </w:r>
      <w:proofErr w:type="gramStart"/>
      <w:r w:rsidR="00AF0359">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w:t>
      </w:r>
      <w:r w:rsidRPr="00207512">
        <w:rPr>
          <w:rFonts w:ascii="Times New Roman" w:hAnsi="Times New Roman" w:cs="Times New Roman"/>
        </w:rPr>
        <w:t xml:space="preserve"> Öğrencilere olay yerinde güvenli ortamı sağlama, değerlendirme, karar verme, zamanı iyi kullanma ve doğru müdahale etme davranışının kazandırılmasının önemini vurguladı.</w:t>
      </w:r>
    </w:p>
    <w:p w14:paraId="3C573D2B" w14:textId="77777777" w:rsidR="00207512" w:rsidRPr="00207512" w:rsidRDefault="00207512" w:rsidP="00207512">
      <w:pPr>
        <w:widowControl w:val="0"/>
        <w:tabs>
          <w:tab w:val="left" w:pos="1113"/>
        </w:tabs>
        <w:spacing w:after="0" w:line="240" w:lineRule="auto"/>
        <w:jc w:val="both"/>
        <w:rPr>
          <w:rFonts w:ascii="Times New Roman" w:hAnsi="Times New Roman" w:cs="Times New Roman"/>
        </w:rPr>
      </w:pPr>
    </w:p>
    <w:p w14:paraId="79D27668" w14:textId="1956382B" w:rsidR="00207512" w:rsidRPr="00207512" w:rsidRDefault="00207512" w:rsidP="00207512">
      <w:pPr>
        <w:widowControl w:val="0"/>
        <w:tabs>
          <w:tab w:val="left" w:pos="1113"/>
        </w:tabs>
        <w:spacing w:after="0" w:line="240" w:lineRule="auto"/>
        <w:jc w:val="both"/>
        <w:rPr>
          <w:rFonts w:ascii="Times New Roman" w:hAnsi="Times New Roman" w:cs="Times New Roman"/>
        </w:rPr>
      </w:pPr>
      <w:r w:rsidRPr="00207512">
        <w:rPr>
          <w:rFonts w:ascii="Times New Roman" w:hAnsi="Times New Roman" w:cs="Times New Roman"/>
        </w:rPr>
        <w:t xml:space="preserve"> Sağlık hizmetleri alan öğretmeni </w:t>
      </w:r>
      <w:r>
        <w:rPr>
          <w:rFonts w:ascii="Times New Roman" w:hAnsi="Times New Roman" w:cs="Times New Roman"/>
        </w:rPr>
        <w:t>……</w:t>
      </w:r>
      <w:r w:rsidR="00814F25">
        <w:rPr>
          <w:rFonts w:ascii="Times New Roman" w:hAnsi="Times New Roman" w:cs="Times New Roman"/>
        </w:rPr>
        <w:t xml:space="preserve"> özellikle hastanelerdeki öğrencilerin </w:t>
      </w:r>
      <w:r w:rsidRPr="00207512">
        <w:rPr>
          <w:rFonts w:ascii="Times New Roman" w:hAnsi="Times New Roman" w:cs="Times New Roman"/>
        </w:rPr>
        <w:t xml:space="preserve">Uygulama </w:t>
      </w:r>
      <w:proofErr w:type="gramStart"/>
      <w:r w:rsidRPr="00207512">
        <w:rPr>
          <w:rFonts w:ascii="Times New Roman" w:hAnsi="Times New Roman" w:cs="Times New Roman"/>
        </w:rPr>
        <w:t xml:space="preserve">notlarının </w:t>
      </w:r>
      <w:r w:rsidR="00F82F39">
        <w:rPr>
          <w:rFonts w:ascii="Times New Roman" w:hAnsi="Times New Roman" w:cs="Times New Roman"/>
        </w:rPr>
        <w:t xml:space="preserve"> sürekli</w:t>
      </w:r>
      <w:proofErr w:type="gramEnd"/>
      <w:r w:rsidR="00F82F39">
        <w:rPr>
          <w:rFonts w:ascii="Times New Roman" w:hAnsi="Times New Roman" w:cs="Times New Roman"/>
        </w:rPr>
        <w:t xml:space="preserve"> rotasyon ve yoğunluktan dolayı öğrencilerin unutulması açısından </w:t>
      </w:r>
      <w:r w:rsidRPr="00207512">
        <w:rPr>
          <w:rFonts w:ascii="Times New Roman" w:hAnsi="Times New Roman" w:cs="Times New Roman"/>
        </w:rPr>
        <w:t xml:space="preserve">her ay düzenli olarak birim sorumlu personeli ve uygulama öğretmeni tarafından değerlendirilmesinin yararlı olacağını belirtti. </w:t>
      </w:r>
    </w:p>
    <w:p w14:paraId="1A15612E" w14:textId="77777777" w:rsidR="00207512" w:rsidRPr="00207512" w:rsidRDefault="00207512" w:rsidP="00207512">
      <w:pPr>
        <w:widowControl w:val="0"/>
        <w:tabs>
          <w:tab w:val="left" w:pos="1113"/>
        </w:tabs>
        <w:spacing w:after="0" w:line="240" w:lineRule="auto"/>
        <w:jc w:val="both"/>
        <w:rPr>
          <w:rFonts w:ascii="Times New Roman" w:hAnsi="Times New Roman" w:cs="Times New Roman"/>
        </w:rPr>
      </w:pPr>
    </w:p>
    <w:p w14:paraId="413DDCAE" w14:textId="1DD78AE2" w:rsidR="00593CB4" w:rsidRDefault="00B124AA" w:rsidP="00207512">
      <w:pPr>
        <w:widowControl w:val="0"/>
        <w:tabs>
          <w:tab w:val="left" w:pos="1113"/>
        </w:tabs>
        <w:spacing w:after="0" w:line="240" w:lineRule="auto"/>
        <w:jc w:val="both"/>
        <w:rPr>
          <w:rFonts w:ascii="Times New Roman" w:hAnsi="Times New Roman" w:cs="Times New Roman"/>
        </w:rPr>
      </w:pPr>
      <w:r>
        <w:rPr>
          <w:rFonts w:ascii="Times New Roman" w:hAnsi="Times New Roman" w:cs="Times New Roman"/>
        </w:rPr>
        <w:t xml:space="preserve">Zümre </w:t>
      </w:r>
      <w:proofErr w:type="gramStart"/>
      <w:r>
        <w:rPr>
          <w:rFonts w:ascii="Times New Roman" w:hAnsi="Times New Roman" w:cs="Times New Roman"/>
        </w:rPr>
        <w:t>Başkanı  …</w:t>
      </w:r>
      <w:proofErr w:type="gramEnd"/>
      <w:r>
        <w:rPr>
          <w:rFonts w:ascii="Times New Roman" w:hAnsi="Times New Roman" w:cs="Times New Roman"/>
        </w:rPr>
        <w:t>…</w:t>
      </w:r>
      <w:r w:rsidR="00AF0359">
        <w:rPr>
          <w:rFonts w:ascii="Times New Roman" w:hAnsi="Times New Roman" w:cs="Times New Roman"/>
        </w:rPr>
        <w:t xml:space="preserve"> </w:t>
      </w:r>
      <w:r>
        <w:rPr>
          <w:rFonts w:ascii="Times New Roman" w:hAnsi="Times New Roman" w:cs="Times New Roman"/>
        </w:rPr>
        <w:t>……………….</w:t>
      </w:r>
      <w:r w:rsidR="00207512">
        <w:rPr>
          <w:rFonts w:ascii="Times New Roman" w:hAnsi="Times New Roman" w:cs="Times New Roman"/>
        </w:rPr>
        <w:t>;</w:t>
      </w:r>
      <w:r w:rsidR="00207512" w:rsidRPr="00207512">
        <w:rPr>
          <w:rFonts w:ascii="Times New Roman" w:hAnsi="Times New Roman" w:cs="Times New Roman"/>
        </w:rPr>
        <w:t xml:space="preserve"> koordinatör öğre</w:t>
      </w:r>
      <w:r w:rsidR="00207512">
        <w:rPr>
          <w:rFonts w:ascii="Times New Roman" w:hAnsi="Times New Roman" w:cs="Times New Roman"/>
        </w:rPr>
        <w:t xml:space="preserve">tmenlik uygulamasının </w:t>
      </w:r>
      <w:r w:rsidR="00207512" w:rsidRPr="00207512">
        <w:t xml:space="preserve"> orta</w:t>
      </w:r>
      <w:r w:rsidR="00207512">
        <w:t>öğretim kurumları yönetmeliğine  (</w:t>
      </w:r>
      <w:r w:rsidR="00207512" w:rsidRPr="00207512">
        <w:rPr>
          <w:rFonts w:ascii="Times New Roman" w:hAnsi="Times New Roman" w:cs="Times New Roman"/>
        </w:rPr>
        <w:t>MADDE 88- (1) İşletmelerdeki mesleki eğitimle staj (Değişik ibare:RG-13/9/2014-29118)   yönetmeliğine uygun olarak yapılması gerektiğini söyledi.</w:t>
      </w:r>
    </w:p>
    <w:p w14:paraId="7D47D72C" w14:textId="77777777" w:rsidR="00F82F39" w:rsidRPr="00207512" w:rsidRDefault="00F82F39" w:rsidP="00207512">
      <w:pPr>
        <w:widowControl w:val="0"/>
        <w:tabs>
          <w:tab w:val="left" w:pos="1113"/>
        </w:tabs>
        <w:spacing w:after="0" w:line="240" w:lineRule="auto"/>
        <w:jc w:val="both"/>
        <w:rPr>
          <w:rFonts w:ascii="Times New Roman" w:hAnsi="Times New Roman" w:cs="Times New Roman"/>
        </w:rPr>
      </w:pPr>
      <w:r>
        <w:rPr>
          <w:rFonts w:ascii="Times New Roman" w:hAnsi="Times New Roman" w:cs="Times New Roman"/>
        </w:rPr>
        <w:t>Karar; Koordinatör öğretmenler görevli olduğu işletmeye göre uygulama notlarını aylık ya da dönemlik alacaktır.</w:t>
      </w:r>
    </w:p>
    <w:p w14:paraId="2B4F39E4" w14:textId="77777777" w:rsidR="005C4ED3" w:rsidRPr="005C4ED3" w:rsidRDefault="005C4ED3" w:rsidP="005C4ED3">
      <w:pPr>
        <w:widowControl w:val="0"/>
        <w:tabs>
          <w:tab w:val="left" w:pos="1113"/>
        </w:tabs>
        <w:spacing w:after="0" w:line="240" w:lineRule="auto"/>
        <w:jc w:val="both"/>
        <w:rPr>
          <w:rFonts w:ascii="Times New Roman" w:hAnsi="Times New Roman" w:cs="Times New Roman"/>
          <w:b/>
          <w:sz w:val="28"/>
          <w:szCs w:val="28"/>
        </w:rPr>
      </w:pPr>
    </w:p>
    <w:p w14:paraId="196CABA9" w14:textId="77777777" w:rsidR="00B94FBE" w:rsidRPr="001708A7" w:rsidRDefault="00472551" w:rsidP="00B94FBE">
      <w:pPr>
        <w:widowControl w:val="0"/>
        <w:tabs>
          <w:tab w:val="left" w:pos="1113"/>
        </w:tabs>
        <w:spacing w:after="0" w:line="240" w:lineRule="auto"/>
        <w:jc w:val="both"/>
        <w:rPr>
          <w:rFonts w:ascii="Times New Roman" w:eastAsia="Times New Roman" w:hAnsi="Times New Roman" w:cs="Times New Roman"/>
          <w:b/>
          <w:color w:val="000000"/>
          <w:sz w:val="28"/>
          <w:szCs w:val="28"/>
          <w:lang w:eastAsia="tr-TR" w:bidi="tr-TR"/>
        </w:rPr>
      </w:pPr>
      <w:r>
        <w:rPr>
          <w:rFonts w:ascii="Times New Roman" w:eastAsia="Times New Roman" w:hAnsi="Times New Roman" w:cs="Times New Roman"/>
          <w:b/>
          <w:color w:val="000000"/>
          <w:sz w:val="28"/>
          <w:szCs w:val="28"/>
          <w:lang w:eastAsia="tr-TR" w:bidi="tr-TR"/>
        </w:rPr>
        <w:t>19-</w:t>
      </w:r>
      <w:r w:rsidR="00F82F39">
        <w:rPr>
          <w:rFonts w:ascii="Times New Roman" w:eastAsia="Times New Roman" w:hAnsi="Times New Roman" w:cs="Times New Roman"/>
          <w:b/>
          <w:color w:val="000000"/>
          <w:sz w:val="28"/>
          <w:szCs w:val="28"/>
          <w:lang w:eastAsia="tr-TR" w:bidi="tr-TR"/>
        </w:rPr>
        <w:t xml:space="preserve"> </w:t>
      </w:r>
      <w:proofErr w:type="gramStart"/>
      <w:r w:rsidR="00F82F39">
        <w:rPr>
          <w:rFonts w:ascii="Times New Roman" w:eastAsia="Times New Roman" w:hAnsi="Times New Roman" w:cs="Times New Roman"/>
          <w:b/>
          <w:color w:val="000000"/>
          <w:sz w:val="28"/>
          <w:szCs w:val="28"/>
          <w:lang w:eastAsia="tr-TR" w:bidi="tr-TR"/>
        </w:rPr>
        <w:t>Dilek ,</w:t>
      </w:r>
      <w:r w:rsidR="00B94FBE" w:rsidRPr="001708A7">
        <w:rPr>
          <w:rFonts w:ascii="Times New Roman" w:eastAsia="Times New Roman" w:hAnsi="Times New Roman" w:cs="Times New Roman"/>
          <w:b/>
          <w:color w:val="000000"/>
          <w:sz w:val="28"/>
          <w:szCs w:val="28"/>
          <w:lang w:eastAsia="tr-TR" w:bidi="tr-TR"/>
        </w:rPr>
        <w:t>temenniler</w:t>
      </w:r>
      <w:proofErr w:type="gramEnd"/>
      <w:r w:rsidR="00B94FBE" w:rsidRPr="001708A7">
        <w:rPr>
          <w:rFonts w:ascii="Times New Roman" w:eastAsia="Times New Roman" w:hAnsi="Times New Roman" w:cs="Times New Roman"/>
          <w:b/>
          <w:color w:val="000000"/>
          <w:sz w:val="28"/>
          <w:szCs w:val="28"/>
          <w:lang w:eastAsia="tr-TR" w:bidi="tr-TR"/>
        </w:rPr>
        <w:t xml:space="preserve"> </w:t>
      </w:r>
      <w:r w:rsidR="00F82F39">
        <w:rPr>
          <w:rFonts w:ascii="Times New Roman" w:eastAsia="Times New Roman" w:hAnsi="Times New Roman" w:cs="Times New Roman"/>
          <w:b/>
          <w:color w:val="000000"/>
          <w:sz w:val="28"/>
          <w:szCs w:val="28"/>
          <w:lang w:eastAsia="tr-TR" w:bidi="tr-TR"/>
        </w:rPr>
        <w:t>ve kapanış.</w:t>
      </w:r>
    </w:p>
    <w:p w14:paraId="0FCD6815" w14:textId="138837BC" w:rsidR="00B94FBE" w:rsidRPr="00D6044A" w:rsidRDefault="00B94FBE" w:rsidP="00AF0359">
      <w:pPr>
        <w:widowControl w:val="0"/>
        <w:tabs>
          <w:tab w:val="left" w:pos="1113"/>
        </w:tabs>
        <w:spacing w:after="0" w:line="240" w:lineRule="auto"/>
        <w:jc w:val="both"/>
        <w:rPr>
          <w:rFonts w:ascii="Times New Roman" w:hAnsi="Times New Roman" w:cs="Times New Roman"/>
          <w:b/>
        </w:rPr>
      </w:pPr>
      <w:r w:rsidRPr="006E2191">
        <w:rPr>
          <w:rFonts w:ascii="Times New Roman" w:eastAsia="Times New Roman" w:hAnsi="Times New Roman" w:cs="Times New Roman"/>
          <w:color w:val="000000"/>
          <w:lang w:eastAsia="tr-TR" w:bidi="tr-TR"/>
        </w:rPr>
        <w:t xml:space="preserve">-Zümre başkanı </w:t>
      </w:r>
      <w:r w:rsidR="00B124AA">
        <w:rPr>
          <w:rFonts w:ascii="Times New Roman" w:eastAsia="Times New Roman" w:hAnsi="Times New Roman" w:cs="Times New Roman"/>
          <w:color w:val="000000"/>
          <w:lang w:eastAsia="tr-TR" w:bidi="tr-TR"/>
        </w:rPr>
        <w:t>……</w:t>
      </w:r>
      <w:r w:rsidR="00AF0359">
        <w:rPr>
          <w:rFonts w:ascii="Times New Roman" w:eastAsia="Times New Roman" w:hAnsi="Times New Roman" w:cs="Times New Roman"/>
          <w:color w:val="000000"/>
          <w:lang w:eastAsia="tr-TR" w:bidi="tr-TR"/>
        </w:rPr>
        <w:t xml:space="preserve"> </w:t>
      </w:r>
      <w:r w:rsidR="00B124AA">
        <w:rPr>
          <w:rFonts w:ascii="Times New Roman" w:eastAsia="Times New Roman" w:hAnsi="Times New Roman" w:cs="Times New Roman"/>
          <w:color w:val="000000"/>
          <w:lang w:eastAsia="tr-TR" w:bidi="tr-TR"/>
        </w:rPr>
        <w:t>…………</w:t>
      </w:r>
      <w:proofErr w:type="gramStart"/>
      <w:r w:rsidR="00B124AA">
        <w:rPr>
          <w:rFonts w:ascii="Times New Roman" w:eastAsia="Times New Roman" w:hAnsi="Times New Roman" w:cs="Times New Roman"/>
          <w:color w:val="000000"/>
          <w:lang w:eastAsia="tr-TR" w:bidi="tr-TR"/>
        </w:rPr>
        <w:t>…….</w:t>
      </w:r>
      <w:proofErr w:type="gramEnd"/>
      <w:r w:rsidR="00B124AA">
        <w:rPr>
          <w:rFonts w:ascii="Times New Roman" w:eastAsia="Times New Roman" w:hAnsi="Times New Roman" w:cs="Times New Roman"/>
          <w:color w:val="000000"/>
          <w:lang w:eastAsia="tr-TR" w:bidi="tr-TR"/>
        </w:rPr>
        <w:t>.</w:t>
      </w:r>
      <w:r>
        <w:rPr>
          <w:rFonts w:ascii="Times New Roman" w:eastAsia="Times New Roman" w:hAnsi="Times New Roman" w:cs="Times New Roman"/>
          <w:color w:val="000000"/>
          <w:lang w:eastAsia="tr-TR" w:bidi="tr-TR"/>
        </w:rPr>
        <w:t xml:space="preserve">: </w:t>
      </w:r>
      <w:r w:rsidRPr="006E2191">
        <w:rPr>
          <w:rFonts w:ascii="Times New Roman" w:eastAsia="Times New Roman" w:hAnsi="Times New Roman" w:cs="Times New Roman"/>
          <w:color w:val="000000"/>
          <w:lang w:eastAsia="tr-TR" w:bidi="tr-TR"/>
        </w:rPr>
        <w:t>Zümre üyeleri alınan kararların iyi sonuçlar getirmesini dilediklerini ve yeni eğitim ve öğretim yılının hayırlı olmasını temenni ettiler.</w:t>
      </w:r>
    </w:p>
    <w:p w14:paraId="561EB915" w14:textId="77777777" w:rsidR="00B94FBE" w:rsidRPr="00D6044A" w:rsidRDefault="00B94FBE" w:rsidP="00B94FBE">
      <w:pPr>
        <w:jc w:val="center"/>
        <w:rPr>
          <w:rFonts w:ascii="Times New Roman" w:hAnsi="Times New Roman" w:cs="Times New Roman"/>
          <w:b/>
        </w:rPr>
      </w:pPr>
      <w:r w:rsidRPr="00D6044A">
        <w:rPr>
          <w:rFonts w:ascii="Times New Roman" w:hAnsi="Times New Roman" w:cs="Times New Roman"/>
          <w:b/>
        </w:rPr>
        <w:t>Uygundur.</w:t>
      </w:r>
    </w:p>
    <w:p w14:paraId="73AF3118" w14:textId="77777777" w:rsidR="00B94FBE" w:rsidRPr="00D6044A" w:rsidRDefault="00A048AB" w:rsidP="00B94FBE">
      <w:pPr>
        <w:jc w:val="center"/>
        <w:rPr>
          <w:rFonts w:ascii="Times New Roman" w:hAnsi="Times New Roman" w:cs="Times New Roman"/>
          <w:b/>
        </w:rPr>
      </w:pPr>
      <w:proofErr w:type="gramStart"/>
      <w:r>
        <w:rPr>
          <w:rFonts w:ascii="Times New Roman" w:hAnsi="Times New Roman" w:cs="Times New Roman"/>
          <w:b/>
        </w:rPr>
        <w:t>0  /</w:t>
      </w:r>
      <w:proofErr w:type="gramEnd"/>
      <w:r>
        <w:rPr>
          <w:rFonts w:ascii="Times New Roman" w:hAnsi="Times New Roman" w:cs="Times New Roman"/>
          <w:b/>
        </w:rPr>
        <w:t xml:space="preserve">    /2020</w:t>
      </w:r>
    </w:p>
    <w:p w14:paraId="22FB5716" w14:textId="77777777" w:rsidR="00B94FBE" w:rsidRPr="00D6044A" w:rsidRDefault="00B94FBE" w:rsidP="00B94FBE">
      <w:pPr>
        <w:jc w:val="center"/>
        <w:rPr>
          <w:rFonts w:ascii="Times New Roman" w:hAnsi="Times New Roman" w:cs="Times New Roman"/>
          <w:b/>
        </w:rPr>
      </w:pPr>
    </w:p>
    <w:p w14:paraId="1F48BA17" w14:textId="77777777" w:rsidR="00B94FBE" w:rsidRPr="00D6044A" w:rsidRDefault="00A048AB" w:rsidP="00B94FBE">
      <w:pPr>
        <w:jc w:val="center"/>
        <w:rPr>
          <w:rFonts w:ascii="Times New Roman" w:hAnsi="Times New Roman" w:cs="Times New Roman"/>
          <w:b/>
        </w:rPr>
      </w:pPr>
      <w:r>
        <w:rPr>
          <w:rFonts w:ascii="Times New Roman" w:hAnsi="Times New Roman" w:cs="Times New Roman"/>
          <w:b/>
        </w:rPr>
        <w:t>Özlem ZEREN</w:t>
      </w:r>
    </w:p>
    <w:p w14:paraId="4417C8B1" w14:textId="77777777" w:rsidR="00B94FBE" w:rsidRPr="00D6044A" w:rsidRDefault="00B94FBE" w:rsidP="00B94FBE">
      <w:pPr>
        <w:jc w:val="center"/>
        <w:rPr>
          <w:rFonts w:ascii="Times New Roman" w:hAnsi="Times New Roman" w:cs="Times New Roman"/>
          <w:b/>
        </w:rPr>
      </w:pPr>
      <w:r w:rsidRPr="00D6044A">
        <w:rPr>
          <w:rFonts w:ascii="Times New Roman" w:hAnsi="Times New Roman" w:cs="Times New Roman"/>
          <w:b/>
        </w:rPr>
        <w:t>Okul Müdürü</w:t>
      </w:r>
    </w:p>
    <w:p w14:paraId="5F7AFAF3" w14:textId="77777777" w:rsidR="001D4E74" w:rsidRDefault="001D4E74"/>
    <w:sectPr w:rsidR="001D4E74" w:rsidSect="00F566DB">
      <w:footerReference w:type="default" r:id="rId7"/>
      <w:pgSz w:w="11906" w:h="16838"/>
      <w:pgMar w:top="993" w:right="567" w:bottom="397" w:left="992"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919A" w14:textId="77777777" w:rsidR="002868C7" w:rsidRDefault="002868C7">
      <w:pPr>
        <w:spacing w:after="0" w:line="240" w:lineRule="auto"/>
      </w:pPr>
      <w:r>
        <w:separator/>
      </w:r>
    </w:p>
  </w:endnote>
  <w:endnote w:type="continuationSeparator" w:id="0">
    <w:p w14:paraId="70CC7E59" w14:textId="77777777" w:rsidR="002868C7" w:rsidRDefault="0028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738100"/>
      <w:docPartObj>
        <w:docPartGallery w:val="Page Numbers (Bottom of Page)"/>
        <w:docPartUnique/>
      </w:docPartObj>
    </w:sdtPr>
    <w:sdtContent>
      <w:p w14:paraId="38D5BA74" w14:textId="77777777" w:rsidR="00814F25" w:rsidRDefault="00814F25">
        <w:pPr>
          <w:pStyle w:val="AltBilgi"/>
          <w:jc w:val="center"/>
        </w:pPr>
        <w:r>
          <w:fldChar w:fldCharType="begin"/>
        </w:r>
        <w:r>
          <w:instrText>PAGE   \* MERGEFORMAT</w:instrText>
        </w:r>
        <w:r>
          <w:fldChar w:fldCharType="separate"/>
        </w:r>
        <w:r w:rsidR="00F82F39">
          <w:rPr>
            <w:noProof/>
          </w:rPr>
          <w:t>13</w:t>
        </w:r>
        <w:r>
          <w:fldChar w:fldCharType="end"/>
        </w:r>
      </w:p>
    </w:sdtContent>
  </w:sdt>
  <w:p w14:paraId="7A5EB33A" w14:textId="77777777" w:rsidR="00814F25" w:rsidRDefault="00814F2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7CEE1" w14:textId="77777777" w:rsidR="002868C7" w:rsidRDefault="002868C7">
      <w:pPr>
        <w:spacing w:after="0" w:line="240" w:lineRule="auto"/>
      </w:pPr>
      <w:r>
        <w:separator/>
      </w:r>
    </w:p>
  </w:footnote>
  <w:footnote w:type="continuationSeparator" w:id="0">
    <w:p w14:paraId="627375DF" w14:textId="77777777" w:rsidR="002868C7" w:rsidRDefault="00286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4FC"/>
    <w:multiLevelType w:val="hybridMultilevel"/>
    <w:tmpl w:val="23BC3E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F240EDE"/>
    <w:multiLevelType w:val="hybridMultilevel"/>
    <w:tmpl w:val="0AD4A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EB7C38"/>
    <w:multiLevelType w:val="hybridMultilevel"/>
    <w:tmpl w:val="981CD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31797E"/>
    <w:multiLevelType w:val="hybridMultilevel"/>
    <w:tmpl w:val="5472295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DA37D90"/>
    <w:multiLevelType w:val="hybridMultilevel"/>
    <w:tmpl w:val="A0DCBF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86F29BB"/>
    <w:multiLevelType w:val="hybridMultilevel"/>
    <w:tmpl w:val="66C8959E"/>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6" w15:restartNumberingAfterBreak="0">
    <w:nsid w:val="449C5190"/>
    <w:multiLevelType w:val="hybridMultilevel"/>
    <w:tmpl w:val="D62CFEE0"/>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7" w15:restartNumberingAfterBreak="0">
    <w:nsid w:val="460500A3"/>
    <w:multiLevelType w:val="hybridMultilevel"/>
    <w:tmpl w:val="2EE0C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D894C7B"/>
    <w:multiLevelType w:val="hybridMultilevel"/>
    <w:tmpl w:val="EBF47418"/>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61065EBD"/>
    <w:multiLevelType w:val="hybridMultilevel"/>
    <w:tmpl w:val="9092B4F6"/>
    <w:lvl w:ilvl="0" w:tplc="C4045104">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1355962818">
    <w:abstractNumId w:val="6"/>
  </w:num>
  <w:num w:numId="2" w16cid:durableId="2141268320">
    <w:abstractNumId w:val="9"/>
  </w:num>
  <w:num w:numId="3" w16cid:durableId="2116821355">
    <w:abstractNumId w:val="3"/>
  </w:num>
  <w:num w:numId="4" w16cid:durableId="1100486272">
    <w:abstractNumId w:val="0"/>
  </w:num>
  <w:num w:numId="5" w16cid:durableId="289866052">
    <w:abstractNumId w:val="8"/>
  </w:num>
  <w:num w:numId="6" w16cid:durableId="2087678638">
    <w:abstractNumId w:val="4"/>
  </w:num>
  <w:num w:numId="7" w16cid:durableId="808210238">
    <w:abstractNumId w:val="5"/>
  </w:num>
  <w:num w:numId="8" w16cid:durableId="1318996232">
    <w:abstractNumId w:val="7"/>
  </w:num>
  <w:num w:numId="9" w16cid:durableId="540442157">
    <w:abstractNumId w:val="1"/>
  </w:num>
  <w:num w:numId="10" w16cid:durableId="14699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C22"/>
    <w:rsid w:val="00011F8C"/>
    <w:rsid w:val="0002066B"/>
    <w:rsid w:val="000301DE"/>
    <w:rsid w:val="000308AA"/>
    <w:rsid w:val="000342C1"/>
    <w:rsid w:val="000364D9"/>
    <w:rsid w:val="00050A5F"/>
    <w:rsid w:val="000704DE"/>
    <w:rsid w:val="000715A9"/>
    <w:rsid w:val="000736D4"/>
    <w:rsid w:val="0009565B"/>
    <w:rsid w:val="000D0811"/>
    <w:rsid w:val="000D11EF"/>
    <w:rsid w:val="000E410D"/>
    <w:rsid w:val="00102D23"/>
    <w:rsid w:val="00107923"/>
    <w:rsid w:val="00107F0F"/>
    <w:rsid w:val="001115E7"/>
    <w:rsid w:val="0012034E"/>
    <w:rsid w:val="0013223D"/>
    <w:rsid w:val="00132847"/>
    <w:rsid w:val="00134620"/>
    <w:rsid w:val="00144F7C"/>
    <w:rsid w:val="0014661C"/>
    <w:rsid w:val="001523FC"/>
    <w:rsid w:val="00153B5B"/>
    <w:rsid w:val="001615D1"/>
    <w:rsid w:val="001708A7"/>
    <w:rsid w:val="00170A20"/>
    <w:rsid w:val="001C798A"/>
    <w:rsid w:val="001D4E74"/>
    <w:rsid w:val="001F2A0A"/>
    <w:rsid w:val="001F6EFD"/>
    <w:rsid w:val="002056BA"/>
    <w:rsid w:val="00207512"/>
    <w:rsid w:val="00214920"/>
    <w:rsid w:val="002257AE"/>
    <w:rsid w:val="002421A1"/>
    <w:rsid w:val="00242CAF"/>
    <w:rsid w:val="00251840"/>
    <w:rsid w:val="002526F5"/>
    <w:rsid w:val="00253B72"/>
    <w:rsid w:val="002809A2"/>
    <w:rsid w:val="002868C7"/>
    <w:rsid w:val="00294309"/>
    <w:rsid w:val="002C0530"/>
    <w:rsid w:val="002E6269"/>
    <w:rsid w:val="002F06C7"/>
    <w:rsid w:val="002F3F1D"/>
    <w:rsid w:val="003016A2"/>
    <w:rsid w:val="00316DB7"/>
    <w:rsid w:val="00324BE8"/>
    <w:rsid w:val="0032595A"/>
    <w:rsid w:val="003336A1"/>
    <w:rsid w:val="003447F4"/>
    <w:rsid w:val="003476BD"/>
    <w:rsid w:val="00353EB8"/>
    <w:rsid w:val="003622D9"/>
    <w:rsid w:val="0037311A"/>
    <w:rsid w:val="00375134"/>
    <w:rsid w:val="003875D5"/>
    <w:rsid w:val="00392704"/>
    <w:rsid w:val="00397ACA"/>
    <w:rsid w:val="003A634C"/>
    <w:rsid w:val="003A6845"/>
    <w:rsid w:val="003C0742"/>
    <w:rsid w:val="003C671E"/>
    <w:rsid w:val="003C7747"/>
    <w:rsid w:val="003E7C81"/>
    <w:rsid w:val="00417638"/>
    <w:rsid w:val="004465C9"/>
    <w:rsid w:val="0045116C"/>
    <w:rsid w:val="00455CA8"/>
    <w:rsid w:val="004572E4"/>
    <w:rsid w:val="00471DC0"/>
    <w:rsid w:val="00472551"/>
    <w:rsid w:val="0047579E"/>
    <w:rsid w:val="00492DA5"/>
    <w:rsid w:val="00496F02"/>
    <w:rsid w:val="004C18FB"/>
    <w:rsid w:val="004F3C1F"/>
    <w:rsid w:val="00507C7C"/>
    <w:rsid w:val="00507E32"/>
    <w:rsid w:val="00541223"/>
    <w:rsid w:val="005469BA"/>
    <w:rsid w:val="0055145B"/>
    <w:rsid w:val="005554BD"/>
    <w:rsid w:val="005579B9"/>
    <w:rsid w:val="005620F4"/>
    <w:rsid w:val="00563AB7"/>
    <w:rsid w:val="005713B7"/>
    <w:rsid w:val="005747B6"/>
    <w:rsid w:val="00581B8A"/>
    <w:rsid w:val="00583293"/>
    <w:rsid w:val="00586323"/>
    <w:rsid w:val="00593CB4"/>
    <w:rsid w:val="005B28C7"/>
    <w:rsid w:val="005C4ED3"/>
    <w:rsid w:val="005D6CB5"/>
    <w:rsid w:val="005E7632"/>
    <w:rsid w:val="005F4C72"/>
    <w:rsid w:val="00612EDD"/>
    <w:rsid w:val="00615E5D"/>
    <w:rsid w:val="006226B4"/>
    <w:rsid w:val="00625AA1"/>
    <w:rsid w:val="006725B6"/>
    <w:rsid w:val="00673C7B"/>
    <w:rsid w:val="006A3C76"/>
    <w:rsid w:val="006B0D77"/>
    <w:rsid w:val="006C3D4C"/>
    <w:rsid w:val="006C46E1"/>
    <w:rsid w:val="006C7B7D"/>
    <w:rsid w:val="006E0314"/>
    <w:rsid w:val="00713EE9"/>
    <w:rsid w:val="00731694"/>
    <w:rsid w:val="007352F8"/>
    <w:rsid w:val="007446C2"/>
    <w:rsid w:val="00751388"/>
    <w:rsid w:val="00766365"/>
    <w:rsid w:val="00783E58"/>
    <w:rsid w:val="00791442"/>
    <w:rsid w:val="00794FBA"/>
    <w:rsid w:val="007E625B"/>
    <w:rsid w:val="00800FB3"/>
    <w:rsid w:val="0081218E"/>
    <w:rsid w:val="00814F25"/>
    <w:rsid w:val="00817CC6"/>
    <w:rsid w:val="0082114A"/>
    <w:rsid w:val="00832430"/>
    <w:rsid w:val="00836AE7"/>
    <w:rsid w:val="008423AE"/>
    <w:rsid w:val="00880A32"/>
    <w:rsid w:val="008B4C3A"/>
    <w:rsid w:val="008C6415"/>
    <w:rsid w:val="008D4943"/>
    <w:rsid w:val="008E28D4"/>
    <w:rsid w:val="009254B3"/>
    <w:rsid w:val="00947457"/>
    <w:rsid w:val="009554DF"/>
    <w:rsid w:val="00956FAE"/>
    <w:rsid w:val="00957F94"/>
    <w:rsid w:val="009655D5"/>
    <w:rsid w:val="0097026D"/>
    <w:rsid w:val="009A436D"/>
    <w:rsid w:val="009A6E35"/>
    <w:rsid w:val="009C284D"/>
    <w:rsid w:val="009C2A3F"/>
    <w:rsid w:val="009D0188"/>
    <w:rsid w:val="009D14C5"/>
    <w:rsid w:val="009F5C22"/>
    <w:rsid w:val="00A048AB"/>
    <w:rsid w:val="00A1637D"/>
    <w:rsid w:val="00A166F6"/>
    <w:rsid w:val="00A1694D"/>
    <w:rsid w:val="00A16E48"/>
    <w:rsid w:val="00A24AA0"/>
    <w:rsid w:val="00A40D29"/>
    <w:rsid w:val="00A52001"/>
    <w:rsid w:val="00A5582D"/>
    <w:rsid w:val="00A55CF6"/>
    <w:rsid w:val="00A63BBD"/>
    <w:rsid w:val="00A6444F"/>
    <w:rsid w:val="00A70605"/>
    <w:rsid w:val="00A76D9C"/>
    <w:rsid w:val="00A80057"/>
    <w:rsid w:val="00A842DD"/>
    <w:rsid w:val="00AA18F6"/>
    <w:rsid w:val="00AA6240"/>
    <w:rsid w:val="00AB1C77"/>
    <w:rsid w:val="00AF0359"/>
    <w:rsid w:val="00AF14FE"/>
    <w:rsid w:val="00AF2C9C"/>
    <w:rsid w:val="00AF390C"/>
    <w:rsid w:val="00AF4145"/>
    <w:rsid w:val="00AF66BA"/>
    <w:rsid w:val="00B06702"/>
    <w:rsid w:val="00B124AA"/>
    <w:rsid w:val="00B137F4"/>
    <w:rsid w:val="00B13CA8"/>
    <w:rsid w:val="00B1663A"/>
    <w:rsid w:val="00B21477"/>
    <w:rsid w:val="00B236C2"/>
    <w:rsid w:val="00B52063"/>
    <w:rsid w:val="00B55921"/>
    <w:rsid w:val="00B70A76"/>
    <w:rsid w:val="00B73140"/>
    <w:rsid w:val="00B76A5D"/>
    <w:rsid w:val="00B80A7E"/>
    <w:rsid w:val="00B82AEA"/>
    <w:rsid w:val="00B82CF1"/>
    <w:rsid w:val="00B8710C"/>
    <w:rsid w:val="00B871BB"/>
    <w:rsid w:val="00B94FBE"/>
    <w:rsid w:val="00BA0F2E"/>
    <w:rsid w:val="00BA7C81"/>
    <w:rsid w:val="00BC033E"/>
    <w:rsid w:val="00BC306D"/>
    <w:rsid w:val="00BC3C76"/>
    <w:rsid w:val="00BC5877"/>
    <w:rsid w:val="00BC779F"/>
    <w:rsid w:val="00C1650E"/>
    <w:rsid w:val="00C24769"/>
    <w:rsid w:val="00C36E73"/>
    <w:rsid w:val="00C512BC"/>
    <w:rsid w:val="00C52998"/>
    <w:rsid w:val="00C5322B"/>
    <w:rsid w:val="00CA209A"/>
    <w:rsid w:val="00CA400C"/>
    <w:rsid w:val="00CB770B"/>
    <w:rsid w:val="00CE0917"/>
    <w:rsid w:val="00CE0E88"/>
    <w:rsid w:val="00CF3339"/>
    <w:rsid w:val="00D04324"/>
    <w:rsid w:val="00D420AF"/>
    <w:rsid w:val="00D4713C"/>
    <w:rsid w:val="00D52D57"/>
    <w:rsid w:val="00D64ACD"/>
    <w:rsid w:val="00D7269D"/>
    <w:rsid w:val="00D741E8"/>
    <w:rsid w:val="00D7698A"/>
    <w:rsid w:val="00DA20F1"/>
    <w:rsid w:val="00DC74E9"/>
    <w:rsid w:val="00DD0EA9"/>
    <w:rsid w:val="00DD317A"/>
    <w:rsid w:val="00DD4245"/>
    <w:rsid w:val="00DE2F29"/>
    <w:rsid w:val="00DE38F2"/>
    <w:rsid w:val="00DE402E"/>
    <w:rsid w:val="00DF486B"/>
    <w:rsid w:val="00E21B10"/>
    <w:rsid w:val="00E22583"/>
    <w:rsid w:val="00E2327D"/>
    <w:rsid w:val="00E36FCC"/>
    <w:rsid w:val="00E42FCD"/>
    <w:rsid w:val="00E52EFA"/>
    <w:rsid w:val="00E615C2"/>
    <w:rsid w:val="00E8328C"/>
    <w:rsid w:val="00E87843"/>
    <w:rsid w:val="00EA1384"/>
    <w:rsid w:val="00EA1A83"/>
    <w:rsid w:val="00EA7A9B"/>
    <w:rsid w:val="00EB08C9"/>
    <w:rsid w:val="00EB7101"/>
    <w:rsid w:val="00ED2620"/>
    <w:rsid w:val="00ED2751"/>
    <w:rsid w:val="00ED3704"/>
    <w:rsid w:val="00EE686E"/>
    <w:rsid w:val="00F02959"/>
    <w:rsid w:val="00F1472F"/>
    <w:rsid w:val="00F20C9C"/>
    <w:rsid w:val="00F22EBF"/>
    <w:rsid w:val="00F24AF7"/>
    <w:rsid w:val="00F27034"/>
    <w:rsid w:val="00F37A6D"/>
    <w:rsid w:val="00F566DB"/>
    <w:rsid w:val="00F60B7B"/>
    <w:rsid w:val="00F630C8"/>
    <w:rsid w:val="00F64D2E"/>
    <w:rsid w:val="00F82F39"/>
    <w:rsid w:val="00FB6898"/>
    <w:rsid w:val="00FE111A"/>
    <w:rsid w:val="00FE5938"/>
    <w:rsid w:val="00FE5DBA"/>
    <w:rsid w:val="00FF4A5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88C7"/>
  <w15:docId w15:val="{611D9546-7CB1-4C4E-8002-4074C45F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843"/>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4F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4FBE"/>
  </w:style>
  <w:style w:type="paragraph" w:styleId="AltBilgi">
    <w:name w:val="footer"/>
    <w:basedOn w:val="Normal"/>
    <w:link w:val="AltBilgiChar"/>
    <w:uiPriority w:val="99"/>
    <w:unhideWhenUsed/>
    <w:rsid w:val="00B94F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4FBE"/>
  </w:style>
  <w:style w:type="table" w:styleId="TabloKlavuzu">
    <w:name w:val="Table Grid"/>
    <w:basedOn w:val="NormalTablo"/>
    <w:uiPriority w:val="39"/>
    <w:rsid w:val="00B9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94FBE"/>
    <w:pPr>
      <w:ind w:left="720"/>
      <w:contextualSpacing/>
    </w:pPr>
  </w:style>
  <w:style w:type="character" w:styleId="Kpr">
    <w:name w:val="Hyperlink"/>
    <w:basedOn w:val="VarsaylanParagrafYazTipi"/>
    <w:uiPriority w:val="99"/>
    <w:unhideWhenUsed/>
    <w:rsid w:val="00B94FBE"/>
    <w:rPr>
      <w:color w:val="0000FF" w:themeColor="hyperlink"/>
      <w:u w:val="single"/>
    </w:rPr>
  </w:style>
  <w:style w:type="character" w:styleId="zlenenKpr">
    <w:name w:val="FollowedHyperlink"/>
    <w:basedOn w:val="VarsaylanParagrafYazTipi"/>
    <w:uiPriority w:val="99"/>
    <w:semiHidden/>
    <w:unhideWhenUsed/>
    <w:rsid w:val="00132847"/>
    <w:rPr>
      <w:color w:val="800080" w:themeColor="followedHyperlink"/>
      <w:u w:val="single"/>
    </w:rPr>
  </w:style>
  <w:style w:type="character" w:styleId="zmlenmeyenBahsetme">
    <w:name w:val="Unresolved Mention"/>
    <w:basedOn w:val="VarsaylanParagrafYazTipi"/>
    <w:uiPriority w:val="99"/>
    <w:semiHidden/>
    <w:unhideWhenUsed/>
    <w:rsid w:val="00713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12</Pages>
  <Words>7155</Words>
  <Characters>40789</Characters>
  <Application>Microsoft Office Word</Application>
  <DocSecurity>0</DocSecurity>
  <Lines>339</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www.smlogretmenleri.com</Company>
  <LinksUpToDate>false</LinksUpToDate>
  <CharactersWithSpaces>47849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smlogretmenleri.com</dc:creator>
  <cp:keywords/>
  <dc:description/>
  <cp:lastModifiedBy>Ozan KARA</cp:lastModifiedBy>
  <cp:revision>54</cp:revision>
  <dcterms:created xsi:type="dcterms:W3CDTF">2022-09-05T10:53:00Z</dcterms:created>
  <dcterms:modified xsi:type="dcterms:W3CDTF">2023-08-28T22:24:00Z</dcterms:modified>
</cp:coreProperties>
</file>